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C4FA5" w:rsidRDefault="00CC4FA5" w:rsidP="003655BE">
      <w:pPr>
        <w:pStyle w:val="3"/>
        <w:spacing w:before="0" w:beforeAutospacing="0" w:after="0" w:afterAutospacing="0"/>
        <w:ind w:left="4248" w:right="-143" w:firstLine="708"/>
        <w:jc w:val="both"/>
        <w:rPr>
          <w:szCs w:val="28"/>
        </w:rPr>
      </w:pPr>
    </w:p>
    <w:p w:rsidR="003655BE" w:rsidRDefault="003655BE" w:rsidP="003655BE">
      <w:pPr>
        <w:rPr>
          <w:lang w:eastAsia="ru-RU"/>
        </w:rPr>
      </w:pPr>
    </w:p>
    <w:p w:rsidR="003655BE" w:rsidRDefault="003655BE" w:rsidP="003655BE">
      <w:pPr>
        <w:rPr>
          <w:lang w:eastAsia="ru-RU"/>
        </w:rPr>
      </w:pPr>
      <w:r>
        <w:rPr>
          <w:noProof/>
          <w:lang w:eastAsia="ru-RU"/>
        </w:rPr>
        <w:drawing>
          <wp:inline distT="0" distB="0" distL="0" distR="0">
            <wp:extent cx="6029960" cy="8288427"/>
            <wp:effectExtent l="0" t="0" r="0" b="0"/>
            <wp:docPr id="1" name="Рисунок 1" descr="C:\Users\kalimova.78\Desktop\НАДЗОР 2017 -2018 УЧЕБНЫЙ ГОД\Титул образов программы\фгос 5-9 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alimova.78\Desktop\НАДЗОР 2017 -2018 УЧЕБНЫЙ ГОД\Титул образов программы\фгос 5-9 титул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29960" cy="8288427"/>
                    </a:xfrm>
                    <a:prstGeom prst="rect">
                      <a:avLst/>
                    </a:prstGeom>
                    <a:noFill/>
                    <a:ln>
                      <a:noFill/>
                    </a:ln>
                  </pic:spPr>
                </pic:pic>
              </a:graphicData>
            </a:graphic>
          </wp:inline>
        </w:drawing>
      </w:r>
    </w:p>
    <w:p w:rsidR="003655BE" w:rsidRPr="003655BE" w:rsidRDefault="003655BE" w:rsidP="003655BE">
      <w:pPr>
        <w:rPr>
          <w:lang w:eastAsia="ru-RU"/>
        </w:rPr>
      </w:pPr>
    </w:p>
    <w:p w:rsidR="004116FD" w:rsidRPr="00475353" w:rsidRDefault="004743E5" w:rsidP="004E5412">
      <w:pPr>
        <w:pStyle w:val="33"/>
      </w:pPr>
      <w:r>
        <w:rPr>
          <w:lang w:val="tt-RU"/>
        </w:rPr>
        <w:lastRenderedPageBreak/>
        <w:t xml:space="preserve">                               </w:t>
      </w:r>
      <w:r w:rsidR="004116FD" w:rsidRPr="00475353">
        <w:t>Содержание</w:t>
      </w:r>
    </w:p>
    <w:p w:rsidR="001D19FB" w:rsidRPr="00475353" w:rsidRDefault="002A0C0E" w:rsidP="00902E25">
      <w:pPr>
        <w:pStyle w:val="15"/>
        <w:tabs>
          <w:tab w:val="clear" w:pos="9628"/>
          <w:tab w:val="right" w:leader="dot" w:pos="9498"/>
        </w:tabs>
        <w:rPr>
          <w:rFonts w:eastAsiaTheme="minorEastAsia"/>
        </w:rPr>
      </w:pPr>
      <w:r w:rsidRPr="00475353">
        <w:fldChar w:fldCharType="begin"/>
      </w:r>
      <w:r w:rsidR="000F55DA" w:rsidRPr="00475353">
        <w:instrText xml:space="preserve"> TOC \o "1-4" \h \z \u </w:instrText>
      </w:r>
      <w:r w:rsidRPr="00475353">
        <w:fldChar w:fldCharType="separate"/>
      </w:r>
      <w:hyperlink w:anchor="_Toc414553125" w:history="1">
        <w:r w:rsidR="001D19FB" w:rsidRPr="00475353">
          <w:rPr>
            <w:rStyle w:val="af6"/>
            <w:b w:val="0"/>
            <w:color w:val="auto"/>
          </w:rPr>
          <w:t>1.</w:t>
        </w:r>
        <w:r w:rsidR="001D19FB" w:rsidRPr="00475353">
          <w:rPr>
            <w:rFonts w:eastAsiaTheme="minorEastAsia"/>
          </w:rPr>
          <w:tab/>
        </w:r>
        <w:r w:rsidR="004743E5">
          <w:rPr>
            <w:rStyle w:val="af6"/>
            <w:color w:val="auto"/>
          </w:rPr>
          <w:t xml:space="preserve">Целевой раздел </w:t>
        </w:r>
        <w:r w:rsidR="001D19FB" w:rsidRPr="00475353">
          <w:rPr>
            <w:rStyle w:val="af6"/>
            <w:color w:val="auto"/>
          </w:rPr>
          <w:t>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BD172E">
          <w:rPr>
            <w:webHidden/>
          </w:rPr>
          <w:t>4</w:t>
        </w:r>
        <w:r w:rsidRPr="00475353">
          <w:rPr>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002A0C0E" w:rsidRPr="00475353">
          <w:rPr>
            <w:webHidden/>
          </w:rPr>
          <w:fldChar w:fldCharType="begin"/>
        </w:r>
        <w:r w:rsidR="001D19FB" w:rsidRPr="00475353">
          <w:rPr>
            <w:webHidden/>
          </w:rPr>
          <w:instrText xml:space="preserve"> PAGEREF _Toc414553126 \h </w:instrText>
        </w:r>
        <w:r w:rsidR="002A0C0E" w:rsidRPr="00475353">
          <w:rPr>
            <w:webHidden/>
          </w:rPr>
        </w:r>
        <w:r w:rsidR="002A0C0E" w:rsidRPr="00475353">
          <w:rPr>
            <w:webHidden/>
          </w:rPr>
          <w:fldChar w:fldCharType="separate"/>
        </w:r>
        <w:r>
          <w:rPr>
            <w:webHidden/>
          </w:rPr>
          <w:t>4</w:t>
        </w:r>
        <w:r w:rsidR="002A0C0E" w:rsidRPr="00475353">
          <w:rPr>
            <w:webHidden/>
          </w:rPr>
          <w:fldChar w:fldCharType="end"/>
        </w:r>
      </w:hyperlink>
    </w:p>
    <w:p w:rsidR="001D19FB" w:rsidRPr="00475353" w:rsidRDefault="00BD172E">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002A0C0E" w:rsidRPr="00475353">
          <w:rPr>
            <w:webHidden/>
          </w:rPr>
          <w:fldChar w:fldCharType="begin"/>
        </w:r>
        <w:r w:rsidR="001D19FB" w:rsidRPr="00475353">
          <w:rPr>
            <w:webHidden/>
          </w:rPr>
          <w:instrText xml:space="preserve"> PAGEREF _Toc414553127 \h </w:instrText>
        </w:r>
        <w:r w:rsidR="002A0C0E" w:rsidRPr="00475353">
          <w:rPr>
            <w:webHidden/>
          </w:rPr>
        </w:r>
        <w:r w:rsidR="002A0C0E" w:rsidRPr="00475353">
          <w:rPr>
            <w:webHidden/>
          </w:rPr>
          <w:fldChar w:fldCharType="separate"/>
        </w:r>
        <w:r>
          <w:rPr>
            <w:webHidden/>
          </w:rPr>
          <w:t>4</w:t>
        </w:r>
        <w:r w:rsidR="002A0C0E" w:rsidRPr="00475353">
          <w:rPr>
            <w:webHidden/>
          </w:rPr>
          <w:fldChar w:fldCharType="end"/>
        </w:r>
      </w:hyperlink>
    </w:p>
    <w:p w:rsidR="001D19FB" w:rsidRPr="00475353" w:rsidRDefault="00BD172E">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002A0C0E" w:rsidRPr="00475353">
          <w:rPr>
            <w:webHidden/>
          </w:rPr>
          <w:fldChar w:fldCharType="begin"/>
        </w:r>
        <w:r w:rsidR="001D19FB" w:rsidRPr="00475353">
          <w:rPr>
            <w:webHidden/>
          </w:rPr>
          <w:instrText xml:space="preserve"> PAGEREF _Toc414553128 \h </w:instrText>
        </w:r>
        <w:r w:rsidR="002A0C0E" w:rsidRPr="00475353">
          <w:rPr>
            <w:webHidden/>
          </w:rPr>
        </w:r>
        <w:r w:rsidR="002A0C0E" w:rsidRPr="00475353">
          <w:rPr>
            <w:webHidden/>
          </w:rPr>
          <w:fldChar w:fldCharType="separate"/>
        </w:r>
        <w:r>
          <w:rPr>
            <w:webHidden/>
          </w:rPr>
          <w:t>6</w:t>
        </w:r>
        <w:r w:rsidR="002A0C0E" w:rsidRPr="00475353">
          <w:rPr>
            <w:webHidden/>
          </w:rPr>
          <w:fldChar w:fldCharType="end"/>
        </w:r>
      </w:hyperlink>
    </w:p>
    <w:p w:rsidR="001D19FB" w:rsidRPr="00475353" w:rsidRDefault="00BD172E">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002A0C0E" w:rsidRPr="00475353">
          <w:rPr>
            <w:webHidden/>
          </w:rPr>
          <w:fldChar w:fldCharType="begin"/>
        </w:r>
        <w:r w:rsidR="001D19FB" w:rsidRPr="00475353">
          <w:rPr>
            <w:webHidden/>
          </w:rPr>
          <w:instrText xml:space="preserve"> PAGEREF _Toc414553129 \h </w:instrText>
        </w:r>
        <w:r w:rsidR="002A0C0E" w:rsidRPr="00475353">
          <w:rPr>
            <w:webHidden/>
          </w:rPr>
        </w:r>
        <w:r w:rsidR="002A0C0E" w:rsidRPr="00475353">
          <w:rPr>
            <w:webHidden/>
          </w:rPr>
          <w:fldChar w:fldCharType="separate"/>
        </w:r>
        <w:r>
          <w:rPr>
            <w:webHidden/>
          </w:rPr>
          <w:t>9</w:t>
        </w:r>
        <w:r w:rsidR="002A0C0E" w:rsidRPr="00475353">
          <w:rPr>
            <w:webHidden/>
          </w:rPr>
          <w:fldChar w:fldCharType="end"/>
        </w:r>
      </w:hyperlink>
    </w:p>
    <w:p w:rsidR="001D19FB" w:rsidRPr="00475353" w:rsidRDefault="00BD172E" w:rsidP="004E5412">
      <w:pPr>
        <w:pStyle w:val="33"/>
        <w:rPr>
          <w:rFonts w:eastAsiaTheme="minorEastAsia"/>
          <w:noProof/>
          <w:lang w:eastAsia="ru-RU"/>
        </w:rPr>
      </w:pPr>
      <w:hyperlink w:anchor="_Toc414553130" w:history="1">
        <w:r w:rsidR="001D19FB" w:rsidRPr="00475353">
          <w:rPr>
            <w:rStyle w:val="af6"/>
            <w:b/>
            <w:noProof/>
            <w:color w:val="auto"/>
          </w:rPr>
          <w:t>1.2.1. Общие положения</w:t>
        </w:r>
        <w:r w:rsidR="001D19FB" w:rsidRPr="00475353">
          <w:rPr>
            <w:noProof/>
            <w:webHidden/>
          </w:rPr>
          <w:tab/>
        </w:r>
        <w:r w:rsidR="002A0C0E" w:rsidRPr="00475353">
          <w:rPr>
            <w:noProof/>
            <w:webHidden/>
          </w:rPr>
          <w:fldChar w:fldCharType="begin"/>
        </w:r>
        <w:r w:rsidR="001D19FB" w:rsidRPr="00475353">
          <w:rPr>
            <w:noProof/>
            <w:webHidden/>
          </w:rPr>
          <w:instrText xml:space="preserve"> PAGEREF _Toc414553130 \h </w:instrText>
        </w:r>
        <w:r w:rsidR="002A0C0E" w:rsidRPr="00475353">
          <w:rPr>
            <w:noProof/>
            <w:webHidden/>
          </w:rPr>
        </w:r>
        <w:r w:rsidR="002A0C0E" w:rsidRPr="00475353">
          <w:rPr>
            <w:noProof/>
            <w:webHidden/>
          </w:rPr>
          <w:fldChar w:fldCharType="separate"/>
        </w:r>
        <w:r>
          <w:rPr>
            <w:noProof/>
            <w:webHidden/>
          </w:rPr>
          <w:t>9</w:t>
        </w:r>
        <w:r w:rsidR="002A0C0E" w:rsidRPr="00475353">
          <w:rPr>
            <w:noProof/>
            <w:webHidden/>
          </w:rPr>
          <w:fldChar w:fldCharType="end"/>
        </w:r>
      </w:hyperlink>
    </w:p>
    <w:p w:rsidR="001D19FB" w:rsidRPr="00475353" w:rsidRDefault="00BD172E" w:rsidP="004E5412">
      <w:pPr>
        <w:pStyle w:val="33"/>
        <w:rPr>
          <w:rFonts w:eastAsiaTheme="minorEastAsia"/>
          <w:noProof/>
          <w:lang w:eastAsia="ru-RU"/>
        </w:rPr>
      </w:pPr>
      <w:hyperlink w:anchor="_Toc414553131" w:history="1">
        <w:r w:rsidR="001D19FB" w:rsidRPr="00475353">
          <w:rPr>
            <w:rStyle w:val="af6"/>
            <w:b/>
            <w:noProof/>
            <w:color w:val="auto"/>
          </w:rPr>
          <w:t>1.2.2. Структура планируемых результатов</w:t>
        </w:r>
        <w:r w:rsidR="001D19FB" w:rsidRPr="00475353">
          <w:rPr>
            <w:noProof/>
            <w:webHidden/>
          </w:rPr>
          <w:tab/>
        </w:r>
        <w:r w:rsidR="002A0C0E" w:rsidRPr="00475353">
          <w:rPr>
            <w:noProof/>
            <w:webHidden/>
          </w:rPr>
          <w:fldChar w:fldCharType="begin"/>
        </w:r>
        <w:r w:rsidR="001D19FB" w:rsidRPr="00475353">
          <w:rPr>
            <w:noProof/>
            <w:webHidden/>
          </w:rPr>
          <w:instrText xml:space="preserve"> PAGEREF _Toc414553131 \h </w:instrText>
        </w:r>
        <w:r w:rsidR="002A0C0E" w:rsidRPr="00475353">
          <w:rPr>
            <w:noProof/>
            <w:webHidden/>
          </w:rPr>
        </w:r>
        <w:r w:rsidR="002A0C0E" w:rsidRPr="00475353">
          <w:rPr>
            <w:noProof/>
            <w:webHidden/>
          </w:rPr>
          <w:fldChar w:fldCharType="separate"/>
        </w:r>
        <w:r>
          <w:rPr>
            <w:noProof/>
            <w:webHidden/>
          </w:rPr>
          <w:t>10</w:t>
        </w:r>
        <w:r w:rsidR="002A0C0E"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w:t>
      </w:r>
      <w:r w:rsidR="00D62A00">
        <w:rPr>
          <w:rStyle w:val="20"/>
          <w:rFonts w:eastAsia="Calibri"/>
          <w:bCs w:val="0"/>
          <w:lang w:eastAsia="en-US"/>
        </w:rPr>
        <w:t>зультаты освоения ООП…………………………13</w:t>
      </w:r>
    </w:p>
    <w:p w:rsidR="001D19FB" w:rsidRPr="00475353" w:rsidRDefault="00BD172E"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002A0C0E" w:rsidRPr="00475353">
          <w:rPr>
            <w:webHidden/>
          </w:rPr>
          <w:fldChar w:fldCharType="begin"/>
        </w:r>
        <w:r w:rsidR="001D19FB" w:rsidRPr="00475353">
          <w:rPr>
            <w:webHidden/>
          </w:rPr>
          <w:instrText xml:space="preserve"> PAGEREF _Toc414553132 \h </w:instrText>
        </w:r>
        <w:r w:rsidR="002A0C0E" w:rsidRPr="00475353">
          <w:rPr>
            <w:webHidden/>
          </w:rPr>
        </w:r>
        <w:r w:rsidR="002A0C0E" w:rsidRPr="00475353">
          <w:rPr>
            <w:webHidden/>
          </w:rPr>
          <w:fldChar w:fldCharType="separate"/>
        </w:r>
        <w:r>
          <w:rPr>
            <w:webHidden/>
          </w:rPr>
          <w:t>16</w:t>
        </w:r>
        <w:r w:rsidR="002A0C0E"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BD172E" w:rsidP="004E5412">
      <w:pPr>
        <w:pStyle w:val="33"/>
        <w:rPr>
          <w:rFonts w:eastAsiaTheme="minorEastAsia"/>
          <w:noProof/>
          <w:lang w:eastAsia="ru-RU"/>
        </w:rPr>
      </w:pPr>
      <w:hyperlink w:anchor="_Toc414553133" w:history="1">
        <w:r w:rsidR="001D19FB" w:rsidRPr="00475353">
          <w:rPr>
            <w:rStyle w:val="af6"/>
            <w:b/>
            <w:noProof/>
            <w:color w:val="auto"/>
          </w:rPr>
          <w:t>1.2.5.1. Русский язык</w:t>
        </w:r>
        <w:r w:rsidR="001D19FB" w:rsidRPr="00475353">
          <w:rPr>
            <w:noProof/>
            <w:webHidden/>
          </w:rPr>
          <w:tab/>
        </w:r>
        <w:r w:rsidR="002A0C0E" w:rsidRPr="00475353">
          <w:rPr>
            <w:noProof/>
            <w:webHidden/>
          </w:rPr>
          <w:fldChar w:fldCharType="begin"/>
        </w:r>
        <w:r w:rsidR="001D19FB" w:rsidRPr="00475353">
          <w:rPr>
            <w:noProof/>
            <w:webHidden/>
          </w:rPr>
          <w:instrText xml:space="preserve"> PAGEREF _Toc414553133 \h </w:instrText>
        </w:r>
        <w:r w:rsidR="002A0C0E" w:rsidRPr="00475353">
          <w:rPr>
            <w:noProof/>
            <w:webHidden/>
          </w:rPr>
        </w:r>
        <w:r w:rsidR="002A0C0E" w:rsidRPr="00475353">
          <w:rPr>
            <w:noProof/>
            <w:webHidden/>
          </w:rPr>
          <w:fldChar w:fldCharType="separate"/>
        </w:r>
        <w:r>
          <w:rPr>
            <w:noProof/>
            <w:webHidden/>
          </w:rPr>
          <w:t>27</w:t>
        </w:r>
        <w:r w:rsidR="002A0C0E" w:rsidRPr="00475353">
          <w:rPr>
            <w:noProof/>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002A0C0E" w:rsidRPr="00475353">
          <w:rPr>
            <w:webHidden/>
          </w:rPr>
          <w:fldChar w:fldCharType="begin"/>
        </w:r>
        <w:r w:rsidR="001D19FB" w:rsidRPr="00475353">
          <w:rPr>
            <w:webHidden/>
          </w:rPr>
          <w:instrText xml:space="preserve"> PAGEREF _Toc414553136 \h </w:instrText>
        </w:r>
        <w:r w:rsidR="002A0C0E" w:rsidRPr="00475353">
          <w:rPr>
            <w:webHidden/>
          </w:rPr>
        </w:r>
        <w:r w:rsidR="002A0C0E" w:rsidRPr="00475353">
          <w:rPr>
            <w:webHidden/>
          </w:rPr>
          <w:fldChar w:fldCharType="separate"/>
        </w:r>
        <w:r>
          <w:rPr>
            <w:webHidden/>
          </w:rPr>
          <w:t>30</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 Иностранный язык (на примере английского языка)</w:t>
        </w:r>
        <w:r w:rsidR="001D19FB" w:rsidRPr="00475353">
          <w:rPr>
            <w:webHidden/>
          </w:rPr>
          <w:tab/>
        </w:r>
        <w:r w:rsidR="002A0C0E" w:rsidRPr="00475353">
          <w:rPr>
            <w:webHidden/>
          </w:rPr>
          <w:fldChar w:fldCharType="begin"/>
        </w:r>
        <w:r w:rsidR="001D19FB" w:rsidRPr="00475353">
          <w:rPr>
            <w:webHidden/>
          </w:rPr>
          <w:instrText xml:space="preserve"> PAGEREF _Toc414553137 \h </w:instrText>
        </w:r>
        <w:r w:rsidR="002A0C0E" w:rsidRPr="00475353">
          <w:rPr>
            <w:webHidden/>
          </w:rPr>
        </w:r>
        <w:r w:rsidR="002A0C0E" w:rsidRPr="00475353">
          <w:rPr>
            <w:webHidden/>
          </w:rPr>
          <w:fldChar w:fldCharType="separate"/>
        </w:r>
        <w:r>
          <w:rPr>
            <w:webHidden/>
          </w:rPr>
          <w:t>38</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39" w:history="1">
        <w:r w:rsidR="00475410">
          <w:rPr>
            <w:rStyle w:val="af6"/>
            <w:color w:val="auto"/>
          </w:rPr>
          <w:t>1.2.5.4.</w:t>
        </w:r>
        <w:r w:rsidR="001D19FB" w:rsidRPr="00475353">
          <w:rPr>
            <w:rStyle w:val="af6"/>
            <w:color w:val="auto"/>
          </w:rPr>
          <w:t>История России. Всеобщая история</w:t>
        </w:r>
        <w:r w:rsidR="001D19FB" w:rsidRPr="00475353">
          <w:rPr>
            <w:webHidden/>
          </w:rPr>
          <w:tab/>
        </w:r>
        <w:r w:rsidR="002A0C0E" w:rsidRPr="00475353">
          <w:rPr>
            <w:webHidden/>
          </w:rPr>
          <w:fldChar w:fldCharType="begin"/>
        </w:r>
        <w:r w:rsidR="001D19FB" w:rsidRPr="00475353">
          <w:rPr>
            <w:webHidden/>
          </w:rPr>
          <w:instrText xml:space="preserve"> PAGEREF _Toc414553139 \h </w:instrText>
        </w:r>
        <w:r w:rsidR="002A0C0E" w:rsidRPr="00475353">
          <w:rPr>
            <w:webHidden/>
          </w:rPr>
        </w:r>
        <w:r w:rsidR="002A0C0E" w:rsidRPr="00475353">
          <w:rPr>
            <w:webHidden/>
          </w:rPr>
          <w:fldChar w:fldCharType="separate"/>
        </w:r>
        <w:r>
          <w:rPr>
            <w:webHidden/>
          </w:rPr>
          <w:t>47</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40" w:history="1">
        <w:r w:rsidR="00475410">
          <w:rPr>
            <w:rStyle w:val="af6"/>
            <w:color w:val="auto"/>
          </w:rPr>
          <w:t>1.2.5.5</w:t>
        </w:r>
        <w:r w:rsidR="001D19FB" w:rsidRPr="00475353">
          <w:rPr>
            <w:rStyle w:val="af6"/>
            <w:color w:val="auto"/>
          </w:rPr>
          <w:t>. Обществознание</w:t>
        </w:r>
        <w:r w:rsidR="001D19FB" w:rsidRPr="00475353">
          <w:rPr>
            <w:webHidden/>
          </w:rPr>
          <w:tab/>
        </w:r>
        <w:r w:rsidR="002A0C0E" w:rsidRPr="00475353">
          <w:rPr>
            <w:webHidden/>
          </w:rPr>
          <w:fldChar w:fldCharType="begin"/>
        </w:r>
        <w:r w:rsidR="001D19FB" w:rsidRPr="00475353">
          <w:rPr>
            <w:webHidden/>
          </w:rPr>
          <w:instrText xml:space="preserve"> PAGEREF _Toc414553140 \h </w:instrText>
        </w:r>
        <w:r w:rsidR="002A0C0E" w:rsidRPr="00475353">
          <w:rPr>
            <w:webHidden/>
          </w:rPr>
        </w:r>
        <w:r w:rsidR="002A0C0E" w:rsidRPr="00475353">
          <w:rPr>
            <w:webHidden/>
          </w:rPr>
          <w:fldChar w:fldCharType="separate"/>
        </w:r>
        <w:r>
          <w:rPr>
            <w:webHidden/>
          </w:rPr>
          <w:t>52</w:t>
        </w:r>
        <w:r w:rsidR="002A0C0E" w:rsidRPr="00475353">
          <w:rPr>
            <w:webHidden/>
          </w:rPr>
          <w:fldChar w:fldCharType="end"/>
        </w:r>
      </w:hyperlink>
    </w:p>
    <w:p w:rsidR="001D19FB" w:rsidRPr="00475353" w:rsidRDefault="00BD172E" w:rsidP="004E5412">
      <w:pPr>
        <w:pStyle w:val="33"/>
        <w:rPr>
          <w:rFonts w:eastAsiaTheme="minorEastAsia"/>
          <w:noProof/>
          <w:lang w:eastAsia="ru-RU"/>
        </w:rPr>
      </w:pPr>
      <w:hyperlink w:anchor="_Toc414553141" w:history="1">
        <w:r w:rsidR="00475410">
          <w:rPr>
            <w:rStyle w:val="af6"/>
            <w:b/>
            <w:noProof/>
            <w:color w:val="auto"/>
          </w:rPr>
          <w:t>1.2.5.6</w:t>
        </w:r>
        <w:r w:rsidR="001D19FB" w:rsidRPr="00475353">
          <w:rPr>
            <w:rStyle w:val="af6"/>
            <w:b/>
            <w:noProof/>
            <w:color w:val="auto"/>
          </w:rPr>
          <w:t>. География</w:t>
        </w:r>
        <w:r w:rsidR="001D19FB" w:rsidRPr="00475353">
          <w:rPr>
            <w:noProof/>
            <w:webHidden/>
          </w:rPr>
          <w:tab/>
        </w:r>
        <w:r w:rsidR="002A0C0E" w:rsidRPr="00475353">
          <w:rPr>
            <w:noProof/>
            <w:webHidden/>
          </w:rPr>
          <w:fldChar w:fldCharType="begin"/>
        </w:r>
        <w:r w:rsidR="001D19FB" w:rsidRPr="00475353">
          <w:rPr>
            <w:noProof/>
            <w:webHidden/>
          </w:rPr>
          <w:instrText xml:space="preserve"> PAGEREF _Toc414553141 \h </w:instrText>
        </w:r>
        <w:r w:rsidR="002A0C0E" w:rsidRPr="00475353">
          <w:rPr>
            <w:noProof/>
            <w:webHidden/>
          </w:rPr>
        </w:r>
        <w:r w:rsidR="002A0C0E" w:rsidRPr="00475353">
          <w:rPr>
            <w:noProof/>
            <w:webHidden/>
          </w:rPr>
          <w:fldChar w:fldCharType="separate"/>
        </w:r>
        <w:r>
          <w:rPr>
            <w:noProof/>
            <w:webHidden/>
          </w:rPr>
          <w:t>61</w:t>
        </w:r>
        <w:r w:rsidR="002A0C0E" w:rsidRPr="00475353">
          <w:rPr>
            <w:noProof/>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w:t>
        </w:r>
        <w:r w:rsidR="00475410">
          <w:rPr>
            <w:rStyle w:val="af6"/>
            <w:color w:val="auto"/>
          </w:rPr>
          <w:t>.7.</w:t>
        </w:r>
        <w:r w:rsidR="001D19FB" w:rsidRPr="00475353">
          <w:rPr>
            <w:rStyle w:val="af6"/>
            <w:color w:val="auto"/>
          </w:rPr>
          <w:t>Математика</w:t>
        </w:r>
        <w:r w:rsidR="001D19FB" w:rsidRPr="00475353">
          <w:rPr>
            <w:webHidden/>
          </w:rPr>
          <w:tab/>
        </w:r>
        <w:r w:rsidR="002A0C0E" w:rsidRPr="00475353">
          <w:rPr>
            <w:webHidden/>
          </w:rPr>
          <w:fldChar w:fldCharType="begin"/>
        </w:r>
        <w:r w:rsidR="001D19FB" w:rsidRPr="00475353">
          <w:rPr>
            <w:webHidden/>
          </w:rPr>
          <w:instrText xml:space="preserve"> PAGEREF _Toc414553142 \h </w:instrText>
        </w:r>
        <w:r w:rsidR="002A0C0E" w:rsidRPr="00475353">
          <w:rPr>
            <w:webHidden/>
          </w:rPr>
        </w:r>
        <w:r w:rsidR="002A0C0E" w:rsidRPr="00475353">
          <w:rPr>
            <w:webHidden/>
          </w:rPr>
          <w:fldChar w:fldCharType="separate"/>
        </w:r>
        <w:r>
          <w:rPr>
            <w:webHidden/>
          </w:rPr>
          <w:t>67</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w:t>
        </w:r>
        <w:r w:rsidR="00475410">
          <w:rPr>
            <w:rStyle w:val="af6"/>
            <w:color w:val="auto"/>
          </w:rPr>
          <w:t>8.</w:t>
        </w:r>
        <w:r w:rsidR="001D19FB" w:rsidRPr="00475353">
          <w:rPr>
            <w:rStyle w:val="af6"/>
            <w:color w:val="auto"/>
          </w:rPr>
          <w:t xml:space="preserve"> Информатика</w:t>
        </w:r>
        <w:r w:rsidR="001D19FB" w:rsidRPr="00475353">
          <w:rPr>
            <w:webHidden/>
          </w:rPr>
          <w:tab/>
        </w:r>
        <w:r w:rsidR="002A0C0E" w:rsidRPr="00475353">
          <w:rPr>
            <w:webHidden/>
          </w:rPr>
          <w:fldChar w:fldCharType="begin"/>
        </w:r>
        <w:r w:rsidR="001D19FB" w:rsidRPr="00475353">
          <w:rPr>
            <w:webHidden/>
          </w:rPr>
          <w:instrText xml:space="preserve"> PAGEREF _Toc414553148 \h </w:instrText>
        </w:r>
        <w:r w:rsidR="002A0C0E" w:rsidRPr="00475353">
          <w:rPr>
            <w:webHidden/>
          </w:rPr>
        </w:r>
        <w:r w:rsidR="002A0C0E" w:rsidRPr="00475353">
          <w:rPr>
            <w:webHidden/>
          </w:rPr>
          <w:fldChar w:fldCharType="separate"/>
        </w:r>
        <w:r>
          <w:rPr>
            <w:webHidden/>
          </w:rPr>
          <w:t>104</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49" w:history="1">
        <w:r w:rsidR="00475410">
          <w:rPr>
            <w:rStyle w:val="af6"/>
            <w:color w:val="auto"/>
          </w:rPr>
          <w:t>1.2.5.9</w:t>
        </w:r>
        <w:r w:rsidR="001D19FB" w:rsidRPr="00475353">
          <w:rPr>
            <w:rStyle w:val="af6"/>
            <w:color w:val="auto"/>
          </w:rPr>
          <w:t>. Физика</w:t>
        </w:r>
        <w:r w:rsidR="001D19FB" w:rsidRPr="00475353">
          <w:rPr>
            <w:webHidden/>
          </w:rPr>
          <w:tab/>
        </w:r>
        <w:r w:rsidR="002A0C0E" w:rsidRPr="00475353">
          <w:rPr>
            <w:webHidden/>
          </w:rPr>
          <w:fldChar w:fldCharType="begin"/>
        </w:r>
        <w:r w:rsidR="001D19FB" w:rsidRPr="00475353">
          <w:rPr>
            <w:webHidden/>
          </w:rPr>
          <w:instrText xml:space="preserve"> PAGEREF _Toc414553149 \h </w:instrText>
        </w:r>
        <w:r w:rsidR="002A0C0E" w:rsidRPr="00475353">
          <w:rPr>
            <w:webHidden/>
          </w:rPr>
        </w:r>
        <w:r w:rsidR="002A0C0E" w:rsidRPr="00475353">
          <w:rPr>
            <w:webHidden/>
          </w:rPr>
          <w:fldChar w:fldCharType="separate"/>
        </w:r>
        <w:r>
          <w:rPr>
            <w:webHidden/>
          </w:rPr>
          <w:t>111</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50" w:history="1">
        <w:r w:rsidR="00475410">
          <w:rPr>
            <w:rStyle w:val="af6"/>
            <w:color w:val="auto"/>
          </w:rPr>
          <w:t>1.2.5.10</w:t>
        </w:r>
        <w:r w:rsidR="001D19FB" w:rsidRPr="00475353">
          <w:rPr>
            <w:rStyle w:val="af6"/>
            <w:color w:val="auto"/>
          </w:rPr>
          <w:t>. Биология</w:t>
        </w:r>
        <w:r w:rsidR="001D19FB" w:rsidRPr="00475353">
          <w:rPr>
            <w:webHidden/>
          </w:rPr>
          <w:tab/>
        </w:r>
        <w:r w:rsidR="002A0C0E" w:rsidRPr="00475353">
          <w:rPr>
            <w:webHidden/>
          </w:rPr>
          <w:fldChar w:fldCharType="begin"/>
        </w:r>
        <w:r w:rsidR="001D19FB" w:rsidRPr="00475353">
          <w:rPr>
            <w:webHidden/>
          </w:rPr>
          <w:instrText xml:space="preserve"> PAGEREF _Toc414553150 \h </w:instrText>
        </w:r>
        <w:r w:rsidR="002A0C0E" w:rsidRPr="00475353">
          <w:rPr>
            <w:webHidden/>
          </w:rPr>
        </w:r>
        <w:r w:rsidR="002A0C0E" w:rsidRPr="00475353">
          <w:rPr>
            <w:webHidden/>
          </w:rPr>
          <w:fldChar w:fldCharType="separate"/>
        </w:r>
        <w:r>
          <w:rPr>
            <w:webHidden/>
          </w:rPr>
          <w:t>120</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51" w:history="1">
        <w:r w:rsidR="00475410">
          <w:rPr>
            <w:rStyle w:val="af6"/>
            <w:color w:val="auto"/>
          </w:rPr>
          <w:t>1.2.5.11</w:t>
        </w:r>
        <w:r w:rsidR="001D19FB" w:rsidRPr="00475353">
          <w:rPr>
            <w:rStyle w:val="af6"/>
            <w:color w:val="auto"/>
          </w:rPr>
          <w:t>. Химия</w:t>
        </w:r>
        <w:r w:rsidR="001D19FB" w:rsidRPr="00475353">
          <w:rPr>
            <w:webHidden/>
          </w:rPr>
          <w:tab/>
        </w:r>
        <w:r w:rsidR="002A0C0E" w:rsidRPr="00475353">
          <w:rPr>
            <w:webHidden/>
          </w:rPr>
          <w:fldChar w:fldCharType="begin"/>
        </w:r>
        <w:r w:rsidR="001D19FB" w:rsidRPr="00475353">
          <w:rPr>
            <w:webHidden/>
          </w:rPr>
          <w:instrText xml:space="preserve"> PAGEREF _Toc414553151 \h </w:instrText>
        </w:r>
        <w:r w:rsidR="002A0C0E" w:rsidRPr="00475353">
          <w:rPr>
            <w:webHidden/>
          </w:rPr>
        </w:r>
        <w:r w:rsidR="002A0C0E" w:rsidRPr="00475353">
          <w:rPr>
            <w:webHidden/>
          </w:rPr>
          <w:fldChar w:fldCharType="separate"/>
        </w:r>
        <w:r>
          <w:rPr>
            <w:webHidden/>
          </w:rPr>
          <w:t>128</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52" w:history="1">
        <w:r w:rsidR="00475410">
          <w:rPr>
            <w:rStyle w:val="af6"/>
            <w:color w:val="auto"/>
          </w:rPr>
          <w:t>1.2.5.12</w:t>
        </w:r>
        <w:r w:rsidR="001D19FB" w:rsidRPr="00475353">
          <w:rPr>
            <w:rStyle w:val="af6"/>
            <w:color w:val="auto"/>
          </w:rPr>
          <w:t>. Изобразительное искусство</w:t>
        </w:r>
        <w:r w:rsidR="001D19FB" w:rsidRPr="00475353">
          <w:rPr>
            <w:webHidden/>
          </w:rPr>
          <w:tab/>
        </w:r>
        <w:r w:rsidR="002A0C0E" w:rsidRPr="00475353">
          <w:rPr>
            <w:webHidden/>
          </w:rPr>
          <w:fldChar w:fldCharType="begin"/>
        </w:r>
        <w:r w:rsidR="001D19FB" w:rsidRPr="00475353">
          <w:rPr>
            <w:webHidden/>
          </w:rPr>
          <w:instrText xml:space="preserve"> PAGEREF _Toc414553152 \h </w:instrText>
        </w:r>
        <w:r w:rsidR="002A0C0E" w:rsidRPr="00475353">
          <w:rPr>
            <w:webHidden/>
          </w:rPr>
        </w:r>
        <w:r w:rsidR="002A0C0E" w:rsidRPr="00475353">
          <w:rPr>
            <w:webHidden/>
          </w:rPr>
          <w:fldChar w:fldCharType="separate"/>
        </w:r>
        <w:r>
          <w:rPr>
            <w:webHidden/>
          </w:rPr>
          <w:t>133</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53" w:history="1">
        <w:r w:rsidR="00475410">
          <w:rPr>
            <w:rStyle w:val="af6"/>
            <w:color w:val="auto"/>
          </w:rPr>
          <w:t>1.2.5.13</w:t>
        </w:r>
        <w:r w:rsidR="001D19FB" w:rsidRPr="00475353">
          <w:rPr>
            <w:rStyle w:val="af6"/>
            <w:color w:val="auto"/>
          </w:rPr>
          <w:t>. Музыка</w:t>
        </w:r>
        <w:r w:rsidR="001D19FB" w:rsidRPr="00475353">
          <w:rPr>
            <w:webHidden/>
          </w:rPr>
          <w:tab/>
        </w:r>
        <w:r w:rsidR="002A0C0E" w:rsidRPr="00475353">
          <w:rPr>
            <w:webHidden/>
          </w:rPr>
          <w:fldChar w:fldCharType="begin"/>
        </w:r>
        <w:r w:rsidR="001D19FB" w:rsidRPr="00475353">
          <w:rPr>
            <w:webHidden/>
          </w:rPr>
          <w:instrText xml:space="preserve"> PAGEREF _Toc414553153 \h </w:instrText>
        </w:r>
        <w:r w:rsidR="002A0C0E" w:rsidRPr="00475353">
          <w:rPr>
            <w:webHidden/>
          </w:rPr>
        </w:r>
        <w:r w:rsidR="002A0C0E" w:rsidRPr="00475353">
          <w:rPr>
            <w:webHidden/>
          </w:rPr>
          <w:fldChar w:fldCharType="separate"/>
        </w:r>
        <w:r>
          <w:rPr>
            <w:webHidden/>
          </w:rPr>
          <w:t>146</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54" w:history="1">
        <w:r w:rsidR="00475410">
          <w:rPr>
            <w:rStyle w:val="af6"/>
            <w:color w:val="auto"/>
          </w:rPr>
          <w:t>1.2.5.14</w:t>
        </w:r>
        <w:r w:rsidR="001D19FB" w:rsidRPr="00475353">
          <w:rPr>
            <w:rStyle w:val="af6"/>
            <w:color w:val="auto"/>
          </w:rPr>
          <w:t>.Технология</w:t>
        </w:r>
        <w:r w:rsidR="001D19FB" w:rsidRPr="00475353">
          <w:rPr>
            <w:webHidden/>
          </w:rPr>
          <w:tab/>
        </w:r>
        <w:r w:rsidR="002A0C0E" w:rsidRPr="00475353">
          <w:rPr>
            <w:webHidden/>
          </w:rPr>
          <w:fldChar w:fldCharType="begin"/>
        </w:r>
        <w:r w:rsidR="001D19FB" w:rsidRPr="00475353">
          <w:rPr>
            <w:webHidden/>
          </w:rPr>
          <w:instrText xml:space="preserve"> PAGEREF _Toc414553154 \h </w:instrText>
        </w:r>
        <w:r w:rsidR="002A0C0E" w:rsidRPr="00475353">
          <w:rPr>
            <w:webHidden/>
          </w:rPr>
        </w:r>
        <w:r w:rsidR="002A0C0E" w:rsidRPr="00475353">
          <w:rPr>
            <w:webHidden/>
          </w:rPr>
          <w:fldChar w:fldCharType="separate"/>
        </w:r>
        <w:r>
          <w:rPr>
            <w:webHidden/>
          </w:rPr>
          <w:t>152</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56" w:history="1">
        <w:r w:rsidR="00475410">
          <w:rPr>
            <w:rStyle w:val="af6"/>
            <w:color w:val="auto"/>
          </w:rPr>
          <w:t>1.2.5.15</w:t>
        </w:r>
        <w:r w:rsidR="001D19FB" w:rsidRPr="00475353">
          <w:rPr>
            <w:rStyle w:val="af6"/>
            <w:color w:val="auto"/>
          </w:rPr>
          <w:t>. Физическая культура</w:t>
        </w:r>
        <w:r w:rsidR="001D19FB" w:rsidRPr="00475353">
          <w:rPr>
            <w:webHidden/>
          </w:rPr>
          <w:tab/>
        </w:r>
        <w:r w:rsidR="002A0C0E" w:rsidRPr="00475353">
          <w:rPr>
            <w:webHidden/>
          </w:rPr>
          <w:fldChar w:fldCharType="begin"/>
        </w:r>
        <w:r w:rsidR="001D19FB" w:rsidRPr="00475353">
          <w:rPr>
            <w:webHidden/>
          </w:rPr>
          <w:instrText xml:space="preserve"> PAGEREF _Toc414553156 \h </w:instrText>
        </w:r>
        <w:r w:rsidR="002A0C0E" w:rsidRPr="00475353">
          <w:rPr>
            <w:webHidden/>
          </w:rPr>
        </w:r>
        <w:r w:rsidR="002A0C0E" w:rsidRPr="00475353">
          <w:rPr>
            <w:webHidden/>
          </w:rPr>
          <w:fldChar w:fldCharType="separate"/>
        </w:r>
        <w:r>
          <w:rPr>
            <w:webHidden/>
          </w:rPr>
          <w:t>165</w:t>
        </w:r>
        <w:r w:rsidR="002A0C0E" w:rsidRPr="00475353">
          <w:rPr>
            <w:webHidden/>
          </w:rPr>
          <w:fldChar w:fldCharType="end"/>
        </w:r>
      </w:hyperlink>
    </w:p>
    <w:p w:rsidR="001D19FB" w:rsidRDefault="00BD172E" w:rsidP="00902E25">
      <w:pPr>
        <w:pStyle w:val="41"/>
        <w:tabs>
          <w:tab w:val="clear" w:pos="9628"/>
          <w:tab w:val="right" w:leader="dot" w:pos="9498"/>
        </w:tabs>
        <w:ind w:left="1276"/>
        <w:jc w:val="both"/>
      </w:pPr>
      <w:hyperlink w:anchor="_Toc414553157" w:history="1">
        <w:r w:rsidR="00475410">
          <w:rPr>
            <w:rStyle w:val="af6"/>
            <w:color w:val="auto"/>
          </w:rPr>
          <w:t>1.2.5.16</w:t>
        </w:r>
        <w:r w:rsidR="001D19FB" w:rsidRPr="00475353">
          <w:rPr>
            <w:rStyle w:val="af6"/>
            <w:color w:val="auto"/>
          </w:rPr>
          <w:t>. Основы безопасности жизнедеятельности</w:t>
        </w:r>
        <w:r w:rsidR="001D19FB" w:rsidRPr="00475353">
          <w:rPr>
            <w:webHidden/>
          </w:rPr>
          <w:tab/>
        </w:r>
        <w:r w:rsidR="002A0C0E" w:rsidRPr="00475353">
          <w:rPr>
            <w:webHidden/>
          </w:rPr>
          <w:fldChar w:fldCharType="begin"/>
        </w:r>
        <w:r w:rsidR="001D19FB" w:rsidRPr="00475353">
          <w:rPr>
            <w:webHidden/>
          </w:rPr>
          <w:instrText xml:space="preserve"> PAGEREF _Toc414553157 \h </w:instrText>
        </w:r>
        <w:r w:rsidR="002A0C0E" w:rsidRPr="00475353">
          <w:rPr>
            <w:webHidden/>
          </w:rPr>
        </w:r>
        <w:r w:rsidR="002A0C0E" w:rsidRPr="00475353">
          <w:rPr>
            <w:webHidden/>
          </w:rPr>
          <w:fldChar w:fldCharType="separate"/>
        </w:r>
        <w:r>
          <w:rPr>
            <w:webHidden/>
          </w:rPr>
          <w:t>168</w:t>
        </w:r>
        <w:r w:rsidR="002A0C0E" w:rsidRPr="00475353">
          <w:rPr>
            <w:webHidden/>
          </w:rPr>
          <w:fldChar w:fldCharType="end"/>
        </w:r>
      </w:hyperlink>
    </w:p>
    <w:p w:rsidR="001C4553" w:rsidRDefault="001C4553" w:rsidP="001C4553">
      <w:pPr>
        <w:pStyle w:val="af1"/>
      </w:pPr>
      <w:r>
        <w:t xml:space="preserve">        </w:t>
      </w:r>
      <w:r w:rsidRPr="001C4553">
        <w:t xml:space="preserve">1.2.5.17  </w:t>
      </w:r>
      <w:r>
        <w:t xml:space="preserve"> Татарский язык……………………………………………174</w:t>
      </w:r>
    </w:p>
    <w:p w:rsidR="001C4553" w:rsidRDefault="001C4553" w:rsidP="001C4553">
      <w:pPr>
        <w:pStyle w:val="af1"/>
      </w:pPr>
      <w:r>
        <w:t xml:space="preserve">        1.2.5.18 Татарская литература…………………………………….</w:t>
      </w:r>
      <w:r w:rsidR="00D62A00">
        <w:t>181</w:t>
      </w:r>
    </w:p>
    <w:p w:rsidR="001C4553" w:rsidRPr="00F33486" w:rsidRDefault="001C4553" w:rsidP="00F33486">
      <w:pPr>
        <w:pStyle w:val="af1"/>
      </w:pPr>
      <w:r>
        <w:t xml:space="preserve">        1.2.5.19.  ОДНКР…………………………………………………...</w:t>
      </w:r>
      <w:r w:rsidR="00D62A00">
        <w:t>183</w:t>
      </w:r>
    </w:p>
    <w:p w:rsidR="001D19FB" w:rsidRPr="00475353" w:rsidRDefault="00BD172E" w:rsidP="00F33486">
      <w:pPr>
        <w:pStyle w:val="af1"/>
        <w:rPr>
          <w:rFonts w:eastAsiaTheme="minorEastAsia"/>
          <w:lang w:eastAsia="ru-RU"/>
        </w:rPr>
      </w:pPr>
      <w:hyperlink w:anchor="_Toc414553158" w:history="1">
        <w:r w:rsidR="001D19FB" w:rsidRPr="00F33486">
          <w:rPr>
            <w:rStyle w:val="af6"/>
            <w:color w:val="auto"/>
            <w:u w:val="none"/>
          </w:rPr>
          <w:t>1.3. Система оценки достижения планируемых результатов освоения основной образовательной программы основного общего образования</w:t>
        </w:r>
        <w:r w:rsidR="001D19FB" w:rsidRPr="00F33486">
          <w:rPr>
            <w:webHidden/>
          </w:rPr>
          <w:tab/>
        </w:r>
        <w:r w:rsidR="002A0C0E" w:rsidRPr="00F33486">
          <w:rPr>
            <w:webHidden/>
          </w:rPr>
          <w:fldChar w:fldCharType="begin"/>
        </w:r>
        <w:r w:rsidR="001D19FB" w:rsidRPr="00F33486">
          <w:rPr>
            <w:webHidden/>
          </w:rPr>
          <w:instrText xml:space="preserve"> PAGEREF _Toc414553158 \h </w:instrText>
        </w:r>
        <w:r w:rsidR="002A0C0E" w:rsidRPr="00F33486">
          <w:rPr>
            <w:webHidden/>
          </w:rPr>
        </w:r>
        <w:r w:rsidR="002A0C0E" w:rsidRPr="00F33486">
          <w:rPr>
            <w:webHidden/>
          </w:rPr>
          <w:fldChar w:fldCharType="separate"/>
        </w:r>
        <w:r>
          <w:rPr>
            <w:noProof/>
            <w:webHidden/>
          </w:rPr>
          <w:t>185</w:t>
        </w:r>
        <w:r w:rsidR="002A0C0E" w:rsidRPr="00F33486">
          <w:rPr>
            <w:webHidden/>
          </w:rPr>
          <w:fldChar w:fldCharType="end"/>
        </w:r>
      </w:hyperlink>
    </w:p>
    <w:p w:rsidR="001D19FB" w:rsidRPr="00475353" w:rsidRDefault="00475410" w:rsidP="00902E25">
      <w:pPr>
        <w:pStyle w:val="15"/>
        <w:tabs>
          <w:tab w:val="clear" w:pos="9628"/>
          <w:tab w:val="right" w:leader="dot" w:pos="9498"/>
        </w:tabs>
        <w:rPr>
          <w:rFonts w:eastAsiaTheme="minorEastAsia"/>
        </w:rPr>
      </w:pPr>
      <w:r>
        <w:t>2.</w:t>
      </w:r>
      <w:hyperlink w:anchor="_Toc414553166" w:history="1">
        <w:r w:rsidR="004743E5">
          <w:rPr>
            <w:rStyle w:val="af6"/>
            <w:color w:val="auto"/>
          </w:rPr>
          <w:t xml:space="preserve">Содержательный раздел </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002A0C0E" w:rsidRPr="00475353">
          <w:rPr>
            <w:webHidden/>
          </w:rPr>
          <w:fldChar w:fldCharType="begin"/>
        </w:r>
        <w:r w:rsidR="001D19FB" w:rsidRPr="00475353">
          <w:rPr>
            <w:webHidden/>
          </w:rPr>
          <w:instrText xml:space="preserve"> PAGEREF _Toc414553166 \h </w:instrText>
        </w:r>
        <w:r w:rsidR="002A0C0E" w:rsidRPr="00475353">
          <w:rPr>
            <w:webHidden/>
          </w:rPr>
        </w:r>
        <w:r w:rsidR="002A0C0E" w:rsidRPr="00475353">
          <w:rPr>
            <w:webHidden/>
          </w:rPr>
          <w:fldChar w:fldCharType="separate"/>
        </w:r>
        <w:r w:rsidR="00BD172E">
          <w:rPr>
            <w:webHidden/>
          </w:rPr>
          <w:t>198</w:t>
        </w:r>
        <w:r w:rsidR="002A0C0E" w:rsidRPr="00475353">
          <w:rPr>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002A0C0E" w:rsidRPr="00475353">
          <w:rPr>
            <w:webHidden/>
          </w:rPr>
          <w:fldChar w:fldCharType="begin"/>
        </w:r>
        <w:r w:rsidR="001D19FB" w:rsidRPr="00475353">
          <w:rPr>
            <w:webHidden/>
          </w:rPr>
          <w:instrText xml:space="preserve"> PAGEREF _Toc414553167 \h </w:instrText>
        </w:r>
        <w:r w:rsidR="002A0C0E" w:rsidRPr="00475353">
          <w:rPr>
            <w:webHidden/>
          </w:rPr>
        </w:r>
        <w:r w:rsidR="002A0C0E" w:rsidRPr="00475353">
          <w:rPr>
            <w:webHidden/>
          </w:rPr>
          <w:fldChar w:fldCharType="separate"/>
        </w:r>
        <w:r>
          <w:rPr>
            <w:webHidden/>
          </w:rPr>
          <w:t>198</w:t>
        </w:r>
        <w:r w:rsidR="002A0C0E" w:rsidRPr="00475353">
          <w:rPr>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178" w:history="1">
        <w:r w:rsidR="004743E5">
          <w:rPr>
            <w:rStyle w:val="af6"/>
            <w:b w:val="0"/>
            <w:color w:val="auto"/>
          </w:rPr>
          <w:t>2.2.  П</w:t>
        </w:r>
        <w:r w:rsidR="001D19FB" w:rsidRPr="00475353">
          <w:rPr>
            <w:rStyle w:val="af6"/>
            <w:b w:val="0"/>
            <w:color w:val="auto"/>
          </w:rPr>
          <w:t>рограммы учебных предметов, курсов</w:t>
        </w:r>
        <w:r w:rsidR="001D19FB" w:rsidRPr="00475353">
          <w:rPr>
            <w:webHidden/>
          </w:rPr>
          <w:tab/>
        </w:r>
        <w:r w:rsidR="002A0C0E" w:rsidRPr="00475353">
          <w:rPr>
            <w:webHidden/>
          </w:rPr>
          <w:fldChar w:fldCharType="begin"/>
        </w:r>
        <w:r w:rsidR="001D19FB" w:rsidRPr="00475353">
          <w:rPr>
            <w:webHidden/>
          </w:rPr>
          <w:instrText xml:space="preserve"> PAGEREF _Toc414553178 \h </w:instrText>
        </w:r>
        <w:r w:rsidR="002A0C0E" w:rsidRPr="00475353">
          <w:rPr>
            <w:webHidden/>
          </w:rPr>
        </w:r>
        <w:r w:rsidR="002A0C0E" w:rsidRPr="00475353">
          <w:rPr>
            <w:webHidden/>
          </w:rPr>
          <w:fldChar w:fldCharType="separate"/>
        </w:r>
        <w:r>
          <w:rPr>
            <w:webHidden/>
          </w:rPr>
          <w:t>226</w:t>
        </w:r>
        <w:r w:rsidR="002A0C0E" w:rsidRPr="00475353">
          <w:rPr>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002A0C0E" w:rsidRPr="00475353">
          <w:rPr>
            <w:webHidden/>
          </w:rPr>
          <w:fldChar w:fldCharType="begin"/>
        </w:r>
        <w:r w:rsidR="001D19FB" w:rsidRPr="00475353">
          <w:rPr>
            <w:webHidden/>
          </w:rPr>
          <w:instrText xml:space="preserve"> PAGEREF _Toc414553179 \h </w:instrText>
        </w:r>
        <w:r w:rsidR="002A0C0E" w:rsidRPr="00475353">
          <w:rPr>
            <w:webHidden/>
          </w:rPr>
        </w:r>
        <w:r w:rsidR="002A0C0E" w:rsidRPr="00475353">
          <w:rPr>
            <w:webHidden/>
          </w:rPr>
          <w:fldChar w:fldCharType="separate"/>
        </w:r>
        <w:r>
          <w:rPr>
            <w:webHidden/>
          </w:rPr>
          <w:t>226</w:t>
        </w:r>
        <w:r w:rsidR="002A0C0E" w:rsidRPr="00475353">
          <w:rPr>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002A0C0E" w:rsidRPr="00475353">
          <w:rPr>
            <w:webHidden/>
          </w:rPr>
          <w:fldChar w:fldCharType="begin"/>
        </w:r>
        <w:r w:rsidR="001D19FB" w:rsidRPr="00475353">
          <w:rPr>
            <w:webHidden/>
          </w:rPr>
          <w:instrText xml:space="preserve"> PAGEREF _Toc414553180 \h </w:instrText>
        </w:r>
        <w:r w:rsidR="002A0C0E" w:rsidRPr="00475353">
          <w:rPr>
            <w:webHidden/>
          </w:rPr>
        </w:r>
        <w:r w:rsidR="002A0C0E" w:rsidRPr="00475353">
          <w:rPr>
            <w:webHidden/>
          </w:rPr>
          <w:fldChar w:fldCharType="separate"/>
        </w:r>
        <w:r>
          <w:rPr>
            <w:webHidden/>
          </w:rPr>
          <w:t>227</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002A0C0E" w:rsidRPr="00475353">
          <w:rPr>
            <w:webHidden/>
          </w:rPr>
          <w:fldChar w:fldCharType="begin"/>
        </w:r>
        <w:r w:rsidR="001D19FB" w:rsidRPr="00475353">
          <w:rPr>
            <w:webHidden/>
          </w:rPr>
          <w:instrText xml:space="preserve"> PAGEREF _Toc414553181 \h </w:instrText>
        </w:r>
        <w:r w:rsidR="002A0C0E" w:rsidRPr="00475353">
          <w:rPr>
            <w:webHidden/>
          </w:rPr>
        </w:r>
        <w:r w:rsidR="002A0C0E" w:rsidRPr="00475353">
          <w:rPr>
            <w:webHidden/>
          </w:rPr>
          <w:fldChar w:fldCharType="separate"/>
        </w:r>
        <w:r>
          <w:rPr>
            <w:webHidden/>
          </w:rPr>
          <w:t>227</w:t>
        </w:r>
        <w:r w:rsidR="002A0C0E" w:rsidRPr="00475353">
          <w:rPr>
            <w:webHidden/>
          </w:rPr>
          <w:fldChar w:fldCharType="end"/>
        </w:r>
      </w:hyperlink>
    </w:p>
    <w:p w:rsidR="001D19FB" w:rsidRPr="00475353" w:rsidRDefault="00BD172E" w:rsidP="004E5412">
      <w:pPr>
        <w:pStyle w:val="33"/>
        <w:rPr>
          <w:rFonts w:eastAsiaTheme="minorEastAsia"/>
          <w:noProof/>
          <w:lang w:eastAsia="ru-RU"/>
        </w:rPr>
      </w:pPr>
      <w:hyperlink w:anchor="_Toc414553192" w:history="1">
        <w:r w:rsidR="001D19FB" w:rsidRPr="00475353">
          <w:rPr>
            <w:rStyle w:val="af6"/>
            <w:b/>
            <w:noProof/>
            <w:color w:val="auto"/>
          </w:rPr>
          <w:t>2.2.2.2. Литература</w:t>
        </w:r>
        <w:r w:rsidR="001D19FB" w:rsidRPr="00475353">
          <w:rPr>
            <w:noProof/>
            <w:webHidden/>
          </w:rPr>
          <w:tab/>
        </w:r>
        <w:r w:rsidR="002A0C0E" w:rsidRPr="00475353">
          <w:rPr>
            <w:noProof/>
            <w:webHidden/>
          </w:rPr>
          <w:fldChar w:fldCharType="begin"/>
        </w:r>
        <w:r w:rsidR="001D19FB" w:rsidRPr="00475353">
          <w:rPr>
            <w:noProof/>
            <w:webHidden/>
          </w:rPr>
          <w:instrText xml:space="preserve"> PAGEREF _Toc414553192 \h </w:instrText>
        </w:r>
        <w:r w:rsidR="002A0C0E" w:rsidRPr="00475353">
          <w:rPr>
            <w:noProof/>
            <w:webHidden/>
          </w:rPr>
        </w:r>
        <w:r w:rsidR="002A0C0E" w:rsidRPr="00475353">
          <w:rPr>
            <w:noProof/>
            <w:webHidden/>
          </w:rPr>
          <w:fldChar w:fldCharType="separate"/>
        </w:r>
        <w:r>
          <w:rPr>
            <w:noProof/>
            <w:webHidden/>
          </w:rPr>
          <w:t>236</w:t>
        </w:r>
        <w:r w:rsidR="002A0C0E" w:rsidRPr="00475353">
          <w:rPr>
            <w:noProof/>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4743E5">
          <w:rPr>
            <w:rStyle w:val="af6"/>
            <w:color w:val="auto"/>
            <w:lang w:val="tt-RU"/>
          </w:rPr>
          <w:t>(Английский язык)</w:t>
        </w:r>
        <w:r w:rsidR="001D19FB" w:rsidRPr="00475353">
          <w:rPr>
            <w:webHidden/>
          </w:rPr>
          <w:tab/>
        </w:r>
        <w:r w:rsidR="002A0C0E" w:rsidRPr="00475353">
          <w:rPr>
            <w:webHidden/>
          </w:rPr>
          <w:fldChar w:fldCharType="begin"/>
        </w:r>
        <w:r w:rsidR="001D19FB" w:rsidRPr="00475353">
          <w:rPr>
            <w:webHidden/>
          </w:rPr>
          <w:instrText xml:space="preserve"> PAGEREF _Toc414553227 \h </w:instrText>
        </w:r>
        <w:r w:rsidR="002A0C0E" w:rsidRPr="00475353">
          <w:rPr>
            <w:webHidden/>
          </w:rPr>
        </w:r>
        <w:r w:rsidR="002A0C0E" w:rsidRPr="00475353">
          <w:rPr>
            <w:webHidden/>
          </w:rPr>
          <w:fldChar w:fldCharType="separate"/>
        </w:r>
        <w:r>
          <w:rPr>
            <w:webHidden/>
          </w:rPr>
          <w:t>257</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29" w:history="1">
        <w:r w:rsidR="00B47286">
          <w:rPr>
            <w:rStyle w:val="af6"/>
            <w:color w:val="auto"/>
          </w:rPr>
          <w:t>2.2.2.4</w:t>
        </w:r>
        <w:r w:rsidR="001D19FB" w:rsidRPr="00475353">
          <w:rPr>
            <w:rStyle w:val="af6"/>
            <w:color w:val="auto"/>
          </w:rPr>
          <w:t>. История России. Всеобщая история</w:t>
        </w:r>
        <w:r w:rsidR="001D19FB" w:rsidRPr="00475353">
          <w:rPr>
            <w:webHidden/>
          </w:rPr>
          <w:tab/>
        </w:r>
        <w:r w:rsidR="002A0C0E" w:rsidRPr="00475353">
          <w:rPr>
            <w:webHidden/>
          </w:rPr>
          <w:fldChar w:fldCharType="begin"/>
        </w:r>
        <w:r w:rsidR="001D19FB" w:rsidRPr="00475353">
          <w:rPr>
            <w:webHidden/>
          </w:rPr>
          <w:instrText xml:space="preserve"> PAGEREF _Toc414553229 \h </w:instrText>
        </w:r>
        <w:r w:rsidR="002A0C0E" w:rsidRPr="00475353">
          <w:rPr>
            <w:webHidden/>
          </w:rPr>
        </w:r>
        <w:r w:rsidR="002A0C0E" w:rsidRPr="00475353">
          <w:rPr>
            <w:webHidden/>
          </w:rPr>
          <w:fldChar w:fldCharType="separate"/>
        </w:r>
        <w:r>
          <w:rPr>
            <w:webHidden/>
          </w:rPr>
          <w:t>265</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30" w:history="1">
        <w:r w:rsidR="00B47286">
          <w:rPr>
            <w:rStyle w:val="af6"/>
            <w:color w:val="auto"/>
          </w:rPr>
          <w:t>2.2.2.5</w:t>
        </w:r>
        <w:r w:rsidR="001D19FB" w:rsidRPr="00475353">
          <w:rPr>
            <w:rStyle w:val="af6"/>
            <w:color w:val="auto"/>
          </w:rPr>
          <w:t>. Обществознание</w:t>
        </w:r>
        <w:r w:rsidR="001D19FB" w:rsidRPr="00475353">
          <w:rPr>
            <w:webHidden/>
          </w:rPr>
          <w:tab/>
        </w:r>
        <w:r w:rsidR="002A0C0E" w:rsidRPr="00475353">
          <w:rPr>
            <w:webHidden/>
          </w:rPr>
          <w:fldChar w:fldCharType="begin"/>
        </w:r>
        <w:r w:rsidR="001D19FB" w:rsidRPr="00475353">
          <w:rPr>
            <w:webHidden/>
          </w:rPr>
          <w:instrText xml:space="preserve"> PAGEREF _Toc414553230 \h </w:instrText>
        </w:r>
        <w:r w:rsidR="002A0C0E" w:rsidRPr="00475353">
          <w:rPr>
            <w:webHidden/>
          </w:rPr>
        </w:r>
        <w:r w:rsidR="002A0C0E" w:rsidRPr="00475353">
          <w:rPr>
            <w:webHidden/>
          </w:rPr>
          <w:fldChar w:fldCharType="separate"/>
        </w:r>
        <w:r>
          <w:rPr>
            <w:webHidden/>
          </w:rPr>
          <w:t>307</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31" w:history="1">
        <w:r w:rsidR="00B47286">
          <w:rPr>
            <w:rStyle w:val="af6"/>
            <w:color w:val="auto"/>
          </w:rPr>
          <w:t>2.2.2.6</w:t>
        </w:r>
        <w:r w:rsidR="001D19FB" w:rsidRPr="00475353">
          <w:rPr>
            <w:rStyle w:val="af6"/>
            <w:color w:val="auto"/>
          </w:rPr>
          <w:t>. География</w:t>
        </w:r>
        <w:r w:rsidR="001D19FB" w:rsidRPr="00475353">
          <w:rPr>
            <w:webHidden/>
          </w:rPr>
          <w:tab/>
        </w:r>
        <w:r w:rsidR="002A0C0E" w:rsidRPr="00475353">
          <w:rPr>
            <w:webHidden/>
          </w:rPr>
          <w:fldChar w:fldCharType="begin"/>
        </w:r>
        <w:r w:rsidR="001D19FB" w:rsidRPr="00475353">
          <w:rPr>
            <w:webHidden/>
          </w:rPr>
          <w:instrText xml:space="preserve"> PAGEREF _Toc414553231 \h </w:instrText>
        </w:r>
        <w:r w:rsidR="002A0C0E" w:rsidRPr="00475353">
          <w:rPr>
            <w:webHidden/>
          </w:rPr>
        </w:r>
        <w:r w:rsidR="002A0C0E" w:rsidRPr="00475353">
          <w:rPr>
            <w:webHidden/>
          </w:rPr>
          <w:fldChar w:fldCharType="separate"/>
        </w:r>
        <w:r>
          <w:rPr>
            <w:webHidden/>
          </w:rPr>
          <w:t>312</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32" w:history="1">
        <w:r w:rsidR="00B47286">
          <w:rPr>
            <w:rStyle w:val="af6"/>
            <w:color w:val="auto"/>
            <w:lang w:eastAsia="ru-RU"/>
          </w:rPr>
          <w:t>2.2.2.7</w:t>
        </w:r>
        <w:r w:rsidR="001D19FB" w:rsidRPr="00475353">
          <w:rPr>
            <w:rStyle w:val="af6"/>
            <w:color w:val="auto"/>
            <w:lang w:eastAsia="ru-RU"/>
          </w:rPr>
          <w:t>. Математика</w:t>
        </w:r>
        <w:r w:rsidR="001D19FB" w:rsidRPr="00475353">
          <w:rPr>
            <w:webHidden/>
          </w:rPr>
          <w:tab/>
        </w:r>
        <w:r w:rsidR="002A0C0E" w:rsidRPr="00475353">
          <w:rPr>
            <w:webHidden/>
          </w:rPr>
          <w:fldChar w:fldCharType="begin"/>
        </w:r>
        <w:r w:rsidR="001D19FB" w:rsidRPr="00475353">
          <w:rPr>
            <w:webHidden/>
          </w:rPr>
          <w:instrText xml:space="preserve"> PAGEREF _Toc414553232 \h </w:instrText>
        </w:r>
        <w:r w:rsidR="002A0C0E" w:rsidRPr="00475353">
          <w:rPr>
            <w:webHidden/>
          </w:rPr>
        </w:r>
        <w:r w:rsidR="002A0C0E" w:rsidRPr="00475353">
          <w:rPr>
            <w:webHidden/>
          </w:rPr>
          <w:fldChar w:fldCharType="separate"/>
        </w:r>
        <w:r>
          <w:rPr>
            <w:webHidden/>
          </w:rPr>
          <w:t>334</w:t>
        </w:r>
        <w:r w:rsidR="002A0C0E" w:rsidRPr="00475353">
          <w:rPr>
            <w:webHidden/>
          </w:rPr>
          <w:fldChar w:fldCharType="end"/>
        </w:r>
      </w:hyperlink>
    </w:p>
    <w:p w:rsidR="001D19FB" w:rsidRPr="00475353" w:rsidRDefault="00BD172E" w:rsidP="004E5412">
      <w:pPr>
        <w:pStyle w:val="33"/>
        <w:rPr>
          <w:rFonts w:eastAsiaTheme="minorEastAsia"/>
          <w:noProof/>
          <w:lang w:eastAsia="ru-RU"/>
        </w:rPr>
      </w:pPr>
      <w:hyperlink w:anchor="_Toc414553245" w:history="1">
        <w:r w:rsidR="00B47286">
          <w:rPr>
            <w:rStyle w:val="af6"/>
            <w:b/>
            <w:noProof/>
            <w:color w:val="auto"/>
          </w:rPr>
          <w:t>2.2.2.8</w:t>
        </w:r>
        <w:r w:rsidR="001D19FB" w:rsidRPr="00475353">
          <w:rPr>
            <w:rStyle w:val="af6"/>
            <w:b/>
            <w:noProof/>
            <w:color w:val="auto"/>
          </w:rPr>
          <w:t>. Информатика</w:t>
        </w:r>
        <w:r w:rsidR="001D19FB" w:rsidRPr="00475353">
          <w:rPr>
            <w:noProof/>
            <w:webHidden/>
          </w:rPr>
          <w:tab/>
        </w:r>
        <w:r w:rsidR="002A0C0E" w:rsidRPr="00475353">
          <w:rPr>
            <w:noProof/>
            <w:webHidden/>
          </w:rPr>
          <w:fldChar w:fldCharType="begin"/>
        </w:r>
        <w:r w:rsidR="001D19FB" w:rsidRPr="00475353">
          <w:rPr>
            <w:noProof/>
            <w:webHidden/>
          </w:rPr>
          <w:instrText xml:space="preserve"> PAGEREF _Toc414553245 \h </w:instrText>
        </w:r>
        <w:r w:rsidR="002A0C0E" w:rsidRPr="00475353">
          <w:rPr>
            <w:noProof/>
            <w:webHidden/>
          </w:rPr>
        </w:r>
        <w:r w:rsidR="002A0C0E" w:rsidRPr="00475353">
          <w:rPr>
            <w:noProof/>
            <w:webHidden/>
          </w:rPr>
          <w:fldChar w:fldCharType="separate"/>
        </w:r>
        <w:r>
          <w:rPr>
            <w:noProof/>
            <w:webHidden/>
          </w:rPr>
          <w:t>363</w:t>
        </w:r>
        <w:r w:rsidR="002A0C0E" w:rsidRPr="00475353">
          <w:rPr>
            <w:noProof/>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46" w:history="1">
        <w:r w:rsidR="00B47286">
          <w:rPr>
            <w:rStyle w:val="af6"/>
            <w:color w:val="auto"/>
          </w:rPr>
          <w:t>2.2.2.9</w:t>
        </w:r>
        <w:r w:rsidR="001D19FB" w:rsidRPr="00475353">
          <w:rPr>
            <w:rStyle w:val="af6"/>
            <w:color w:val="auto"/>
          </w:rPr>
          <w:t>. Физика</w:t>
        </w:r>
        <w:r w:rsidR="001D19FB" w:rsidRPr="00475353">
          <w:rPr>
            <w:webHidden/>
          </w:rPr>
          <w:tab/>
        </w:r>
        <w:r w:rsidR="002A0C0E" w:rsidRPr="00475353">
          <w:rPr>
            <w:webHidden/>
          </w:rPr>
          <w:fldChar w:fldCharType="begin"/>
        </w:r>
        <w:r w:rsidR="001D19FB" w:rsidRPr="00475353">
          <w:rPr>
            <w:webHidden/>
          </w:rPr>
          <w:instrText xml:space="preserve"> PAGEREF _Toc414553246 \h </w:instrText>
        </w:r>
        <w:r w:rsidR="002A0C0E" w:rsidRPr="00475353">
          <w:rPr>
            <w:webHidden/>
          </w:rPr>
        </w:r>
        <w:r w:rsidR="002A0C0E" w:rsidRPr="00475353">
          <w:rPr>
            <w:webHidden/>
          </w:rPr>
          <w:fldChar w:fldCharType="separate"/>
        </w:r>
        <w:r>
          <w:rPr>
            <w:webHidden/>
          </w:rPr>
          <w:t>374</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47" w:history="1">
        <w:r w:rsidR="00B47286">
          <w:rPr>
            <w:rStyle w:val="af6"/>
            <w:color w:val="auto"/>
          </w:rPr>
          <w:t>2.2.2.10</w:t>
        </w:r>
        <w:r w:rsidR="001D19FB" w:rsidRPr="00475353">
          <w:rPr>
            <w:rStyle w:val="af6"/>
            <w:color w:val="auto"/>
          </w:rPr>
          <w:t>. Биология</w:t>
        </w:r>
        <w:r w:rsidR="001D19FB" w:rsidRPr="00475353">
          <w:rPr>
            <w:webHidden/>
          </w:rPr>
          <w:tab/>
        </w:r>
        <w:r w:rsidR="002A0C0E" w:rsidRPr="00475353">
          <w:rPr>
            <w:webHidden/>
          </w:rPr>
          <w:fldChar w:fldCharType="begin"/>
        </w:r>
        <w:r w:rsidR="001D19FB" w:rsidRPr="00475353">
          <w:rPr>
            <w:webHidden/>
          </w:rPr>
          <w:instrText xml:space="preserve"> PAGEREF _Toc414553247 \h </w:instrText>
        </w:r>
        <w:r w:rsidR="002A0C0E" w:rsidRPr="00475353">
          <w:rPr>
            <w:webHidden/>
          </w:rPr>
        </w:r>
        <w:r w:rsidR="002A0C0E" w:rsidRPr="00475353">
          <w:rPr>
            <w:webHidden/>
          </w:rPr>
          <w:fldChar w:fldCharType="separate"/>
        </w:r>
        <w:r>
          <w:rPr>
            <w:webHidden/>
          </w:rPr>
          <w:t>383</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48" w:history="1">
        <w:r w:rsidR="00B47286">
          <w:rPr>
            <w:rStyle w:val="af6"/>
            <w:color w:val="auto"/>
          </w:rPr>
          <w:t>2.2.2.11</w:t>
        </w:r>
        <w:r w:rsidR="001D19FB" w:rsidRPr="00475353">
          <w:rPr>
            <w:rStyle w:val="af6"/>
            <w:color w:val="auto"/>
          </w:rPr>
          <w:t>. Химия</w:t>
        </w:r>
        <w:r w:rsidR="001D19FB" w:rsidRPr="00475353">
          <w:rPr>
            <w:webHidden/>
          </w:rPr>
          <w:tab/>
        </w:r>
        <w:r w:rsidR="002A0C0E" w:rsidRPr="00475353">
          <w:rPr>
            <w:webHidden/>
          </w:rPr>
          <w:fldChar w:fldCharType="begin"/>
        </w:r>
        <w:r w:rsidR="001D19FB" w:rsidRPr="00475353">
          <w:rPr>
            <w:webHidden/>
          </w:rPr>
          <w:instrText xml:space="preserve"> PAGEREF _Toc414553248 \h </w:instrText>
        </w:r>
        <w:r w:rsidR="002A0C0E" w:rsidRPr="00475353">
          <w:rPr>
            <w:webHidden/>
          </w:rPr>
        </w:r>
        <w:r w:rsidR="002A0C0E" w:rsidRPr="00475353">
          <w:rPr>
            <w:webHidden/>
          </w:rPr>
          <w:fldChar w:fldCharType="separate"/>
        </w:r>
        <w:r>
          <w:rPr>
            <w:webHidden/>
          </w:rPr>
          <w:t>397</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49" w:history="1">
        <w:r w:rsidR="00B47286">
          <w:rPr>
            <w:rStyle w:val="af6"/>
            <w:color w:val="auto"/>
          </w:rPr>
          <w:t>2.2.2.12</w:t>
        </w:r>
        <w:r w:rsidR="001D19FB" w:rsidRPr="00475353">
          <w:rPr>
            <w:rStyle w:val="af6"/>
            <w:color w:val="auto"/>
          </w:rPr>
          <w:t>. Изобразительное искусство</w:t>
        </w:r>
        <w:r w:rsidR="001D19FB" w:rsidRPr="00475353">
          <w:rPr>
            <w:webHidden/>
          </w:rPr>
          <w:tab/>
        </w:r>
        <w:r w:rsidR="002A0C0E" w:rsidRPr="00475353">
          <w:rPr>
            <w:webHidden/>
          </w:rPr>
          <w:fldChar w:fldCharType="begin"/>
        </w:r>
        <w:r w:rsidR="001D19FB" w:rsidRPr="00475353">
          <w:rPr>
            <w:webHidden/>
          </w:rPr>
          <w:instrText xml:space="preserve"> PAGEREF _Toc414553249 \h </w:instrText>
        </w:r>
        <w:r w:rsidR="002A0C0E" w:rsidRPr="00475353">
          <w:rPr>
            <w:webHidden/>
          </w:rPr>
        </w:r>
        <w:r w:rsidR="002A0C0E" w:rsidRPr="00475353">
          <w:rPr>
            <w:webHidden/>
          </w:rPr>
          <w:fldChar w:fldCharType="separate"/>
        </w:r>
        <w:r>
          <w:rPr>
            <w:webHidden/>
          </w:rPr>
          <w:t>402</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50" w:history="1">
        <w:r w:rsidR="00B47286">
          <w:rPr>
            <w:rStyle w:val="af6"/>
            <w:color w:val="auto"/>
          </w:rPr>
          <w:t>2.2.2.13</w:t>
        </w:r>
        <w:r w:rsidR="001D19FB" w:rsidRPr="00475353">
          <w:rPr>
            <w:rStyle w:val="af6"/>
            <w:color w:val="auto"/>
          </w:rPr>
          <w:t>. Музыка</w:t>
        </w:r>
        <w:r w:rsidR="001D19FB" w:rsidRPr="00475353">
          <w:rPr>
            <w:webHidden/>
          </w:rPr>
          <w:tab/>
        </w:r>
        <w:r w:rsidR="002A0C0E" w:rsidRPr="00475353">
          <w:rPr>
            <w:webHidden/>
          </w:rPr>
          <w:fldChar w:fldCharType="begin"/>
        </w:r>
        <w:r w:rsidR="001D19FB" w:rsidRPr="00475353">
          <w:rPr>
            <w:webHidden/>
          </w:rPr>
          <w:instrText xml:space="preserve"> PAGEREF _Toc414553250 \h </w:instrText>
        </w:r>
        <w:r w:rsidR="002A0C0E" w:rsidRPr="00475353">
          <w:rPr>
            <w:webHidden/>
          </w:rPr>
        </w:r>
        <w:r w:rsidR="002A0C0E" w:rsidRPr="00475353">
          <w:rPr>
            <w:webHidden/>
          </w:rPr>
          <w:fldChar w:fldCharType="separate"/>
        </w:r>
        <w:r>
          <w:rPr>
            <w:webHidden/>
          </w:rPr>
          <w:t>409</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51" w:history="1">
        <w:r w:rsidR="00B47286">
          <w:rPr>
            <w:rStyle w:val="af6"/>
            <w:color w:val="auto"/>
          </w:rPr>
          <w:t>2.2.2.14</w:t>
        </w:r>
        <w:r w:rsidR="001D19FB" w:rsidRPr="00475353">
          <w:rPr>
            <w:rStyle w:val="af6"/>
            <w:color w:val="auto"/>
          </w:rPr>
          <w:t>. Технология</w:t>
        </w:r>
        <w:r w:rsidR="001D19FB" w:rsidRPr="00475353">
          <w:rPr>
            <w:webHidden/>
          </w:rPr>
          <w:tab/>
        </w:r>
        <w:r w:rsidR="002A0C0E" w:rsidRPr="00475353">
          <w:rPr>
            <w:webHidden/>
          </w:rPr>
          <w:fldChar w:fldCharType="begin"/>
        </w:r>
        <w:r w:rsidR="001D19FB" w:rsidRPr="00475353">
          <w:rPr>
            <w:webHidden/>
          </w:rPr>
          <w:instrText xml:space="preserve"> PAGEREF _Toc414553251 \h </w:instrText>
        </w:r>
        <w:r w:rsidR="002A0C0E" w:rsidRPr="00475353">
          <w:rPr>
            <w:webHidden/>
          </w:rPr>
        </w:r>
        <w:r w:rsidR="002A0C0E" w:rsidRPr="00475353">
          <w:rPr>
            <w:webHidden/>
          </w:rPr>
          <w:fldChar w:fldCharType="separate"/>
        </w:r>
        <w:r>
          <w:rPr>
            <w:webHidden/>
          </w:rPr>
          <w:t>420</w:t>
        </w:r>
        <w:r w:rsidR="002A0C0E" w:rsidRPr="00475353">
          <w:rPr>
            <w:webHidden/>
          </w:rPr>
          <w:fldChar w:fldCharType="end"/>
        </w:r>
      </w:hyperlink>
    </w:p>
    <w:p w:rsidR="001D19FB" w:rsidRPr="00475353" w:rsidRDefault="00BD172E" w:rsidP="00902E25">
      <w:pPr>
        <w:pStyle w:val="41"/>
        <w:tabs>
          <w:tab w:val="clear" w:pos="9628"/>
          <w:tab w:val="right" w:leader="dot" w:pos="9498"/>
        </w:tabs>
        <w:ind w:left="1276"/>
        <w:jc w:val="both"/>
        <w:rPr>
          <w:rFonts w:eastAsiaTheme="minorEastAsia"/>
          <w:lang w:eastAsia="ru-RU"/>
        </w:rPr>
      </w:pPr>
      <w:hyperlink w:anchor="_Toc414553252" w:history="1">
        <w:r w:rsidR="00B47286">
          <w:rPr>
            <w:rStyle w:val="af6"/>
            <w:color w:val="auto"/>
          </w:rPr>
          <w:t>2.2.2.15</w:t>
        </w:r>
        <w:r w:rsidR="001D19FB" w:rsidRPr="00475353">
          <w:rPr>
            <w:rStyle w:val="af6"/>
            <w:color w:val="auto"/>
          </w:rPr>
          <w:t>. Физическая культура</w:t>
        </w:r>
        <w:r w:rsidR="001D19FB" w:rsidRPr="00475353">
          <w:rPr>
            <w:webHidden/>
          </w:rPr>
          <w:tab/>
        </w:r>
        <w:r w:rsidR="002A0C0E" w:rsidRPr="00475353">
          <w:rPr>
            <w:webHidden/>
          </w:rPr>
          <w:fldChar w:fldCharType="begin"/>
        </w:r>
        <w:r w:rsidR="001D19FB" w:rsidRPr="00475353">
          <w:rPr>
            <w:webHidden/>
          </w:rPr>
          <w:instrText xml:space="preserve"> PAGEREF _Toc414553252 \h </w:instrText>
        </w:r>
        <w:r w:rsidR="002A0C0E" w:rsidRPr="00475353">
          <w:rPr>
            <w:webHidden/>
          </w:rPr>
        </w:r>
        <w:r w:rsidR="002A0C0E" w:rsidRPr="00475353">
          <w:rPr>
            <w:webHidden/>
          </w:rPr>
          <w:fldChar w:fldCharType="separate"/>
        </w:r>
        <w:r>
          <w:rPr>
            <w:webHidden/>
          </w:rPr>
          <w:t>432</w:t>
        </w:r>
        <w:r w:rsidR="002A0C0E" w:rsidRPr="00475353">
          <w:rPr>
            <w:webHidden/>
          </w:rPr>
          <w:fldChar w:fldCharType="end"/>
        </w:r>
      </w:hyperlink>
    </w:p>
    <w:p w:rsidR="00E133EB" w:rsidRDefault="00BD172E" w:rsidP="00E133EB">
      <w:pPr>
        <w:pStyle w:val="41"/>
        <w:tabs>
          <w:tab w:val="clear" w:pos="9628"/>
          <w:tab w:val="right" w:leader="dot" w:pos="9498"/>
        </w:tabs>
        <w:ind w:left="1276"/>
        <w:jc w:val="both"/>
      </w:pPr>
      <w:hyperlink w:anchor="_Toc414553253" w:history="1">
        <w:r w:rsidR="00B47286">
          <w:rPr>
            <w:rStyle w:val="af6"/>
            <w:color w:val="auto"/>
          </w:rPr>
          <w:t>2.2.2.16</w:t>
        </w:r>
        <w:r w:rsidR="001D19FB" w:rsidRPr="00475353">
          <w:rPr>
            <w:rStyle w:val="af6"/>
            <w:color w:val="auto"/>
          </w:rPr>
          <w:t>. Основы безопасности жизнедеятельности</w:t>
        </w:r>
        <w:r w:rsidR="001D19FB" w:rsidRPr="00475353">
          <w:rPr>
            <w:webHidden/>
          </w:rPr>
          <w:tab/>
        </w:r>
        <w:r w:rsidR="002A0C0E" w:rsidRPr="00475353">
          <w:rPr>
            <w:webHidden/>
          </w:rPr>
          <w:fldChar w:fldCharType="begin"/>
        </w:r>
        <w:r w:rsidR="001D19FB" w:rsidRPr="00475353">
          <w:rPr>
            <w:webHidden/>
          </w:rPr>
          <w:instrText xml:space="preserve"> PAGEREF _Toc414553253 \h </w:instrText>
        </w:r>
        <w:r w:rsidR="002A0C0E" w:rsidRPr="00475353">
          <w:rPr>
            <w:webHidden/>
          </w:rPr>
        </w:r>
        <w:r w:rsidR="002A0C0E" w:rsidRPr="00475353">
          <w:rPr>
            <w:webHidden/>
          </w:rPr>
          <w:fldChar w:fldCharType="separate"/>
        </w:r>
        <w:r>
          <w:rPr>
            <w:webHidden/>
          </w:rPr>
          <w:t>435</w:t>
        </w:r>
        <w:r w:rsidR="002A0C0E" w:rsidRPr="00475353">
          <w:rPr>
            <w:webHidden/>
          </w:rPr>
          <w:fldChar w:fldCharType="end"/>
        </w:r>
      </w:hyperlink>
    </w:p>
    <w:p w:rsidR="000D2992" w:rsidRDefault="000D2992" w:rsidP="000D2992">
      <w:pPr>
        <w:pStyle w:val="af1"/>
        <w:jc w:val="left"/>
      </w:pPr>
      <w:r>
        <w:t xml:space="preserve">        </w:t>
      </w:r>
      <w:r w:rsidR="00B47286">
        <w:t>2.2.2.17</w:t>
      </w:r>
      <w:r w:rsidR="00BD7115">
        <w:t xml:space="preserve"> Татар</w:t>
      </w:r>
      <w:r>
        <w:t>ский   язык……………………………………………</w:t>
      </w:r>
      <w:r w:rsidR="00BD7115">
        <w:t>441</w:t>
      </w:r>
    </w:p>
    <w:p w:rsidR="000D2992" w:rsidRDefault="000D2992" w:rsidP="000D2992">
      <w:pPr>
        <w:pStyle w:val="af1"/>
        <w:jc w:val="left"/>
      </w:pPr>
      <w:r>
        <w:t xml:space="preserve">       </w:t>
      </w:r>
      <w:r w:rsidR="00B47286">
        <w:t>2.2.2.18</w:t>
      </w:r>
      <w:r>
        <w:t xml:space="preserve">  Татарская  литература…………………………………</w:t>
      </w:r>
      <w:r w:rsidR="00BD7115">
        <w:t>..</w:t>
      </w:r>
      <w:r>
        <w:t>…</w:t>
      </w:r>
      <w:r w:rsidR="00BD7115">
        <w:t>447</w:t>
      </w:r>
    </w:p>
    <w:p w:rsidR="000D2992" w:rsidRPr="000D2992" w:rsidRDefault="000D2992" w:rsidP="000D2992">
      <w:pPr>
        <w:pStyle w:val="af1"/>
        <w:jc w:val="left"/>
      </w:pPr>
      <w:r>
        <w:t xml:space="preserve">       </w:t>
      </w:r>
      <w:r w:rsidR="00B47286">
        <w:t>2.2.2.19</w:t>
      </w:r>
      <w:r w:rsidR="001557F3">
        <w:t xml:space="preserve"> </w:t>
      </w:r>
      <w:r>
        <w:t xml:space="preserve"> ОДНКР……………………………………..........................</w:t>
      </w:r>
      <w:r w:rsidR="00064A26">
        <w:t>448</w:t>
      </w:r>
    </w:p>
    <w:p w:rsidR="001D19FB" w:rsidRPr="00475353" w:rsidRDefault="00BD172E"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002A0C0E" w:rsidRPr="00475353">
          <w:rPr>
            <w:webHidden/>
          </w:rPr>
          <w:fldChar w:fldCharType="begin"/>
        </w:r>
        <w:r w:rsidR="001D19FB" w:rsidRPr="00475353">
          <w:rPr>
            <w:webHidden/>
          </w:rPr>
          <w:instrText xml:space="preserve"> PAGEREF _Toc414553254 \h </w:instrText>
        </w:r>
        <w:r w:rsidR="002A0C0E" w:rsidRPr="00475353">
          <w:rPr>
            <w:webHidden/>
          </w:rPr>
        </w:r>
        <w:r w:rsidR="002A0C0E" w:rsidRPr="00475353">
          <w:rPr>
            <w:webHidden/>
          </w:rPr>
          <w:fldChar w:fldCharType="separate"/>
        </w:r>
        <w:r>
          <w:rPr>
            <w:webHidden/>
          </w:rPr>
          <w:t>451</w:t>
        </w:r>
        <w:r w:rsidR="002A0C0E" w:rsidRPr="00475353">
          <w:rPr>
            <w:webHidden/>
          </w:rPr>
          <w:fldChar w:fldCharType="end"/>
        </w:r>
      </w:hyperlink>
    </w:p>
    <w:p w:rsidR="00E133EB" w:rsidRPr="000D2992" w:rsidRDefault="00BD172E" w:rsidP="000D2992">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002A0C0E" w:rsidRPr="00475353">
          <w:rPr>
            <w:webHidden/>
          </w:rPr>
          <w:fldChar w:fldCharType="begin"/>
        </w:r>
        <w:r w:rsidR="001D19FB" w:rsidRPr="00475353">
          <w:rPr>
            <w:webHidden/>
          </w:rPr>
          <w:instrText xml:space="preserve"> PAGEREF _Toc414553275 \h </w:instrText>
        </w:r>
        <w:r w:rsidR="002A0C0E" w:rsidRPr="00475353">
          <w:rPr>
            <w:webHidden/>
          </w:rPr>
        </w:r>
        <w:r w:rsidR="002A0C0E" w:rsidRPr="00475353">
          <w:rPr>
            <w:webHidden/>
          </w:rPr>
          <w:fldChar w:fldCharType="separate"/>
        </w:r>
        <w:r>
          <w:rPr>
            <w:webHidden/>
          </w:rPr>
          <w:t>472</w:t>
        </w:r>
        <w:r w:rsidR="002A0C0E" w:rsidRPr="00475353">
          <w:rPr>
            <w:webHidden/>
          </w:rPr>
          <w:fldChar w:fldCharType="end"/>
        </w:r>
      </w:hyperlink>
      <w:r w:rsidR="00E133EB" w:rsidRPr="004E5412">
        <w:t xml:space="preserve">               </w:t>
      </w:r>
    </w:p>
    <w:p w:rsidR="00E133EB" w:rsidRPr="00E133EB" w:rsidRDefault="00BD172E" w:rsidP="00E133EB">
      <w:pPr>
        <w:pStyle w:val="15"/>
        <w:tabs>
          <w:tab w:val="clear" w:pos="9628"/>
          <w:tab w:val="right" w:leader="dot" w:pos="9498"/>
        </w:tabs>
      </w:pPr>
      <w:hyperlink w:anchor="_Toc414553281" w:history="1">
        <w:r w:rsidR="001D19FB" w:rsidRPr="00475353">
          <w:rPr>
            <w:rStyle w:val="af6"/>
            <w:color w:val="auto"/>
          </w:rPr>
          <w:t xml:space="preserve">3. </w:t>
        </w:r>
        <w:r w:rsidR="004743E5">
          <w:rPr>
            <w:rStyle w:val="af6"/>
            <w:color w:val="auto"/>
          </w:rPr>
          <w:t xml:space="preserve">Организационный раздел </w:t>
        </w:r>
        <w:r w:rsidR="001D19FB" w:rsidRPr="00475353">
          <w:rPr>
            <w:rStyle w:val="af6"/>
            <w:color w:val="auto"/>
          </w:rPr>
          <w:t xml:space="preserve"> основной образовательной программы основного общего образования</w:t>
        </w:r>
        <w:r w:rsidR="001D19FB" w:rsidRPr="00475353">
          <w:rPr>
            <w:webHidden/>
          </w:rPr>
          <w:tab/>
        </w:r>
        <w:r w:rsidR="002A0C0E" w:rsidRPr="00475353">
          <w:rPr>
            <w:webHidden/>
          </w:rPr>
          <w:fldChar w:fldCharType="begin"/>
        </w:r>
        <w:r w:rsidR="001D19FB" w:rsidRPr="00475353">
          <w:rPr>
            <w:webHidden/>
          </w:rPr>
          <w:instrText xml:space="preserve"> PAGEREF _Toc414553281 \h </w:instrText>
        </w:r>
        <w:r w:rsidR="002A0C0E" w:rsidRPr="00475353">
          <w:rPr>
            <w:webHidden/>
          </w:rPr>
        </w:r>
        <w:r w:rsidR="002A0C0E" w:rsidRPr="00475353">
          <w:rPr>
            <w:webHidden/>
          </w:rPr>
          <w:fldChar w:fldCharType="separate"/>
        </w:r>
        <w:r>
          <w:rPr>
            <w:webHidden/>
          </w:rPr>
          <w:t>490</w:t>
        </w:r>
        <w:r w:rsidR="002A0C0E" w:rsidRPr="00475353">
          <w:rPr>
            <w:webHidden/>
          </w:rPr>
          <w:fldChar w:fldCharType="end"/>
        </w:r>
      </w:hyperlink>
    </w:p>
    <w:p w:rsidR="001D19FB" w:rsidRPr="00475353" w:rsidRDefault="00BD172E" w:rsidP="00902E25">
      <w:pPr>
        <w:pStyle w:val="22"/>
        <w:tabs>
          <w:tab w:val="clear" w:pos="9628"/>
          <w:tab w:val="right" w:leader="dot" w:pos="9498"/>
        </w:tabs>
        <w:rPr>
          <w:rFonts w:eastAsiaTheme="minorEastAsia"/>
          <w:lang w:eastAsia="ru-RU"/>
        </w:rPr>
      </w:pPr>
      <w:hyperlink w:anchor="_Toc414553282" w:history="1">
        <w:r w:rsidR="004743E5">
          <w:rPr>
            <w:rStyle w:val="af6"/>
            <w:b w:val="0"/>
            <w:color w:val="auto"/>
          </w:rPr>
          <w:t>3.1.  У</w:t>
        </w:r>
        <w:r w:rsidR="001D19FB" w:rsidRPr="00475353">
          <w:rPr>
            <w:rStyle w:val="af6"/>
            <w:b w:val="0"/>
            <w:color w:val="auto"/>
          </w:rPr>
          <w:t>чебный план основного общего образования</w:t>
        </w:r>
        <w:r w:rsidR="001D19FB" w:rsidRPr="00475353">
          <w:rPr>
            <w:webHidden/>
          </w:rPr>
          <w:tab/>
        </w:r>
      </w:hyperlink>
      <w:r w:rsidR="00B47286">
        <w:t>492</w:t>
      </w:r>
    </w:p>
    <w:p w:rsidR="001D19FB" w:rsidRPr="00475353" w:rsidRDefault="00BD172E" w:rsidP="004E5412">
      <w:pPr>
        <w:pStyle w:val="33"/>
        <w:rPr>
          <w:rFonts w:eastAsiaTheme="minorEastAsia"/>
          <w:noProof/>
          <w:lang w:eastAsia="ru-RU"/>
        </w:rPr>
      </w:pPr>
      <w:hyperlink w:anchor="_Toc414553283" w:history="1">
        <w:r w:rsidR="004743E5">
          <w:rPr>
            <w:rStyle w:val="af6"/>
            <w:b/>
            <w:noProof/>
            <w:color w:val="auto"/>
          </w:rPr>
          <w:t>3.1.1.  К</w:t>
        </w:r>
        <w:r w:rsidR="001D19FB" w:rsidRPr="00475353">
          <w:rPr>
            <w:rStyle w:val="af6"/>
            <w:b/>
            <w:noProof/>
            <w:color w:val="auto"/>
          </w:rPr>
          <w:t>алендарный учебный график</w:t>
        </w:r>
        <w:r w:rsidR="001D19FB" w:rsidRPr="00475353">
          <w:rPr>
            <w:noProof/>
            <w:webHidden/>
          </w:rPr>
          <w:tab/>
        </w:r>
      </w:hyperlink>
      <w:r w:rsidR="00B47286">
        <w:rPr>
          <w:noProof/>
        </w:rPr>
        <w:t>500</w:t>
      </w:r>
    </w:p>
    <w:p w:rsidR="001D19FB" w:rsidRPr="00475353" w:rsidRDefault="00BD172E" w:rsidP="004E5412">
      <w:pPr>
        <w:pStyle w:val="33"/>
        <w:rPr>
          <w:rFonts w:eastAsiaTheme="minorEastAsia"/>
          <w:noProof/>
          <w:lang w:eastAsia="ru-RU"/>
        </w:rPr>
      </w:pPr>
      <w:hyperlink w:anchor="_Toc414553284" w:history="1">
        <w:r w:rsidR="004743E5">
          <w:rPr>
            <w:rStyle w:val="af6"/>
            <w:rFonts w:eastAsia="@Arial Unicode MS"/>
            <w:b/>
            <w:noProof/>
            <w:color w:val="auto"/>
          </w:rPr>
          <w:t>3.1.2. П</w:t>
        </w:r>
        <w:r w:rsidR="001D19FB" w:rsidRPr="00475353">
          <w:rPr>
            <w:rStyle w:val="af6"/>
            <w:rFonts w:eastAsia="@Arial Unicode MS"/>
            <w:b/>
            <w:noProof/>
            <w:color w:val="auto"/>
          </w:rPr>
          <w:t>лан внеурочной деятельности</w:t>
        </w:r>
        <w:r w:rsidR="001D19FB" w:rsidRPr="00475353">
          <w:rPr>
            <w:noProof/>
            <w:webHidden/>
          </w:rPr>
          <w:tab/>
        </w:r>
      </w:hyperlink>
      <w:r w:rsidR="00B47286">
        <w:rPr>
          <w:noProof/>
        </w:rPr>
        <w:t>503</w:t>
      </w:r>
    </w:p>
    <w:p w:rsidR="001D19FB" w:rsidRPr="00475353" w:rsidRDefault="001D19FB">
      <w:pPr>
        <w:pStyle w:val="22"/>
        <w:tabs>
          <w:tab w:val="clear" w:pos="9628"/>
          <w:tab w:val="right" w:leader="dot" w:pos="9498"/>
        </w:tabs>
        <w:rPr>
          <w:rFonts w:eastAsiaTheme="minorEastAsia"/>
          <w:lang w:eastAsia="ru-RU"/>
        </w:rPr>
      </w:pPr>
    </w:p>
    <w:p w:rsidR="001D19FB" w:rsidRPr="00475353" w:rsidRDefault="001D19FB" w:rsidP="004E5412">
      <w:pPr>
        <w:pStyle w:val="33"/>
        <w:rPr>
          <w:noProof/>
          <w:lang w:eastAsia="ru-RU"/>
        </w:rPr>
      </w:pPr>
    </w:p>
    <w:p w:rsidR="000D31D6" w:rsidRPr="000D31D6" w:rsidRDefault="002A0C0E" w:rsidP="004E5412">
      <w:pPr>
        <w:pStyle w:val="33"/>
      </w:pPr>
      <w:r w:rsidRPr="00475353">
        <w:fldChar w:fldCharType="end"/>
      </w:r>
      <w:r w:rsidR="004116FD" w:rsidRPr="00475353">
        <w:br w:type="page"/>
      </w:r>
    </w:p>
    <w:p w:rsidR="009C54A3" w:rsidRPr="00475353" w:rsidRDefault="009C54A3" w:rsidP="004E5412">
      <w:pPr>
        <w:pStyle w:val="33"/>
      </w:pPr>
    </w:p>
    <w:p w:rsidR="00B540EE" w:rsidRPr="00475353" w:rsidRDefault="00FD4BD9" w:rsidP="00496ECF">
      <w:pPr>
        <w:pStyle w:val="1"/>
        <w:numPr>
          <w:ilvl w:val="0"/>
          <w:numId w:val="127"/>
        </w:numPr>
        <w:spacing w:before="0" w:line="360" w:lineRule="auto"/>
        <w:rPr>
          <w:rStyle w:val="Zag11"/>
          <w:rFonts w:ascii="Times New Roman" w:eastAsia="@Arial Unicode MS" w:hAnsi="Times New Roman"/>
          <w:b/>
          <w:color w:val="auto"/>
          <w:sz w:val="28"/>
          <w:szCs w:val="28"/>
          <w:lang w:eastAsia="ru-RU"/>
        </w:rPr>
      </w:pPr>
      <w:bookmarkStart w:id="0" w:name="_Toc405145646"/>
      <w:bookmarkStart w:id="1" w:name="_Toc406058975"/>
      <w:bookmarkStart w:id="2" w:name="_Toc409691623"/>
      <w:bookmarkStart w:id="3" w:name="_Toc410653944"/>
      <w:bookmarkStart w:id="4" w:name="_Toc414553125"/>
      <w:r w:rsidRPr="00475353">
        <w:rPr>
          <w:rStyle w:val="Zag11"/>
          <w:rFonts w:ascii="Times New Roman" w:eastAsia="@Arial Unicode MS" w:hAnsi="Times New Roman"/>
          <w:b/>
          <w:color w:val="auto"/>
          <w:sz w:val="28"/>
          <w:szCs w:val="28"/>
        </w:rPr>
        <w:t>Целевой раздел</w:t>
      </w:r>
      <w:r w:rsidR="004743E5">
        <w:rPr>
          <w:rStyle w:val="Zag11"/>
          <w:rFonts w:ascii="Times New Roman" w:eastAsia="@Arial Unicode MS" w:hAnsi="Times New Roman"/>
          <w:b/>
          <w:color w:val="auto"/>
          <w:sz w:val="28"/>
          <w:szCs w:val="28"/>
          <w:lang w:val="tt-RU"/>
        </w:rPr>
        <w:t xml:space="preserve"> </w:t>
      </w:r>
      <w:r w:rsidR="004743E5">
        <w:rPr>
          <w:rFonts w:ascii="Times New Roman" w:hAnsi="Times New Roman"/>
          <w:b/>
          <w:color w:val="auto"/>
          <w:sz w:val="28"/>
          <w:szCs w:val="28"/>
        </w:rPr>
        <w:t xml:space="preserve"> </w:t>
      </w:r>
      <w:r w:rsidR="00B540EE" w:rsidRPr="00475353">
        <w:rPr>
          <w:rFonts w:ascii="Times New Roman" w:hAnsi="Times New Roman"/>
          <w:b/>
          <w:color w:val="auto"/>
          <w:sz w:val="28"/>
          <w:szCs w:val="28"/>
        </w:rPr>
        <w:t xml:space="preserve"> ос</w:t>
      </w:r>
      <w:r w:rsidR="0081481A" w:rsidRPr="00475353">
        <w:rPr>
          <w:rFonts w:ascii="Times New Roman" w:hAnsi="Times New Roman"/>
          <w:b/>
          <w:color w:val="auto"/>
          <w:sz w:val="28"/>
          <w:szCs w:val="28"/>
        </w:rPr>
        <w:t>новной образовательной программы</w:t>
      </w:r>
      <w:r w:rsidR="00B540EE" w:rsidRPr="00475353">
        <w:rPr>
          <w:rFonts w:ascii="Times New Roman" w:hAnsi="Times New Roman"/>
          <w:b/>
          <w:color w:val="auto"/>
          <w:sz w:val="28"/>
          <w:szCs w:val="28"/>
        </w:rPr>
        <w:t xml:space="preserve"> основного общего образования</w:t>
      </w:r>
      <w:bookmarkEnd w:id="0"/>
      <w:bookmarkEnd w:id="1"/>
      <w:bookmarkEnd w:id="2"/>
      <w:bookmarkEnd w:id="3"/>
      <w:bookmarkEnd w:id="4"/>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5" w:name="_Toc409691624"/>
      <w:bookmarkStart w:id="6" w:name="_Toc410653945"/>
      <w:bookmarkStart w:id="7"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5"/>
      <w:bookmarkEnd w:id="6"/>
      <w:bookmarkEnd w:id="7"/>
    </w:p>
    <w:p w:rsidR="004C21D1" w:rsidRPr="00475353" w:rsidRDefault="004C21D1" w:rsidP="00496ECF">
      <w:pPr>
        <w:pStyle w:val="2"/>
        <w:numPr>
          <w:ilvl w:val="2"/>
          <w:numId w:val="127"/>
        </w:numPr>
        <w:ind w:left="0" w:firstLine="709"/>
        <w:rPr>
          <w:rStyle w:val="Zag11"/>
          <w:b w:val="0"/>
          <w:bCs w:val="0"/>
        </w:rPr>
      </w:pPr>
      <w:bookmarkStart w:id="8" w:name="_Toc410653946"/>
      <w:bookmarkStart w:id="9"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8"/>
      <w:bookmarkEnd w:id="9"/>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proofErr w:type="spellStart"/>
      <w:r w:rsidRPr="00475353">
        <w:rPr>
          <w:rStyle w:val="Zag11"/>
          <w:rFonts w:ascii="Times New Roman" w:eastAsia="@Arial Unicode MS" w:hAnsi="Times New Roman"/>
          <w:sz w:val="28"/>
          <w:szCs w:val="28"/>
        </w:rPr>
        <w:t>достижениевыпускниками</w:t>
      </w:r>
      <w:proofErr w:type="spellEnd"/>
      <w:r w:rsidRPr="00475353">
        <w:rPr>
          <w:rStyle w:val="Zag11"/>
          <w:rFonts w:ascii="Times New Roman" w:eastAsia="@Arial Unicode MS" w:hAnsi="Times New Roman"/>
          <w:sz w:val="28"/>
          <w:szCs w:val="28"/>
        </w:rPr>
        <w:t xml:space="preserve">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становление и развитие личности </w:t>
      </w:r>
      <w:proofErr w:type="gramStart"/>
      <w:r w:rsidRPr="00475353">
        <w:rPr>
          <w:rFonts w:ascii="Times New Roman" w:hAnsi="Times New Roman"/>
          <w:sz w:val="28"/>
          <w:szCs w:val="28"/>
        </w:rPr>
        <w:t>обучающегося</w:t>
      </w:r>
      <w:proofErr w:type="gramEnd"/>
      <w:r w:rsidRPr="00475353">
        <w:rPr>
          <w:rFonts w:ascii="Times New Roman" w:hAnsi="Times New Roman"/>
          <w:sz w:val="28"/>
          <w:szCs w:val="28"/>
        </w:rPr>
        <w:t xml:space="preserve">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proofErr w:type="spellStart"/>
      <w:r w:rsidRPr="00475353">
        <w:rPr>
          <w:rStyle w:val="Zag11"/>
          <w:rFonts w:ascii="Times New Roman" w:eastAsia="@Arial Unicode MS" w:hAnsi="Times New Roman"/>
          <w:sz w:val="28"/>
          <w:szCs w:val="28"/>
        </w:rPr>
        <w:t>приразработке</w:t>
      </w:r>
      <w:proofErr w:type="spellEnd"/>
      <w:r w:rsidRPr="00475353">
        <w:rPr>
          <w:rStyle w:val="Zag11"/>
          <w:rFonts w:ascii="Times New Roman" w:eastAsia="@Arial Unicode MS" w:hAnsi="Times New Roman"/>
          <w:sz w:val="28"/>
          <w:szCs w:val="28"/>
        </w:rPr>
        <w:t xml:space="preserve">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установление требований к воспитанию и социализации обучающихся </w:t>
      </w:r>
      <w:r w:rsidRPr="00475353">
        <w:rPr>
          <w:rStyle w:val="Zag11"/>
          <w:rFonts w:ascii="Times New Roman" w:eastAsia="@Arial Unicode MS" w:hAnsi="Times New Roman"/>
          <w:sz w:val="28"/>
          <w:szCs w:val="28"/>
        </w:rPr>
        <w:lastRenderedPageBreak/>
        <w:t>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75353">
        <w:rPr>
          <w:rStyle w:val="Zag11"/>
          <w:rFonts w:ascii="Times New Roman" w:eastAsia="@Arial Unicode MS" w:hAnsi="Times New Roman"/>
          <w:sz w:val="28"/>
          <w:szCs w:val="28"/>
        </w:rPr>
        <w:t>внутришкольной</w:t>
      </w:r>
      <w:proofErr w:type="spellEnd"/>
      <w:r w:rsidRPr="00475353">
        <w:rPr>
          <w:rStyle w:val="Zag11"/>
          <w:rFonts w:ascii="Times New Roman" w:eastAsia="@Arial Unicode MS" w:hAnsi="Times New Roman"/>
          <w:sz w:val="28"/>
          <w:szCs w:val="28"/>
        </w:rPr>
        <w:t xml:space="preserve">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включение </w:t>
      </w:r>
      <w:proofErr w:type="gramStart"/>
      <w:r w:rsidRPr="00475353">
        <w:rPr>
          <w:rStyle w:val="Zag11"/>
          <w:rFonts w:ascii="Times New Roman" w:eastAsia="@Arial Unicode MS" w:hAnsi="Times New Roman"/>
          <w:sz w:val="28"/>
          <w:szCs w:val="28"/>
        </w:rPr>
        <w:t>обучающихся</w:t>
      </w:r>
      <w:proofErr w:type="gramEnd"/>
      <w:r w:rsidRPr="00475353">
        <w:rPr>
          <w:rStyle w:val="Zag11"/>
          <w:rFonts w:ascii="Times New Roman" w:eastAsia="@Arial Unicode MS" w:hAnsi="Times New Roman"/>
          <w:sz w:val="28"/>
          <w:szCs w:val="28"/>
        </w:rPr>
        <w:t xml:space="preserve">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0" w:name="_Toc414553128"/>
      <w:r w:rsidRPr="00475353">
        <w:rPr>
          <w:rStyle w:val="Zag11"/>
        </w:rPr>
        <w:t>Принципы и подходы к формированию образовательной программы основного общего образования</w:t>
      </w:r>
      <w:bookmarkEnd w:id="10"/>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w:t>
      </w:r>
      <w:proofErr w:type="spellStart"/>
      <w:r w:rsidRPr="00475353">
        <w:rPr>
          <w:rStyle w:val="Zag11"/>
          <w:rFonts w:ascii="Times New Roman" w:eastAsia="@Arial Unicode MS" w:hAnsi="Times New Roman"/>
          <w:b/>
          <w:sz w:val="28"/>
          <w:szCs w:val="28"/>
        </w:rPr>
        <w:t>деятельностный</w:t>
      </w:r>
      <w:proofErr w:type="spellEnd"/>
      <w:r w:rsidRPr="00475353">
        <w:rPr>
          <w:rStyle w:val="Zag11"/>
          <w:rFonts w:ascii="Times New Roman" w:eastAsia="@Arial Unicode MS" w:hAnsi="Times New Roman"/>
          <w:b/>
          <w:sz w:val="28"/>
          <w:szCs w:val="28"/>
        </w:rPr>
        <w:t xml:space="preserve">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475353">
        <w:rPr>
          <w:rStyle w:val="Zag11"/>
          <w:rFonts w:ascii="Times New Roman" w:eastAsia="@Arial Unicode MS" w:hAnsi="Times New Roman"/>
          <w:sz w:val="28"/>
          <w:szCs w:val="28"/>
        </w:rPr>
        <w:t>поликонфессионального</w:t>
      </w:r>
      <w:proofErr w:type="spellEnd"/>
      <w:r w:rsidRPr="00475353">
        <w:rPr>
          <w:rStyle w:val="Zag11"/>
          <w:rFonts w:ascii="Times New Roman" w:eastAsia="@Arial Unicode MS" w:hAnsi="Times New Roman"/>
          <w:sz w:val="28"/>
          <w:szCs w:val="28"/>
        </w:rPr>
        <w:t xml:space="preserve">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w:t>
      </w:r>
      <w:r w:rsidRPr="00475353">
        <w:rPr>
          <w:rStyle w:val="Zag11"/>
          <w:rFonts w:ascii="Times New Roman" w:eastAsia="@Arial Unicode MS" w:hAnsi="Times New Roman"/>
          <w:sz w:val="28"/>
          <w:szCs w:val="28"/>
        </w:rPr>
        <w:lastRenderedPageBreak/>
        <w:t xml:space="preserve">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w:t>
      </w:r>
      <w:proofErr w:type="spellStart"/>
      <w:r w:rsidRPr="00475353">
        <w:rPr>
          <w:rFonts w:ascii="Times New Roman" w:hAnsi="Times New Roman"/>
          <w:sz w:val="28"/>
          <w:szCs w:val="28"/>
        </w:rPr>
        <w:t>деятельностьюна</w:t>
      </w:r>
      <w:proofErr w:type="spellEnd"/>
      <w:r w:rsidRPr="00475353">
        <w:rPr>
          <w:rFonts w:ascii="Times New Roman" w:hAnsi="Times New Roman"/>
          <w:sz w:val="28"/>
          <w:szCs w:val="28"/>
        </w:rPr>
        <w:t xml:space="preserve"> </w:t>
      </w:r>
      <w:r w:rsidR="006F3B39" w:rsidRPr="00475353">
        <w:rPr>
          <w:rFonts w:ascii="Times New Roman" w:hAnsi="Times New Roman"/>
          <w:sz w:val="28"/>
          <w:szCs w:val="28"/>
        </w:rPr>
        <w:t xml:space="preserve">уровне </w:t>
      </w:r>
      <w:r w:rsidRPr="00475353">
        <w:rPr>
          <w:rFonts w:ascii="Times New Roman" w:hAnsi="Times New Roman"/>
          <w:sz w:val="28"/>
          <w:szCs w:val="28"/>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roofErr w:type="gramEnd"/>
      <w:r w:rsidRPr="00475353">
        <w:rPr>
          <w:rFonts w:ascii="Times New Roman" w:hAnsi="Times New Roman"/>
          <w:sz w:val="28"/>
          <w:szCs w:val="28"/>
        </w:rPr>
        <w:t xml:space="preserve">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proofErr w:type="gramStart"/>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w:t>
      </w:r>
      <w:proofErr w:type="spellStart"/>
      <w:r w:rsidRPr="00475353">
        <w:rPr>
          <w:rFonts w:ascii="Times New Roman" w:hAnsi="Times New Roman"/>
          <w:sz w:val="28"/>
          <w:szCs w:val="28"/>
        </w:rPr>
        <w:t>переходаот</w:t>
      </w:r>
      <w:proofErr w:type="spellEnd"/>
      <w:r w:rsidRPr="00475353">
        <w:rPr>
          <w:rFonts w:ascii="Times New Roman" w:hAnsi="Times New Roman"/>
          <w:sz w:val="28"/>
          <w:szCs w:val="28"/>
        </w:rPr>
        <w:t xml:space="preserve">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 xml:space="preserve">развитию способности проектирования собственной учебной деятельности и построению жизненных планов во </w:t>
      </w:r>
      <w:proofErr w:type="spellStart"/>
      <w:r w:rsidRPr="00475353">
        <w:rPr>
          <w:rFonts w:ascii="Times New Roman" w:hAnsi="Times New Roman"/>
          <w:sz w:val="28"/>
          <w:szCs w:val="28"/>
        </w:rPr>
        <w:t>временнóй</w:t>
      </w:r>
      <w:proofErr w:type="spellEnd"/>
      <w:r w:rsidRPr="00475353">
        <w:rPr>
          <w:rFonts w:ascii="Times New Roman" w:hAnsi="Times New Roman"/>
          <w:sz w:val="28"/>
          <w:szCs w:val="28"/>
        </w:rPr>
        <w:t xml:space="preserve"> перспективе;</w:t>
      </w:r>
      <w:proofErr w:type="gramEnd"/>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w:t>
      </w:r>
      <w:proofErr w:type="gramStart"/>
      <w:r w:rsidRPr="00475353">
        <w:rPr>
          <w:rFonts w:ascii="Times New Roman" w:hAnsi="Times New Roman"/>
          <w:sz w:val="28"/>
          <w:szCs w:val="28"/>
        </w:rPr>
        <w:t>отношениях</w:t>
      </w:r>
      <w:proofErr w:type="gramEnd"/>
      <w:r w:rsidRPr="00475353">
        <w:rPr>
          <w:rFonts w:ascii="Times New Roman" w:hAnsi="Times New Roman"/>
          <w:sz w:val="28"/>
          <w:szCs w:val="28"/>
        </w:rPr>
        <w:t xml:space="preserve">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 xml:space="preserve">с изменением формы организации учебной деятельности и учебного сотрудничества </w:t>
      </w:r>
      <w:proofErr w:type="gramStart"/>
      <w:r w:rsidRPr="00475353">
        <w:rPr>
          <w:rFonts w:ascii="Times New Roman" w:hAnsi="Times New Roman"/>
          <w:sz w:val="28"/>
          <w:szCs w:val="28"/>
        </w:rPr>
        <w:t>от</w:t>
      </w:r>
      <w:proofErr w:type="gramEnd"/>
      <w:r w:rsidRPr="00475353">
        <w:rPr>
          <w:rFonts w:ascii="Times New Roman" w:hAnsi="Times New Roman"/>
          <w:sz w:val="28"/>
          <w:szCs w:val="28"/>
        </w:rPr>
        <w:t xml:space="preserve">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proofErr w:type="gramStart"/>
      <w:r w:rsidRPr="00475353">
        <w:rPr>
          <w:rFonts w:ascii="Times New Roman" w:hAnsi="Times New Roman"/>
          <w:sz w:val="28"/>
          <w:szCs w:val="28"/>
        </w:rPr>
        <w:t xml:space="preserve">Переход обучающегося в основную школу совпадает </w:t>
      </w:r>
      <w:proofErr w:type="spellStart"/>
      <w:r w:rsidRPr="00475353">
        <w:rPr>
          <w:rFonts w:ascii="Times New Roman" w:hAnsi="Times New Roman"/>
          <w:b/>
          <w:i/>
          <w:sz w:val="28"/>
          <w:szCs w:val="28"/>
        </w:rPr>
        <w:t>с</w:t>
      </w:r>
      <w:r w:rsidR="00E30F6F" w:rsidRPr="00475353">
        <w:rPr>
          <w:rFonts w:ascii="Times New Roman" w:hAnsi="Times New Roman"/>
          <w:sz w:val="28"/>
          <w:szCs w:val="28"/>
        </w:rPr>
        <w:t>первым</w:t>
      </w:r>
      <w:proofErr w:type="spellEnd"/>
      <w:r w:rsidR="00E30F6F" w:rsidRPr="00475353">
        <w:rPr>
          <w:rFonts w:ascii="Times New Roman" w:hAnsi="Times New Roman"/>
          <w:sz w:val="28"/>
          <w:szCs w:val="28"/>
        </w:rPr>
        <w:t xml:space="preserve">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w:t>
      </w:r>
      <w:proofErr w:type="gramEnd"/>
      <w:r w:rsidRPr="00475353">
        <w:rPr>
          <w:rFonts w:ascii="Times New Roman" w:hAnsi="Times New Roman"/>
          <w:sz w:val="28"/>
          <w:szCs w:val="28"/>
        </w:rPr>
        <w:t xml:space="preserve"> и 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w:t>
      </w:r>
      <w:proofErr w:type="spellStart"/>
      <w:r w:rsidRPr="00475353">
        <w:rPr>
          <w:bCs/>
          <w:sz w:val="28"/>
          <w:szCs w:val="28"/>
        </w:rPr>
        <w:t>иубеждений</w:t>
      </w:r>
      <w:proofErr w:type="spellEnd"/>
      <w:r w:rsidRPr="00475353">
        <w:rPr>
          <w:bCs/>
          <w:sz w:val="28"/>
          <w:szCs w:val="28"/>
        </w:rPr>
        <w:t xml:space="preserve">, выработку принципов, </w:t>
      </w:r>
      <w:r w:rsidRPr="00475353">
        <w:rPr>
          <w:bCs/>
          <w:iCs/>
          <w:sz w:val="28"/>
          <w:szCs w:val="28"/>
        </w:rPr>
        <w:t xml:space="preserve">моральное развитие </w:t>
      </w:r>
      <w:proofErr w:type="spellStart"/>
      <w:r w:rsidRPr="00475353">
        <w:rPr>
          <w:bCs/>
          <w:iCs/>
          <w:sz w:val="28"/>
          <w:szCs w:val="28"/>
        </w:rPr>
        <w:t>личности</w:t>
      </w:r>
      <w:proofErr w:type="gramStart"/>
      <w:r w:rsidRPr="00475353">
        <w:rPr>
          <w:bCs/>
          <w:iCs/>
          <w:sz w:val="28"/>
          <w:szCs w:val="28"/>
        </w:rPr>
        <w:t>;</w:t>
      </w:r>
      <w:r w:rsidR="00DC73F9" w:rsidRPr="00475353">
        <w:rPr>
          <w:bCs/>
          <w:sz w:val="28"/>
          <w:szCs w:val="28"/>
        </w:rPr>
        <w:t>т</w:t>
      </w:r>
      <w:proofErr w:type="gramEnd"/>
      <w:r w:rsidR="00DC73F9" w:rsidRPr="00475353">
        <w:rPr>
          <w:bCs/>
          <w:sz w:val="28"/>
          <w:szCs w:val="28"/>
        </w:rPr>
        <w:t>.е</w:t>
      </w:r>
      <w:proofErr w:type="spellEnd"/>
      <w:r w:rsidR="00DC73F9" w:rsidRPr="00475353">
        <w:rPr>
          <w:bCs/>
          <w:sz w:val="28"/>
          <w:szCs w:val="28"/>
        </w:rPr>
        <w:t>.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w:t>
      </w:r>
      <w:r w:rsidRPr="00475353">
        <w:rPr>
          <w:rFonts w:ascii="Times New Roman" w:hAnsi="Times New Roman"/>
          <w:sz w:val="28"/>
          <w:szCs w:val="28"/>
        </w:rPr>
        <w:lastRenderedPageBreak/>
        <w:t xml:space="preserve">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изменением социальной ситуации </w:t>
      </w:r>
      <w:proofErr w:type="spellStart"/>
      <w:r w:rsidRPr="00475353">
        <w:rPr>
          <w:rFonts w:ascii="Times New Roman" w:hAnsi="Times New Roman"/>
          <w:sz w:val="28"/>
          <w:szCs w:val="28"/>
        </w:rPr>
        <w:t>развития</w:t>
      </w:r>
      <w:proofErr w:type="gramStart"/>
      <w:r w:rsidR="00E30F6F" w:rsidRPr="00475353">
        <w:rPr>
          <w:rFonts w:ascii="Times New Roman" w:hAnsi="Times New Roman"/>
          <w:sz w:val="28"/>
          <w:szCs w:val="28"/>
        </w:rPr>
        <w:t>:р</w:t>
      </w:r>
      <w:proofErr w:type="gramEnd"/>
      <w:r w:rsidR="00E30F6F" w:rsidRPr="00475353">
        <w:rPr>
          <w:rFonts w:ascii="Times New Roman" w:hAnsi="Times New Roman"/>
          <w:sz w:val="28"/>
          <w:szCs w:val="28"/>
        </w:rPr>
        <w:t>остом</w:t>
      </w:r>
      <w:proofErr w:type="spellEnd"/>
      <w:r w:rsidR="00E30F6F" w:rsidRPr="00475353">
        <w:rPr>
          <w:rFonts w:ascii="Times New Roman" w:hAnsi="Times New Roman"/>
          <w:sz w:val="28"/>
          <w:szCs w:val="28"/>
        </w:rPr>
        <w:t xml:space="preserve">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 xml:space="preserve">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475353">
        <w:rPr>
          <w:rFonts w:ascii="Times New Roman" w:hAnsi="Times New Roman"/>
          <w:sz w:val="28"/>
          <w:szCs w:val="28"/>
        </w:rPr>
        <w:t>новый</w:t>
      </w:r>
      <w:proofErr w:type="gramEnd"/>
      <w:r w:rsidRPr="00475353">
        <w:rPr>
          <w:rFonts w:ascii="Times New Roman" w:hAnsi="Times New Roman"/>
          <w:sz w:val="28"/>
          <w:szCs w:val="28"/>
        </w:rPr>
        <w:t>.</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1" w:name="_Toc405145647"/>
      <w:bookmarkStart w:id="12" w:name="_Toc406058976"/>
      <w:bookmarkStart w:id="13" w:name="_Toc409691625"/>
      <w:bookmarkStart w:id="14" w:name="_Toc410653947"/>
      <w:bookmarkStart w:id="15" w:name="_Toc410702952"/>
      <w:bookmarkStart w:id="16" w:name="_Toc414553129"/>
      <w:r w:rsidRPr="00475353">
        <w:rPr>
          <w:rStyle w:val="Zag11"/>
        </w:rPr>
        <w:t xml:space="preserve">1.2. </w:t>
      </w:r>
      <w:r w:rsidR="00B540EE" w:rsidRPr="00475353">
        <w:rPr>
          <w:rStyle w:val="Zag11"/>
        </w:rPr>
        <w:t xml:space="preserve">Планируемые результаты освоения </w:t>
      </w:r>
      <w:proofErr w:type="gramStart"/>
      <w:r w:rsidR="00B540EE" w:rsidRPr="00475353">
        <w:rPr>
          <w:rStyle w:val="Zag11"/>
        </w:rPr>
        <w:t>обучающимися</w:t>
      </w:r>
      <w:proofErr w:type="gramEnd"/>
      <w:r w:rsidR="00B540EE" w:rsidRPr="00475353">
        <w:rPr>
          <w:rStyle w:val="Zag11"/>
        </w:rPr>
        <w:t xml:space="preserve"> основной образовательной программы основного общего образования</w:t>
      </w:r>
      <w:bookmarkEnd w:id="11"/>
      <w:bookmarkEnd w:id="12"/>
      <w:bookmarkEnd w:id="13"/>
      <w:bookmarkEnd w:id="14"/>
      <w:bookmarkEnd w:id="15"/>
      <w:bookmarkEnd w:id="16"/>
    </w:p>
    <w:p w:rsidR="00B540EE" w:rsidRPr="00475353" w:rsidRDefault="004F4AEB" w:rsidP="00FC65AF">
      <w:pPr>
        <w:pStyle w:val="3"/>
        <w:spacing w:before="0" w:beforeAutospacing="0" w:after="0" w:afterAutospacing="0" w:line="360" w:lineRule="auto"/>
        <w:ind w:firstLine="709"/>
      </w:pPr>
      <w:bookmarkStart w:id="17" w:name="_Toc410653948"/>
      <w:bookmarkStart w:id="18" w:name="_Toc414553130"/>
      <w:r w:rsidRPr="00475353">
        <w:t xml:space="preserve">1.2.1. </w:t>
      </w:r>
      <w:r w:rsidR="00B540EE" w:rsidRPr="00475353">
        <w:t>Общие положения</w:t>
      </w:r>
      <w:bookmarkEnd w:id="17"/>
      <w:bookmarkEnd w:id="18"/>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proofErr w:type="gramStart"/>
      <w:r w:rsidRPr="00475353">
        <w:rPr>
          <w:rFonts w:ascii="Times New Roman" w:hAnsi="Times New Roman"/>
          <w:sz w:val="28"/>
          <w:szCs w:val="28"/>
        </w:rPr>
        <w:t>)п</w:t>
      </w:r>
      <w:proofErr w:type="gramEnd"/>
      <w:r w:rsidRPr="00475353">
        <w:rPr>
          <w:rFonts w:ascii="Times New Roman" w:hAnsi="Times New Roman"/>
          <w:sz w:val="28"/>
          <w:szCs w:val="28"/>
        </w:rPr>
        <w:t>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xml:space="preserve">, выступая содержательной и </w:t>
      </w:r>
      <w:proofErr w:type="spellStart"/>
      <w:r w:rsidRPr="00475353">
        <w:rPr>
          <w:rFonts w:ascii="Times New Roman" w:hAnsi="Times New Roman"/>
          <w:sz w:val="28"/>
          <w:szCs w:val="28"/>
        </w:rPr>
        <w:t>критериальной</w:t>
      </w:r>
      <w:proofErr w:type="spellEnd"/>
      <w:r w:rsidRPr="00475353">
        <w:rPr>
          <w:rFonts w:ascii="Times New Roman" w:hAnsi="Times New Roman"/>
          <w:sz w:val="28"/>
          <w:szCs w:val="28"/>
        </w:rPr>
        <w:t xml:space="preserve">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xml:space="preserve">– личностных, </w:t>
      </w:r>
      <w:proofErr w:type="spellStart"/>
      <w:r w:rsidRPr="00475353">
        <w:rPr>
          <w:rFonts w:ascii="Times New Roman" w:hAnsi="Times New Roman"/>
          <w:sz w:val="28"/>
          <w:szCs w:val="28"/>
        </w:rPr>
        <w:t>метапредметных</w:t>
      </w:r>
      <w:proofErr w:type="spellEnd"/>
      <w:r w:rsidRPr="00475353">
        <w:rPr>
          <w:rFonts w:ascii="Times New Roman" w:hAnsi="Times New Roman"/>
          <w:sz w:val="28"/>
          <w:szCs w:val="28"/>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proofErr w:type="gramStart"/>
      <w:r w:rsidRPr="00475353">
        <w:rPr>
          <w:szCs w:val="28"/>
        </w:rPr>
        <w:t xml:space="preserve">В соответствии с реализуемой ФГОС ООО </w:t>
      </w:r>
      <w:proofErr w:type="spellStart"/>
      <w:r w:rsidRPr="00475353">
        <w:rPr>
          <w:szCs w:val="28"/>
        </w:rPr>
        <w:t>деятельностной</w:t>
      </w:r>
      <w:proofErr w:type="spellEnd"/>
      <w:r w:rsidRPr="00475353">
        <w:rPr>
          <w:szCs w:val="28"/>
        </w:rPr>
        <w:t xml:space="preserve">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выделения ожидаемого уровня актуального развития большинства обучающихся и ближайшей перспективы их развития.</w:t>
      </w:r>
      <w:proofErr w:type="gramEnd"/>
      <w:r w:rsidRPr="00475353">
        <w:rPr>
          <w:szCs w:val="28"/>
        </w:rPr>
        <w:t xml:space="preserve"> Такой подход позволяет определять динамическую картину развития </w:t>
      </w:r>
      <w:proofErr w:type="gramStart"/>
      <w:r w:rsidRPr="00475353">
        <w:rPr>
          <w:szCs w:val="28"/>
        </w:rPr>
        <w:t>обучающихся</w:t>
      </w:r>
      <w:proofErr w:type="gramEnd"/>
      <w:r w:rsidRPr="00475353">
        <w:rPr>
          <w:szCs w:val="28"/>
        </w:rPr>
        <w:t xml:space="preserve">,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19" w:name="_Toc414553131"/>
      <w:bookmarkStart w:id="20" w:name="_Toc410653949"/>
      <w:r w:rsidRPr="00475353">
        <w:rPr>
          <w:szCs w:val="28"/>
        </w:rPr>
        <w:t xml:space="preserve">1.2.2. </w:t>
      </w:r>
      <w:r w:rsidR="00EF653B" w:rsidRPr="00475353">
        <w:rPr>
          <w:szCs w:val="28"/>
        </w:rPr>
        <w:t>Структура планируемых результатов</w:t>
      </w:r>
      <w:bookmarkEnd w:id="19"/>
    </w:p>
    <w:bookmarkEnd w:id="20"/>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proofErr w:type="spellStart"/>
      <w:r w:rsidR="006D5B7D" w:rsidRPr="00475353">
        <w:rPr>
          <w:szCs w:val="28"/>
        </w:rPr>
        <w:t>отражающи</w:t>
      </w:r>
      <w:r w:rsidR="00502631" w:rsidRPr="00475353">
        <w:rPr>
          <w:szCs w:val="28"/>
        </w:rPr>
        <w:t>е</w:t>
      </w:r>
      <w:r w:rsidR="00B540EE" w:rsidRPr="00475353">
        <w:rPr>
          <w:szCs w:val="28"/>
        </w:rPr>
        <w:t>основной</w:t>
      </w:r>
      <w:proofErr w:type="spellEnd"/>
      <w:r w:rsidR="00B540EE" w:rsidRPr="00475353">
        <w:rPr>
          <w:szCs w:val="28"/>
        </w:rPr>
        <w:t>,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proofErr w:type="spellStart"/>
      <w:r w:rsidR="00B540EE" w:rsidRPr="00475353">
        <w:rPr>
          <w:szCs w:val="28"/>
        </w:rPr>
        <w:t>результатов</w:t>
      </w:r>
      <w:proofErr w:type="gramStart"/>
      <w:r w:rsidR="00B540EE" w:rsidRPr="00475353">
        <w:rPr>
          <w:szCs w:val="28"/>
        </w:rPr>
        <w:t>.</w:t>
      </w:r>
      <w:r w:rsidR="00EC5938" w:rsidRPr="00475353">
        <w:rPr>
          <w:szCs w:val="28"/>
        </w:rPr>
        <w:t>О</w:t>
      </w:r>
      <w:proofErr w:type="gramEnd"/>
      <w:r w:rsidR="00EC5938" w:rsidRPr="00475353">
        <w:rPr>
          <w:szCs w:val="28"/>
        </w:rPr>
        <w:t>ценка</w:t>
      </w:r>
      <w:proofErr w:type="spellEnd"/>
      <w:r w:rsidR="00EC5938" w:rsidRPr="00475353">
        <w:rPr>
          <w:szCs w:val="28"/>
        </w:rPr>
        <w:t xml:space="preserve">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 xml:space="preserve">исключительно </w:t>
      </w:r>
      <w:proofErr w:type="spellStart"/>
      <w:r w:rsidR="00EC5938" w:rsidRPr="00475353">
        <w:rPr>
          <w:b/>
          <w:szCs w:val="28"/>
        </w:rPr>
        <w:t>неперсонифицированной</w:t>
      </w:r>
      <w:proofErr w:type="spellEnd"/>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w:t>
      </w:r>
      <w:proofErr w:type="spellStart"/>
      <w:r w:rsidR="00B540EE" w:rsidRPr="00475353">
        <w:rPr>
          <w:rFonts w:ascii="Times New Roman" w:hAnsi="Times New Roman"/>
          <w:sz w:val="28"/>
          <w:szCs w:val="28"/>
        </w:rPr>
        <w:t>метапредметных</w:t>
      </w:r>
      <w:proofErr w:type="spellEnd"/>
      <w:r w:rsidR="00B540EE" w:rsidRPr="00475353">
        <w:rPr>
          <w:rFonts w:ascii="Times New Roman" w:hAnsi="Times New Roman"/>
          <w:sz w:val="28"/>
          <w:szCs w:val="28"/>
        </w:rPr>
        <w:t xml:space="preserve">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proofErr w:type="spellStart"/>
      <w:r w:rsidRPr="00475353">
        <w:rPr>
          <w:rFonts w:ascii="Times New Roman" w:hAnsi="Times New Roman"/>
          <w:sz w:val="28"/>
          <w:szCs w:val="28"/>
        </w:rPr>
        <w:t>ккаждому</w:t>
      </w:r>
      <w:proofErr w:type="spellEnd"/>
      <w:r w:rsidRPr="00475353">
        <w:rPr>
          <w:rFonts w:ascii="Times New Roman" w:hAnsi="Times New Roman"/>
          <w:sz w:val="28"/>
          <w:szCs w:val="28"/>
        </w:rPr>
        <w:t xml:space="preserve">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 xml:space="preserve"> «История России. </w:t>
      </w:r>
      <w:proofErr w:type="gramStart"/>
      <w:r w:rsidRPr="00475353">
        <w:rPr>
          <w:rFonts w:ascii="Times New Roman" w:hAnsi="Times New Roman"/>
          <w:sz w:val="28"/>
          <w:szCs w:val="28"/>
        </w:rPr>
        <w:t>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roofErr w:type="gramEnd"/>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xml:space="preserve">. Критериями отбора результатов служат их значимость для решения основных задач образования на </w:t>
      </w:r>
      <w:proofErr w:type="spellStart"/>
      <w:r w:rsidRPr="00475353">
        <w:rPr>
          <w:rFonts w:ascii="Times New Roman" w:hAnsi="Times New Roman"/>
          <w:sz w:val="28"/>
          <w:szCs w:val="28"/>
        </w:rPr>
        <w:t>данно</w:t>
      </w:r>
      <w:r w:rsidR="006F3B39" w:rsidRPr="00475353">
        <w:rPr>
          <w:rFonts w:ascii="Times New Roman" w:hAnsi="Times New Roman"/>
          <w:sz w:val="28"/>
          <w:szCs w:val="28"/>
        </w:rPr>
        <w:t>муровне</w:t>
      </w:r>
      <w:proofErr w:type="spellEnd"/>
      <w:r w:rsidR="006F3B39" w:rsidRPr="00475353">
        <w:rPr>
          <w:rFonts w:ascii="Times New Roman" w:hAnsi="Times New Roman"/>
          <w:sz w:val="28"/>
          <w:szCs w:val="28"/>
        </w:rPr>
        <w:t xml:space="preserve">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Pr="00475353">
        <w:rPr>
          <w:rFonts w:ascii="Times New Roman" w:hAnsi="Times New Roman"/>
          <w:sz w:val="28"/>
          <w:szCs w:val="28"/>
        </w:rPr>
        <w:t>обучающимися</w:t>
      </w:r>
      <w:proofErr w:type="gramEnd"/>
      <w:r w:rsidRPr="00475353">
        <w:rPr>
          <w:rFonts w:ascii="Times New Roman" w:hAnsi="Times New Roman"/>
          <w:sz w:val="28"/>
          <w:szCs w:val="28"/>
        </w:rPr>
        <w:t xml:space="preserve"> заданий базового уровня служит единственным основанием для положительного решения вопроса о возможности перехода на </w:t>
      </w:r>
      <w:proofErr w:type="spellStart"/>
      <w:r w:rsidRPr="00475353">
        <w:rPr>
          <w:rFonts w:ascii="Times New Roman" w:hAnsi="Times New Roman"/>
          <w:sz w:val="28"/>
          <w:szCs w:val="28"/>
        </w:rPr>
        <w:t>следующ</w:t>
      </w:r>
      <w:r w:rsidR="006F3B39" w:rsidRPr="00475353">
        <w:rPr>
          <w:rFonts w:ascii="Times New Roman" w:hAnsi="Times New Roman"/>
          <w:sz w:val="28"/>
          <w:szCs w:val="28"/>
        </w:rPr>
        <w:t>ийуровень</w:t>
      </w:r>
      <w:proofErr w:type="spellEnd"/>
      <w:r w:rsidR="006F3B39" w:rsidRPr="00475353">
        <w:rPr>
          <w:rFonts w:ascii="Times New Roman" w:hAnsi="Times New Roman"/>
          <w:sz w:val="28"/>
          <w:szCs w:val="28"/>
        </w:rPr>
        <w:t xml:space="preserve">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w:t>
      </w:r>
      <w:proofErr w:type="gramStart"/>
      <w:r w:rsidRPr="00475353">
        <w:rPr>
          <w:rFonts w:ascii="Times New Roman" w:hAnsi="Times New Roman"/>
          <w:sz w:val="28"/>
          <w:szCs w:val="28"/>
        </w:rPr>
        <w:t>отдельные</w:t>
      </w:r>
      <w:proofErr w:type="gramEnd"/>
      <w:r w:rsidRPr="00475353">
        <w:rPr>
          <w:rFonts w:ascii="Times New Roman" w:hAnsi="Times New Roman"/>
          <w:sz w:val="28"/>
          <w:szCs w:val="28"/>
        </w:rPr>
        <w:t xml:space="preserve">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 xml:space="preserve">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w:t>
      </w:r>
      <w:proofErr w:type="spellStart"/>
      <w:r w:rsidRPr="00475353">
        <w:rPr>
          <w:rFonts w:ascii="Times New Roman" w:hAnsi="Times New Roman"/>
          <w:sz w:val="28"/>
          <w:szCs w:val="28"/>
        </w:rPr>
        <w:t>данно</w:t>
      </w:r>
      <w:r w:rsidR="006F3B39" w:rsidRPr="00475353">
        <w:rPr>
          <w:rFonts w:ascii="Times New Roman" w:hAnsi="Times New Roman"/>
          <w:sz w:val="28"/>
          <w:szCs w:val="28"/>
        </w:rPr>
        <w:t>муровне</w:t>
      </w:r>
      <w:proofErr w:type="spellEnd"/>
      <w:r w:rsidR="006F3B39" w:rsidRPr="00475353">
        <w:rPr>
          <w:rFonts w:ascii="Times New Roman" w:hAnsi="Times New Roman"/>
          <w:sz w:val="28"/>
          <w:szCs w:val="28"/>
        </w:rPr>
        <w:t xml:space="preserve">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w:t>
      </w:r>
      <w:proofErr w:type="spellStart"/>
      <w:r w:rsidRPr="00475353">
        <w:rPr>
          <w:rFonts w:ascii="Times New Roman" w:hAnsi="Times New Roman"/>
          <w:sz w:val="28"/>
          <w:szCs w:val="28"/>
        </w:rPr>
        <w:t>неперсонифицированной</w:t>
      </w:r>
      <w:proofErr w:type="spellEnd"/>
      <w:r w:rsidRPr="00475353">
        <w:rPr>
          <w:rFonts w:ascii="Times New Roman" w:hAnsi="Times New Roman"/>
          <w:sz w:val="28"/>
          <w:szCs w:val="28"/>
        </w:rPr>
        <w:t xml:space="preserve">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w:t>
      </w:r>
      <w:proofErr w:type="gramStart"/>
      <w:r w:rsidR="00B540EE" w:rsidRPr="00475353">
        <w:rPr>
          <w:rFonts w:ascii="Times New Roman" w:hAnsi="Times New Roman"/>
          <w:sz w:val="28"/>
          <w:szCs w:val="28"/>
        </w:rPr>
        <w:t xml:space="preserve">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xml:space="preserve">– предоставить возможность обучающимся </w:t>
      </w:r>
      <w:r w:rsidR="00B540EE" w:rsidRPr="00475353">
        <w:rPr>
          <w:rFonts w:ascii="Times New Roman" w:hAnsi="Times New Roman"/>
          <w:sz w:val="28"/>
          <w:szCs w:val="28"/>
        </w:rPr>
        <w:lastRenderedPageBreak/>
        <w:t>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w:t>
      </w:r>
      <w:proofErr w:type="gramEnd"/>
      <w:r w:rsidR="00B540EE" w:rsidRPr="00475353">
        <w:rPr>
          <w:rFonts w:ascii="Times New Roman" w:hAnsi="Times New Roman"/>
          <w:sz w:val="28"/>
          <w:szCs w:val="28"/>
        </w:rPr>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w:t>
      </w:r>
      <w:proofErr w:type="spellStart"/>
      <w:r w:rsidR="00B540EE" w:rsidRPr="00475353">
        <w:rPr>
          <w:rFonts w:ascii="Times New Roman" w:hAnsi="Times New Roman"/>
          <w:sz w:val="28"/>
          <w:szCs w:val="28"/>
        </w:rPr>
        <w:t>следующ</w:t>
      </w:r>
      <w:r w:rsidR="006F3B39" w:rsidRPr="00475353">
        <w:rPr>
          <w:rFonts w:ascii="Times New Roman" w:hAnsi="Times New Roman"/>
          <w:sz w:val="28"/>
          <w:szCs w:val="28"/>
        </w:rPr>
        <w:t>ийуровень</w:t>
      </w:r>
      <w:proofErr w:type="spellEnd"/>
      <w:r w:rsidR="006F3B39" w:rsidRPr="00475353">
        <w:rPr>
          <w:rFonts w:ascii="Times New Roman" w:hAnsi="Times New Roman"/>
          <w:sz w:val="28"/>
          <w:szCs w:val="28"/>
        </w:rPr>
        <w:t xml:space="preserve"> </w:t>
      </w:r>
      <w:r w:rsidR="00B540EE" w:rsidRPr="00475353">
        <w:rPr>
          <w:rFonts w:ascii="Times New Roman" w:hAnsi="Times New Roman"/>
          <w:sz w:val="28"/>
          <w:szCs w:val="28"/>
        </w:rPr>
        <w:t>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1" w:name="_Toc405145648"/>
      <w:bookmarkStart w:id="22" w:name="_Toc406058977"/>
      <w:bookmarkStart w:id="23" w:name="_Toc409691626"/>
      <w:r w:rsidRPr="00475353">
        <w:rPr>
          <w:rStyle w:val="20"/>
        </w:rPr>
        <w:t>1.2.3. Л</w:t>
      </w:r>
      <w:r w:rsidR="00B540EE" w:rsidRPr="00475353">
        <w:rPr>
          <w:rStyle w:val="20"/>
        </w:rPr>
        <w:t xml:space="preserve">ичностные результаты освоения </w:t>
      </w:r>
      <w:bookmarkEnd w:id="21"/>
      <w:bookmarkEnd w:id="22"/>
      <w:bookmarkEnd w:id="23"/>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 xml:space="preserve">народов и государств, находившихся на территории современной России); </w:t>
      </w:r>
      <w:proofErr w:type="spellStart"/>
      <w:r w:rsidRPr="00475353">
        <w:rPr>
          <w:rStyle w:val="dash041e005f0431005f044b005f0447005f043d005f044b005f0439005f005fchar1char1"/>
          <w:sz w:val="28"/>
          <w:szCs w:val="28"/>
        </w:rPr>
        <w:t>интериоризация</w:t>
      </w:r>
      <w:proofErr w:type="spellEnd"/>
      <w:r w:rsidRPr="00475353">
        <w:rPr>
          <w:rStyle w:val="dash041e005f0431005f044b005f0447005f043d005f044b005f0439005f005fchar1char1"/>
          <w:sz w:val="28"/>
          <w:szCs w:val="28"/>
        </w:rPr>
        <w:t xml:space="preserve"> гуманистических, демократических и традиционных ценностей многонационального российского общества. Осознанное, </w:t>
      </w:r>
      <w:r w:rsidRPr="00475353">
        <w:rPr>
          <w:rStyle w:val="dash041e005f0431005f044b005f0447005f043d005f044b005f0439005f005fchar1char1"/>
          <w:sz w:val="28"/>
          <w:szCs w:val="28"/>
        </w:rPr>
        <w:lastRenderedPageBreak/>
        <w:t>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475353">
        <w:rPr>
          <w:rStyle w:val="dash041e005f0431005f044b005f0447005f043d005f044b005f0439005f005fchar1char1"/>
          <w:sz w:val="28"/>
          <w:szCs w:val="28"/>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75353">
        <w:rPr>
          <w:rStyle w:val="dash041e005f0431005f044b005f0447005f043d005f044b005f0439005f005fchar1char1"/>
          <w:sz w:val="28"/>
          <w:szCs w:val="28"/>
        </w:rPr>
        <w:t>потребительстве</w:t>
      </w:r>
      <w:proofErr w:type="spellEnd"/>
      <w:r w:rsidRPr="00475353">
        <w:rPr>
          <w:rStyle w:val="dash041e005f0431005f044b005f0447005f043d005f044b005f0439005f005fchar1char1"/>
          <w:sz w:val="28"/>
          <w:szCs w:val="28"/>
        </w:rPr>
        <w:t xml:space="preserve">; </w:t>
      </w:r>
      <w:proofErr w:type="spellStart"/>
      <w:r w:rsidRPr="00475353">
        <w:rPr>
          <w:rStyle w:val="dash041e005f0431005f044b005f0447005f043d005f044b005f0439005f005fchar1char1"/>
          <w:sz w:val="28"/>
          <w:szCs w:val="28"/>
        </w:rPr>
        <w:t>сформированность</w:t>
      </w:r>
      <w:proofErr w:type="spellEnd"/>
      <w:r w:rsidRPr="00475353">
        <w:rPr>
          <w:rStyle w:val="dash041e005f0431005f044b005f0447005f043d005f044b005f0439005f005fchar1char1"/>
          <w:sz w:val="28"/>
          <w:szCs w:val="28"/>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475353">
        <w:rPr>
          <w:rStyle w:val="dash041e005f0431005f044b005f0447005f043d005f044b005f0439005f005fchar1char1"/>
          <w:sz w:val="28"/>
          <w:szCs w:val="28"/>
        </w:rPr>
        <w:t xml:space="preserve"> понимание значения нравственности, веры и религии в жизни человека, семьи и общества). </w:t>
      </w:r>
      <w:proofErr w:type="spellStart"/>
      <w:r w:rsidRPr="00475353">
        <w:rPr>
          <w:rStyle w:val="dash041e005f0431005f044b005f0447005f043d005f044b005f0439005f005fchar1char1"/>
          <w:sz w:val="28"/>
          <w:szCs w:val="28"/>
        </w:rPr>
        <w:t>Сформированность</w:t>
      </w:r>
      <w:proofErr w:type="spellEnd"/>
      <w:r w:rsidRPr="00475353">
        <w:rPr>
          <w:rStyle w:val="dash041e005f0431005f044b005f0447005f043d005f044b005f0439005f005fchar1char1"/>
          <w:sz w:val="28"/>
          <w:szCs w:val="28"/>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xml:space="preserve">. </w:t>
      </w:r>
      <w:proofErr w:type="spellStart"/>
      <w:r w:rsidR="00B540EE" w:rsidRPr="00475353">
        <w:rPr>
          <w:rStyle w:val="dash041e005f0431005f044b005f0447005f043d005f044b005f0439005f005fchar1char1"/>
          <w:sz w:val="28"/>
          <w:szCs w:val="28"/>
        </w:rPr>
        <w:t>Сформированность</w:t>
      </w:r>
      <w:proofErr w:type="spellEnd"/>
      <w:r w:rsidR="00B540EE" w:rsidRPr="00475353">
        <w:rPr>
          <w:rStyle w:val="dash041e005f0431005f044b005f0447005f043d005f044b005f0439005f005fchar1char1"/>
          <w:sz w:val="28"/>
          <w:szCs w:val="28"/>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00B540EE" w:rsidRPr="00475353">
        <w:rPr>
          <w:rStyle w:val="dash041e005f0431005f044b005f0447005f043d005f044b005f0439005f005fchar1char1"/>
          <w:sz w:val="28"/>
          <w:szCs w:val="28"/>
        </w:rPr>
        <w:t>конвенционирования</w:t>
      </w:r>
      <w:proofErr w:type="spellEnd"/>
      <w:r w:rsidR="00B540EE" w:rsidRPr="00475353">
        <w:rPr>
          <w:rStyle w:val="dash041e005f0431005f044b005f0447005f043d005f044b005f0439005f005fchar1char1"/>
          <w:sz w:val="28"/>
          <w:szCs w:val="28"/>
        </w:rPr>
        <w:t xml:space="preserve">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Освоенность социальных норм, правил поведения, ролей и форм социальной жизни в группах и сообществах. </w:t>
      </w:r>
      <w:proofErr w:type="gramStart"/>
      <w:r w:rsidR="00B540EE" w:rsidRPr="00475353">
        <w:rPr>
          <w:rStyle w:val="dash041e005f0431005f044b005f0447005f043d005f044b005f0439005f005fchar1char1"/>
          <w:sz w:val="28"/>
          <w:szCs w:val="28"/>
        </w:rPr>
        <w:t xml:space="preserve">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proofErr w:type="gramEnd"/>
      <w:r w:rsidR="00B540EE" w:rsidRPr="00475353">
        <w:rPr>
          <w:rStyle w:val="dash041e005f0431005f044b005f0447005f043d005f044b005f0439005f005fchar1char1"/>
          <w:sz w:val="28"/>
          <w:szCs w:val="28"/>
        </w:rPr>
        <w:t xml:space="preserve"> </w:t>
      </w:r>
      <w:proofErr w:type="gramStart"/>
      <w:r w:rsidR="00B540EE" w:rsidRPr="00475353">
        <w:rPr>
          <w:rStyle w:val="dash041e005f0431005f044b005f0447005f043d005f044b005f0439005f005fchar1char1"/>
          <w:sz w:val="28"/>
          <w:szCs w:val="28"/>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00B540EE" w:rsidRPr="00475353">
        <w:rPr>
          <w:rStyle w:val="dash041e005f0431005f044b005f0447005f043d005f044b005f0439005f005fchar1char1"/>
          <w:sz w:val="28"/>
          <w:szCs w:val="28"/>
        </w:rPr>
        <w:t>интериоризация</w:t>
      </w:r>
      <w:proofErr w:type="spellEnd"/>
      <w:r w:rsidR="00B540EE" w:rsidRPr="00475353">
        <w:rPr>
          <w:rStyle w:val="dash041e005f0431005f044b005f0447005f043d005f044b005f0439005f005fchar1char1"/>
          <w:sz w:val="28"/>
          <w:szCs w:val="28"/>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xml:space="preserve">. </w:t>
      </w:r>
      <w:proofErr w:type="spellStart"/>
      <w:r w:rsidR="00B540EE" w:rsidRPr="00475353">
        <w:rPr>
          <w:rStyle w:val="dash041e005f0431005f044b005f0447005f043d005f044b005f0439005f005fchar1char1"/>
          <w:sz w:val="28"/>
          <w:szCs w:val="28"/>
        </w:rPr>
        <w:t>Сформированность</w:t>
      </w:r>
      <w:proofErr w:type="spellEnd"/>
      <w:r w:rsidR="00B540EE" w:rsidRPr="00475353">
        <w:rPr>
          <w:rStyle w:val="dash041e005f0431005f044b005f0447005f043d005f044b005f0439005f005fchar1char1"/>
          <w:sz w:val="28"/>
          <w:szCs w:val="28"/>
        </w:rPr>
        <w:t xml:space="preserve"> ценности здорового и безопасного образа жизни; </w:t>
      </w:r>
      <w:proofErr w:type="spellStart"/>
      <w:r w:rsidR="00B540EE" w:rsidRPr="00475353">
        <w:rPr>
          <w:rStyle w:val="dash041e005f0431005f044b005f0447005f043d005f044b005f0439005f005fchar1char1"/>
          <w:sz w:val="28"/>
          <w:szCs w:val="28"/>
        </w:rPr>
        <w:t>интериоризация</w:t>
      </w:r>
      <w:proofErr w:type="spellEnd"/>
      <w:r w:rsidR="00B540EE" w:rsidRPr="00475353">
        <w:rPr>
          <w:rStyle w:val="dash041e005f0431005f044b005f0447005f043d005f044b005f0439005f005fchar1char1"/>
          <w:sz w:val="28"/>
          <w:szCs w:val="28"/>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8</w:t>
      </w:r>
      <w:r w:rsidR="00B540EE" w:rsidRPr="00475353">
        <w:rPr>
          <w:rStyle w:val="dash041e005f0431005f044b005f0447005f043d005f044b005f0439005f005fchar1char1"/>
          <w:sz w:val="28"/>
          <w:szCs w:val="28"/>
        </w:rPr>
        <w:t xml:space="preserve">.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00B540EE" w:rsidRPr="00475353">
        <w:rPr>
          <w:rStyle w:val="dash041e005f0431005f044b005f0447005f043d005f044b005f0439005f005fchar1char1"/>
          <w:sz w:val="28"/>
          <w:szCs w:val="28"/>
        </w:rPr>
        <w:t>сформированность</w:t>
      </w:r>
      <w:proofErr w:type="spellEnd"/>
      <w:r w:rsidR="00B540EE" w:rsidRPr="00475353">
        <w:rPr>
          <w:rStyle w:val="dash041e005f0431005f044b005f0447005f043d005f044b005f0439005f005fchar1char1"/>
          <w:sz w:val="28"/>
          <w:szCs w:val="28"/>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00B540EE" w:rsidRPr="00475353">
        <w:rPr>
          <w:rStyle w:val="dash041e005f0431005f044b005f0447005f043d005f044b005f0439005f005fchar1char1"/>
          <w:sz w:val="28"/>
          <w:szCs w:val="28"/>
        </w:rPr>
        <w:t>выраженной</w:t>
      </w:r>
      <w:proofErr w:type="gramEnd"/>
      <w:r w:rsidR="00B540EE" w:rsidRPr="00475353">
        <w:rPr>
          <w:rStyle w:val="dash041e005f0431005f044b005f0447005f043d005f044b005f0439005f005fchar1char1"/>
          <w:sz w:val="28"/>
          <w:szCs w:val="28"/>
        </w:rPr>
        <w:t xml:space="preserve"> в том числе в понимании красоты человека; потребность в общении с художественными произведениями, </w:t>
      </w:r>
      <w:proofErr w:type="spellStart"/>
      <w:r w:rsidR="00B540EE" w:rsidRPr="00475353">
        <w:rPr>
          <w:rStyle w:val="dash041e005f0431005f044b005f0447005f043d005f044b005f0439005f005fchar1char1"/>
          <w:sz w:val="28"/>
          <w:szCs w:val="28"/>
        </w:rPr>
        <w:t>сформированность</w:t>
      </w:r>
      <w:proofErr w:type="spellEnd"/>
      <w:r w:rsidR="00B540EE" w:rsidRPr="00475353">
        <w:rPr>
          <w:rStyle w:val="dash041e005f0431005f044b005f0447005f043d005f044b005f0439005f005fchar1char1"/>
          <w:sz w:val="28"/>
          <w:szCs w:val="28"/>
        </w:rPr>
        <w:t xml:space="preserve">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xml:space="preserve">. </w:t>
      </w:r>
      <w:proofErr w:type="spellStart"/>
      <w:r w:rsidR="00B540EE" w:rsidRPr="00475353">
        <w:rPr>
          <w:rStyle w:val="dash041e005f0431005f044b005f0447005f043d005f044b005f0439005f005fchar1char1"/>
          <w:sz w:val="28"/>
          <w:szCs w:val="28"/>
        </w:rPr>
        <w:t>Сформированность</w:t>
      </w:r>
      <w:proofErr w:type="spellEnd"/>
      <w:r w:rsidR="00B540EE" w:rsidRPr="00475353">
        <w:rPr>
          <w:rStyle w:val="dash041e005f0431005f044b005f0447005f043d005f044b005f0439005f005fchar1char1"/>
          <w:sz w:val="28"/>
          <w:szCs w:val="28"/>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4" w:name="_Toc405145649"/>
      <w:bookmarkStart w:id="25" w:name="_Toc406058978"/>
      <w:bookmarkStart w:id="26" w:name="_Toc409691627"/>
      <w:bookmarkStart w:id="27" w:name="_Toc410653951"/>
      <w:bookmarkStart w:id="28" w:name="_Toc414553132"/>
      <w:r w:rsidRPr="00475353">
        <w:t>1.2.</w:t>
      </w:r>
      <w:r w:rsidR="00CB234B" w:rsidRPr="00475353">
        <w:t>4</w:t>
      </w:r>
      <w:r w:rsidR="00086BF2" w:rsidRPr="00475353">
        <w:t xml:space="preserve">. </w:t>
      </w:r>
      <w:proofErr w:type="spellStart"/>
      <w:r w:rsidR="00086BF2" w:rsidRPr="00475353">
        <w:t>М</w:t>
      </w:r>
      <w:r w:rsidR="00B540EE" w:rsidRPr="00475353">
        <w:t>етапредметные</w:t>
      </w:r>
      <w:proofErr w:type="spellEnd"/>
      <w:r w:rsidR="00B540EE" w:rsidRPr="00475353">
        <w:t xml:space="preserve"> результаты освоения ООП</w:t>
      </w:r>
      <w:bookmarkEnd w:id="24"/>
      <w:bookmarkEnd w:id="25"/>
      <w:bookmarkEnd w:id="26"/>
      <w:bookmarkEnd w:id="27"/>
      <w:bookmarkEnd w:id="28"/>
    </w:p>
    <w:p w:rsidR="009B5292" w:rsidRPr="00475353" w:rsidRDefault="00525B70" w:rsidP="009B5292">
      <w:pPr>
        <w:spacing w:after="0" w:line="360" w:lineRule="auto"/>
        <w:ind w:firstLine="709"/>
        <w:jc w:val="both"/>
        <w:rPr>
          <w:rFonts w:ascii="Times New Roman" w:hAnsi="Times New Roman"/>
          <w:b/>
          <w:i/>
          <w:sz w:val="28"/>
          <w:szCs w:val="28"/>
        </w:rPr>
      </w:pPr>
      <w:proofErr w:type="spellStart"/>
      <w:r w:rsidRPr="00475353">
        <w:rPr>
          <w:rFonts w:ascii="Times" w:hAnsi="Times"/>
          <w:sz w:val="28"/>
          <w:szCs w:val="28"/>
        </w:rPr>
        <w:t>Метапредметные</w:t>
      </w:r>
      <w:proofErr w:type="spellEnd"/>
      <w:r w:rsidRPr="00475353">
        <w:rPr>
          <w:rFonts w:ascii="Times" w:hAnsi="Times"/>
          <w:sz w:val="28"/>
          <w:szCs w:val="28"/>
        </w:rPr>
        <w:t xml:space="preserve">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proofErr w:type="gramStart"/>
      <w:r w:rsidR="009B5292" w:rsidRPr="0074495D">
        <w:rPr>
          <w:rFonts w:ascii="Times" w:hAnsi="Times" w:cs="Helvetica"/>
          <w:sz w:val="28"/>
          <w:szCs w:val="28"/>
          <w:lang w:eastAsia="ru-RU"/>
        </w:rPr>
        <w:t>обучающимися</w:t>
      </w:r>
      <w:proofErr w:type="gramEnd"/>
      <w:r w:rsidR="009B5292" w:rsidRPr="0074495D">
        <w:rPr>
          <w:rFonts w:ascii="Times" w:hAnsi="Times" w:cs="Helvetica"/>
          <w:sz w:val="28"/>
          <w:szCs w:val="28"/>
          <w:lang w:eastAsia="ru-RU"/>
        </w:rPr>
        <w:t xml:space="preserve"> </w:t>
      </w:r>
      <w:proofErr w:type="spellStart"/>
      <w:r w:rsidR="009B5292" w:rsidRPr="0074495D">
        <w:rPr>
          <w:rFonts w:ascii="Times" w:hAnsi="Times" w:cs="Helvetica"/>
          <w:sz w:val="28"/>
          <w:szCs w:val="28"/>
          <w:lang w:eastAsia="ru-RU"/>
        </w:rPr>
        <w:t>межпредметные</w:t>
      </w:r>
      <w:proofErr w:type="spellEnd"/>
      <w:r w:rsidR="009B5292" w:rsidRPr="0074495D">
        <w:rPr>
          <w:rFonts w:ascii="Times" w:hAnsi="Times" w:cs="Helvetica"/>
          <w:sz w:val="28"/>
          <w:szCs w:val="28"/>
          <w:lang w:eastAsia="ru-RU"/>
        </w:rPr>
        <w:t xml:space="preserve"> понятия и универсальные учебные </w:t>
      </w:r>
      <w:proofErr w:type="spellStart"/>
      <w:r w:rsidR="009B5292" w:rsidRPr="0074495D">
        <w:rPr>
          <w:rFonts w:ascii="Times" w:hAnsi="Times" w:cs="Helvetica"/>
          <w:sz w:val="28"/>
          <w:szCs w:val="28"/>
          <w:lang w:eastAsia="ru-RU"/>
        </w:rPr>
        <w:t>действия</w:t>
      </w:r>
      <w:proofErr w:type="spellEnd"/>
      <w:r w:rsidR="009B5292" w:rsidRPr="0074495D">
        <w:rPr>
          <w:rFonts w:ascii="Times" w:hAnsi="Times" w:cs="Helvetica"/>
          <w:sz w:val="28"/>
          <w:szCs w:val="28"/>
          <w:lang w:eastAsia="ru-RU"/>
        </w:rPr>
        <w:t xml:space="preserve">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proofErr w:type="spellStart"/>
      <w:r w:rsidRPr="0074495D">
        <w:rPr>
          <w:rFonts w:ascii="Times New Roman" w:hAnsi="Times New Roman"/>
          <w:b/>
          <w:sz w:val="28"/>
          <w:szCs w:val="28"/>
        </w:rPr>
        <w:t>Межпредметные</w:t>
      </w:r>
      <w:proofErr w:type="spellEnd"/>
      <w:r w:rsidRPr="0074495D">
        <w:rPr>
          <w:rFonts w:ascii="Times New Roman" w:hAnsi="Times New Roman"/>
          <w:b/>
          <w:sz w:val="28"/>
          <w:szCs w:val="28"/>
        </w:rPr>
        <w:t xml:space="preserve">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 xml:space="preserve">Условием формирования </w:t>
      </w:r>
      <w:proofErr w:type="spellStart"/>
      <w:r w:rsidRPr="0074495D">
        <w:rPr>
          <w:rFonts w:ascii="Times New Roman" w:hAnsi="Times New Roman"/>
          <w:sz w:val="28"/>
          <w:szCs w:val="28"/>
        </w:rPr>
        <w:t>межпредметных</w:t>
      </w:r>
      <w:proofErr w:type="spellEnd"/>
      <w:r w:rsidRPr="0074495D">
        <w:rPr>
          <w:rFonts w:ascii="Times New Roman" w:hAnsi="Times New Roman"/>
          <w:sz w:val="28"/>
          <w:szCs w:val="28"/>
        </w:rPr>
        <w:t xml:space="preserve"> понятий</w:t>
      </w:r>
      <w:r w:rsidR="00900E75" w:rsidRPr="0074495D">
        <w:rPr>
          <w:rFonts w:ascii="Times New Roman" w:hAnsi="Times New Roman"/>
          <w:sz w:val="28"/>
          <w:szCs w:val="28"/>
        </w:rPr>
        <w:t xml:space="preserve">, </w:t>
      </w:r>
      <w:proofErr w:type="gramStart"/>
      <w:r w:rsidR="00900E75" w:rsidRPr="0074495D">
        <w:rPr>
          <w:rFonts w:ascii="Times New Roman" w:hAnsi="Times New Roman"/>
          <w:sz w:val="28"/>
          <w:szCs w:val="28"/>
        </w:rPr>
        <w:t>например</w:t>
      </w:r>
      <w:proofErr w:type="gramEnd"/>
      <w:r w:rsidR="00900E75" w:rsidRPr="0074495D">
        <w:rPr>
          <w:rFonts w:ascii="Times New Roman" w:hAnsi="Times New Roman"/>
          <w:sz w:val="28"/>
          <w:szCs w:val="28"/>
        </w:rPr>
        <w:t xml:space="preserve"> таких как система, </w:t>
      </w:r>
      <w:r w:rsidR="00CE4A6B" w:rsidRPr="0074495D">
        <w:rPr>
          <w:rFonts w:ascii="Times New Roman" w:eastAsia="Times New Roman" w:hAnsi="Times New Roman"/>
          <w:sz w:val="28"/>
          <w:szCs w:val="28"/>
          <w:shd w:val="clear" w:color="auto" w:fill="FFFFFF"/>
        </w:rPr>
        <w:t xml:space="preserve">факт, закономерность, феномен, анализ, </w:t>
      </w:r>
      <w:proofErr w:type="spellStart"/>
      <w:r w:rsidR="00CE4A6B" w:rsidRPr="0074495D">
        <w:rPr>
          <w:rFonts w:ascii="Times New Roman" w:eastAsia="Times New Roman" w:hAnsi="Times New Roman"/>
          <w:sz w:val="28"/>
          <w:szCs w:val="28"/>
          <w:shd w:val="clear" w:color="auto" w:fill="FFFFFF"/>
        </w:rPr>
        <w:t>синтез</w:t>
      </w:r>
      <w:r w:rsidRPr="0074495D">
        <w:rPr>
          <w:rFonts w:ascii="Times New Roman" w:hAnsi="Times New Roman"/>
          <w:sz w:val="28"/>
          <w:szCs w:val="28"/>
        </w:rPr>
        <w:t>является</w:t>
      </w:r>
      <w:proofErr w:type="spellEnd"/>
      <w:r w:rsidRPr="0074495D">
        <w:rPr>
          <w:rFonts w:ascii="Times New Roman" w:hAnsi="Times New Roman"/>
          <w:sz w:val="28"/>
          <w:szCs w:val="28"/>
        </w:rPr>
        <w:t xml:space="preserve">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w:t>
      </w:r>
      <w:r w:rsidRPr="0074495D">
        <w:rPr>
          <w:rFonts w:ascii="Times New Roman" w:hAnsi="Times New Roman"/>
          <w:sz w:val="28"/>
          <w:szCs w:val="28"/>
        </w:rPr>
        <w:lastRenderedPageBreak/>
        <w:t xml:space="preserve">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При изучении учебных предметов обучающиеся усовершенствуют приобретённые на </w:t>
      </w:r>
      <w:proofErr w:type="spellStart"/>
      <w:r w:rsidRPr="0074495D">
        <w:rPr>
          <w:rFonts w:ascii="Times New Roman" w:hAnsi="Times New Roman"/>
          <w:sz w:val="28"/>
          <w:szCs w:val="28"/>
        </w:rPr>
        <w:t>перво</w:t>
      </w:r>
      <w:r w:rsidR="00F91F55" w:rsidRPr="0074495D">
        <w:rPr>
          <w:rFonts w:ascii="Times New Roman" w:hAnsi="Times New Roman"/>
          <w:sz w:val="28"/>
          <w:szCs w:val="28"/>
        </w:rPr>
        <w:t>муровне</w:t>
      </w:r>
      <w:proofErr w:type="spellEnd"/>
      <w:r w:rsidR="00F91F55" w:rsidRPr="0074495D">
        <w:rPr>
          <w:rFonts w:ascii="Times New Roman" w:hAnsi="Times New Roman"/>
          <w:sz w:val="28"/>
          <w:szCs w:val="28"/>
        </w:rPr>
        <w:t xml:space="preserve">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74495D">
        <w:rPr>
          <w:rFonts w:ascii="Times New Roman" w:hAnsi="Times New Roman"/>
          <w:sz w:val="28"/>
          <w:szCs w:val="28"/>
        </w:rPr>
        <w:t xml:space="preserve"> Они получат возможность развить способность к разработке нескольких вариантов </w:t>
      </w:r>
      <w:r w:rsidRPr="0074495D">
        <w:rPr>
          <w:rFonts w:ascii="Times New Roman" w:hAnsi="Times New Roman"/>
          <w:sz w:val="28"/>
          <w:szCs w:val="28"/>
        </w:rPr>
        <w:lastRenderedPageBreak/>
        <w:t>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Перечень ключевых </w:t>
      </w:r>
      <w:proofErr w:type="spellStart"/>
      <w:r w:rsidRPr="0074495D">
        <w:rPr>
          <w:rFonts w:ascii="Times New Roman" w:hAnsi="Times New Roman"/>
          <w:sz w:val="28"/>
          <w:szCs w:val="28"/>
        </w:rPr>
        <w:t>межпредметных</w:t>
      </w:r>
      <w:proofErr w:type="spellEnd"/>
      <w:r w:rsidRPr="0074495D">
        <w:rPr>
          <w:rFonts w:ascii="Times New Roman" w:hAnsi="Times New Roman"/>
          <w:sz w:val="28"/>
          <w:szCs w:val="28"/>
        </w:rPr>
        <w:t xml:space="preserve">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w:t>
      </w:r>
      <w:proofErr w:type="gramStart"/>
      <w:r w:rsidRPr="0074495D">
        <w:rPr>
          <w:rFonts w:ascii="Times New Roman" w:hAnsi="Times New Roman"/>
          <w:sz w:val="28"/>
          <w:szCs w:val="28"/>
        </w:rPr>
        <w:t>е(</w:t>
      </w:r>
      <w:proofErr w:type="gramEnd"/>
      <w:r w:rsidRPr="0074495D">
        <w:rPr>
          <w:rFonts w:ascii="Times New Roman" w:hAnsi="Times New Roman"/>
          <w:sz w:val="28"/>
          <w:szCs w:val="28"/>
        </w:rPr>
        <w:t xml:space="preserve">я) в соответствии с учебной и </w:t>
      </w:r>
      <w:r w:rsidRPr="0074495D">
        <w:rPr>
          <w:rFonts w:ascii="Times New Roman" w:hAnsi="Times New Roman"/>
          <w:sz w:val="28"/>
          <w:szCs w:val="28"/>
        </w:rPr>
        <w:lastRenderedPageBreak/>
        <w:t>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отбирать инструменты для оценивания своей деятельности, осуществлять самоконтроль своей деятельности в рамках предложенных </w:t>
      </w:r>
      <w:r w:rsidRPr="0074495D">
        <w:rPr>
          <w:rFonts w:ascii="Times New Roman" w:hAnsi="Times New Roman"/>
          <w:sz w:val="28"/>
          <w:szCs w:val="28"/>
        </w:rPr>
        <w:lastRenderedPageBreak/>
        <w:t>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фиксировать и анализировать динамику собственных </w:t>
      </w:r>
      <w:r w:rsidRPr="0074495D">
        <w:rPr>
          <w:rFonts w:ascii="Times New Roman" w:hAnsi="Times New Roman"/>
          <w:sz w:val="28"/>
          <w:szCs w:val="28"/>
        </w:rPr>
        <w:lastRenderedPageBreak/>
        <w:t>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 xml:space="preserve">Владение основами самоконтроля, самооценки, принятия решений и осуществления осознанного выбора </w:t>
      </w:r>
      <w:proofErr w:type="gramStart"/>
      <w:r w:rsidRPr="0074495D">
        <w:rPr>
          <w:rFonts w:ascii="Times New Roman" w:hAnsi="Times New Roman"/>
          <w:sz w:val="28"/>
          <w:szCs w:val="28"/>
        </w:rPr>
        <w:t>в</w:t>
      </w:r>
      <w:proofErr w:type="gramEnd"/>
      <w:r w:rsidRPr="0074495D">
        <w:rPr>
          <w:rFonts w:ascii="Times New Roman" w:hAnsi="Times New Roman"/>
          <w:sz w:val="28"/>
          <w:szCs w:val="28"/>
        </w:rPr>
        <w:t xml:space="preserve">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реальные и планируемые результаты индивидуальной 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w:t>
      </w:r>
      <w:proofErr w:type="gramEnd"/>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 xml:space="preserve">ключевого слова и </w:t>
      </w:r>
      <w:r w:rsidRPr="0074495D">
        <w:rPr>
          <w:rFonts w:ascii="Times New Roman" w:hAnsi="Times New Roman"/>
          <w:sz w:val="28"/>
          <w:szCs w:val="28"/>
        </w:rPr>
        <w:lastRenderedPageBreak/>
        <w:t>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proofErr w:type="spellStart"/>
      <w:r w:rsidRPr="0074495D">
        <w:rPr>
          <w:rFonts w:ascii="Times New Roman" w:hAnsi="Times New Roman"/>
          <w:sz w:val="28"/>
          <w:szCs w:val="28"/>
        </w:rPr>
        <w:t>вербализовать</w:t>
      </w:r>
      <w:proofErr w:type="spellEnd"/>
      <w:r w:rsidRPr="0074495D">
        <w:rPr>
          <w:rFonts w:ascii="Times New Roman" w:hAnsi="Times New Roman"/>
          <w:sz w:val="28"/>
          <w:szCs w:val="28"/>
        </w:rPr>
        <w:t xml:space="preserve">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делать вывод на основе критического анализа разных точек зрения, подтверждать вывод собственной аргументацией или самостоятельно </w:t>
      </w:r>
      <w:r w:rsidRPr="0074495D">
        <w:rPr>
          <w:rFonts w:ascii="Times New Roman" w:hAnsi="Times New Roman"/>
          <w:sz w:val="28"/>
          <w:szCs w:val="28"/>
        </w:rPr>
        <w:lastRenderedPageBreak/>
        <w:t>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74495D">
        <w:rPr>
          <w:rFonts w:ascii="Times New Roman" w:hAnsi="Times New Roman"/>
          <w:sz w:val="28"/>
          <w:szCs w:val="28"/>
        </w:rPr>
        <w:t>текстовое</w:t>
      </w:r>
      <w:proofErr w:type="gramEnd"/>
      <w:r w:rsidRPr="0074495D">
        <w:rPr>
          <w:rFonts w:ascii="Times New Roman" w:hAnsi="Times New Roman"/>
          <w:sz w:val="28"/>
          <w:szCs w:val="28"/>
        </w:rPr>
        <w:t>,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74495D">
        <w:rPr>
          <w:rFonts w:ascii="Times New Roman" w:hAnsi="Times New Roman"/>
          <w:sz w:val="28"/>
          <w:szCs w:val="28"/>
        </w:rPr>
        <w:t>non-fiction</w:t>
      </w:r>
      <w:proofErr w:type="spellEnd"/>
      <w:r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lastRenderedPageBreak/>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501662">
      <w:pPr>
        <w:pStyle w:val="a8"/>
        <w:widowControl w:val="0"/>
        <w:numPr>
          <w:ilvl w:val="0"/>
          <w:numId w:val="151"/>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возможные роли в совместной деятельности;</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организовывать учебное взаимодействие в группе (определять общие </w:t>
      </w:r>
      <w:r w:rsidRPr="0074495D">
        <w:rPr>
          <w:rFonts w:ascii="Times New Roman" w:hAnsi="Times New Roman"/>
          <w:sz w:val="28"/>
          <w:szCs w:val="28"/>
        </w:rPr>
        <w:lastRenderedPageBreak/>
        <w:t>цели, распределять роли, договариваться друг с другом и т. д.);</w:t>
      </w:r>
    </w:p>
    <w:p w:rsidR="00B540EE" w:rsidRPr="0074495D" w:rsidRDefault="00B540EE" w:rsidP="00501662">
      <w:pPr>
        <w:widowControl w:val="0"/>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501662">
      <w:pPr>
        <w:widowControl w:val="0"/>
        <w:numPr>
          <w:ilvl w:val="0"/>
          <w:numId w:val="151"/>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делать оценочный вывод о достижении цели коммуникации непосредственно после завершения коммуникативного контакта и </w:t>
      </w:r>
      <w:r w:rsidRPr="0074495D">
        <w:rPr>
          <w:rFonts w:ascii="Times New Roman" w:hAnsi="Times New Roman"/>
          <w:sz w:val="28"/>
          <w:szCs w:val="28"/>
        </w:rPr>
        <w:lastRenderedPageBreak/>
        <w:t>обосновывать его.</w:t>
      </w:r>
    </w:p>
    <w:p w:rsidR="00B540EE" w:rsidRPr="0074495D" w:rsidRDefault="00B540EE" w:rsidP="00501662">
      <w:pPr>
        <w:widowControl w:val="0"/>
        <w:numPr>
          <w:ilvl w:val="0"/>
          <w:numId w:val="1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29" w:name="_Toc409691628"/>
      <w:bookmarkStart w:id="30" w:name="_Toc410653953"/>
      <w:bookmarkStart w:id="31"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29"/>
      <w:bookmarkEnd w:id="30"/>
      <w:bookmarkEnd w:id="31"/>
    </w:p>
    <w:p w:rsidR="00982D7D" w:rsidRPr="0074495D" w:rsidRDefault="00982D7D" w:rsidP="00982D7D">
      <w:pPr>
        <w:pStyle w:val="2"/>
      </w:pPr>
      <w:bookmarkStart w:id="32" w:name="_Toc287934277"/>
      <w:bookmarkStart w:id="33" w:name="_Toc414553134"/>
      <w:bookmarkStart w:id="34" w:name="_Toc287551922"/>
      <w:r w:rsidRPr="0074495D">
        <w:t>Выпускник научится:</w:t>
      </w:r>
      <w:bookmarkEnd w:id="32"/>
      <w:bookmarkEnd w:id="33"/>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владеть различными видами </w:t>
      </w:r>
      <w:proofErr w:type="spellStart"/>
      <w:r w:rsidRPr="0074495D">
        <w:rPr>
          <w:rFonts w:ascii="Times New Roman" w:hAnsi="Times New Roman"/>
          <w:sz w:val="28"/>
          <w:szCs w:val="28"/>
        </w:rPr>
        <w:t>аудирования</w:t>
      </w:r>
      <w:proofErr w:type="spellEnd"/>
      <w:r w:rsidRPr="0074495D">
        <w:rPr>
          <w:rFonts w:ascii="Times New Roman" w:hAnsi="Times New Roman"/>
          <w:sz w:val="28"/>
          <w:szCs w:val="28"/>
        </w:rPr>
        <w:t xml:space="preserve"> (с полным пониманием, с </w:t>
      </w:r>
      <w:r w:rsidRPr="0074495D">
        <w:rPr>
          <w:rFonts w:ascii="Times New Roman" w:hAnsi="Times New Roman"/>
          <w:sz w:val="28"/>
          <w:szCs w:val="28"/>
        </w:rPr>
        <w:lastRenderedPageBreak/>
        <w:t>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w:t>
      </w:r>
      <w:proofErr w:type="spellStart"/>
      <w:r w:rsidRPr="0074495D">
        <w:rPr>
          <w:rFonts w:ascii="Times New Roman" w:hAnsi="Times New Roman"/>
          <w:sz w:val="28"/>
          <w:szCs w:val="28"/>
        </w:rPr>
        <w:t>полилогическом</w:t>
      </w:r>
      <w:proofErr w:type="spellEnd"/>
      <w:r w:rsidRPr="0074495D">
        <w:rPr>
          <w:rFonts w:ascii="Times New Roman" w:hAnsi="Times New Roman"/>
          <w:sz w:val="28"/>
          <w:szCs w:val="28"/>
        </w:rPr>
        <w:t xml:space="preserve">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ей, сферы и ситуации общения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w:t>
      </w:r>
      <w:r w:rsidRPr="0074495D">
        <w:rPr>
          <w:rFonts w:ascii="Times New Roman" w:hAnsi="Times New Roman"/>
          <w:sz w:val="28"/>
          <w:szCs w:val="28"/>
        </w:rPr>
        <w:lastRenderedPageBreak/>
        <w:t>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применять знания и умения по </w:t>
      </w:r>
      <w:proofErr w:type="spellStart"/>
      <w:r w:rsidRPr="0074495D">
        <w:rPr>
          <w:rFonts w:ascii="Times New Roman" w:hAnsi="Times New Roman"/>
          <w:sz w:val="28"/>
          <w:szCs w:val="28"/>
        </w:rPr>
        <w:t>морфемике</w:t>
      </w:r>
      <w:proofErr w:type="spellEnd"/>
      <w:r w:rsidRPr="0074495D">
        <w:rPr>
          <w:rFonts w:ascii="Times New Roman" w:hAnsi="Times New Roman"/>
          <w:sz w:val="28"/>
          <w:szCs w:val="28"/>
        </w:rPr>
        <w:t xml:space="preserve"> и словообразованию при 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roofErr w:type="gramStart"/>
      <w:r w:rsidRPr="0074495D">
        <w:rPr>
          <w:rFonts w:ascii="Times New Roman" w:hAnsi="Times New Roman"/>
          <w:sz w:val="28"/>
          <w:szCs w:val="28"/>
        </w:rPr>
        <w:t xml:space="preserve"> ;</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5" w:name="_Toc414553135"/>
      <w:r w:rsidRPr="0074495D">
        <w:t>Выпускник получит возможность научиться:</w:t>
      </w:r>
      <w:bookmarkEnd w:id="35"/>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речевые высказывания с точки зрения их соответствия ситуации общения и успешности в достижении </w:t>
      </w:r>
      <w:r w:rsidRPr="0074495D">
        <w:rPr>
          <w:rFonts w:ascii="Times New Roman" w:hAnsi="Times New Roman"/>
          <w:i/>
          <w:sz w:val="28"/>
          <w:szCs w:val="28"/>
        </w:rPr>
        <w:lastRenderedPageBreak/>
        <w:t>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roofErr w:type="gramEnd"/>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4"/>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6" w:name="_Toc409691629"/>
      <w:bookmarkStart w:id="37" w:name="_Toc410653954"/>
      <w:bookmarkStart w:id="38" w:name="_Toc414553136"/>
      <w:r w:rsidRPr="0074495D">
        <w:t>1.2.</w:t>
      </w:r>
      <w:r w:rsidR="00105119" w:rsidRPr="0074495D">
        <w:t>5.2.</w:t>
      </w:r>
      <w:r w:rsidR="00B540EE" w:rsidRPr="0074495D">
        <w:t>Литература</w:t>
      </w:r>
      <w:bookmarkEnd w:id="36"/>
      <w:bookmarkEnd w:id="37"/>
      <w:bookmarkEnd w:id="38"/>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sidR="00D26229" w:rsidRPr="00D26229">
        <w:rPr>
          <w:rFonts w:ascii="Times New Roman" w:eastAsia="MS Mincho" w:hAnsi="Times New Roman"/>
          <w:b/>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501662">
      <w:pPr>
        <w:numPr>
          <w:ilvl w:val="0"/>
          <w:numId w:val="168"/>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501662">
      <w:pPr>
        <w:numPr>
          <w:ilvl w:val="0"/>
          <w:numId w:val="168"/>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proofErr w:type="gramStart"/>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w:t>
      </w:r>
      <w:r w:rsidR="00D26229" w:rsidRPr="00D26229">
        <w:rPr>
          <w:rFonts w:ascii="Times New Roman" w:eastAsia="MS Mincho" w:hAnsi="Times New Roman"/>
          <w:b/>
          <w:sz w:val="28"/>
          <w:szCs w:val="28"/>
        </w:rPr>
        <w:t xml:space="preserve"> </w:t>
      </w:r>
      <w:r w:rsidRPr="0074495D">
        <w:rPr>
          <w:rFonts w:ascii="Times New Roman" w:eastAsia="MS Mincho" w:hAnsi="Times New Roman"/>
          <w:b/>
          <w:sz w:val="28"/>
          <w:szCs w:val="28"/>
        </w:rPr>
        <w:t>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в результате освоения программы по литературе основной школы (в скобках указаны классы, когда </w:t>
      </w:r>
      <w:r w:rsidRPr="0074495D">
        <w:rPr>
          <w:rFonts w:ascii="Times New Roman" w:eastAsia="MS Mincho" w:hAnsi="Times New Roman"/>
          <w:sz w:val="28"/>
          <w:szCs w:val="28"/>
        </w:rPr>
        <w:lastRenderedPageBreak/>
        <w:t xml:space="preserve">эти умения стоит активно формировать; в этих классах можно уже проводить контроль </w:t>
      </w:r>
      <w:proofErr w:type="spellStart"/>
      <w:r w:rsidRPr="0074495D">
        <w:rPr>
          <w:rFonts w:ascii="Times New Roman" w:eastAsia="MS Mincho" w:hAnsi="Times New Roman"/>
          <w:sz w:val="28"/>
          <w:szCs w:val="28"/>
        </w:rPr>
        <w:t>сформированности</w:t>
      </w:r>
      <w:proofErr w:type="spellEnd"/>
      <w:r w:rsidRPr="0074495D">
        <w:rPr>
          <w:rFonts w:ascii="Times New Roman" w:eastAsia="MS Mincho" w:hAnsi="Times New Roman"/>
          <w:sz w:val="28"/>
          <w:szCs w:val="28"/>
        </w:rPr>
        <w:t xml:space="preserve"> этих умений):</w:t>
      </w:r>
      <w:proofErr w:type="gramEnd"/>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6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 xml:space="preserve">6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 xml:space="preserve">6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определять </w:t>
      </w:r>
      <w:proofErr w:type="spellStart"/>
      <w:r w:rsidRPr="0074495D">
        <w:rPr>
          <w:rFonts w:ascii="Times New Roman" w:eastAsia="MS Mincho" w:hAnsi="Times New Roman"/>
          <w:sz w:val="28"/>
          <w:szCs w:val="28"/>
        </w:rPr>
        <w:t>родо</w:t>
      </w:r>
      <w:proofErr w:type="spellEnd"/>
      <w:r w:rsidRPr="0074495D">
        <w:rPr>
          <w:rFonts w:ascii="Times New Roman" w:eastAsia="MS Mincho" w:hAnsi="Times New Roman"/>
          <w:sz w:val="28"/>
          <w:szCs w:val="28"/>
        </w:rPr>
        <w:t>-жанровую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xml:space="preserve">.);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 xml:space="preserve">7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 xml:space="preserve">9 </w:t>
      </w:r>
      <w:proofErr w:type="spellStart"/>
      <w:r w:rsidRPr="0074495D">
        <w:rPr>
          <w:rFonts w:ascii="Times New Roman" w:eastAsia="MS Mincho" w:hAnsi="Times New Roman"/>
          <w:sz w:val="28"/>
          <w:szCs w:val="28"/>
        </w:rPr>
        <w:t>кл</w:t>
      </w:r>
      <w:proofErr w:type="spellEnd"/>
      <w:r w:rsidRPr="0074495D">
        <w:rPr>
          <w:rFonts w:ascii="Times New Roman" w:eastAsia="MS Mincho" w:hAnsi="Times New Roman"/>
          <w:sz w:val="28"/>
          <w:szCs w:val="28"/>
        </w:rPr>
        <w:t>.)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74495D">
        <w:rPr>
          <w:rFonts w:ascii="Times New Roman" w:eastAsia="MS Mincho" w:hAnsi="Times New Roman"/>
          <w:sz w:val="28"/>
          <w:szCs w:val="28"/>
        </w:rPr>
        <w:t>у</w:t>
      </w:r>
      <w:proofErr w:type="gramEnd"/>
      <w:r w:rsidRPr="0074495D">
        <w:rPr>
          <w:rFonts w:ascii="Times New Roman" w:eastAsia="MS Mincho" w:hAnsi="Times New Roman"/>
          <w:sz w:val="28"/>
          <w:szCs w:val="28"/>
        </w:rPr>
        <w:t xml:space="preserve">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 xml:space="preserve">основных уровней </w:t>
      </w:r>
      <w:proofErr w:type="spellStart"/>
      <w:r w:rsidRPr="0074495D">
        <w:rPr>
          <w:b/>
          <w:szCs w:val="28"/>
        </w:rPr>
        <w:t>сформированности</w:t>
      </w:r>
      <w:proofErr w:type="spellEnd"/>
      <w:r w:rsidRPr="0074495D">
        <w:rPr>
          <w:b/>
          <w:szCs w:val="28"/>
        </w:rPr>
        <w:t xml:space="preserve">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w:t>
      </w:r>
      <w:r w:rsidRPr="0074495D">
        <w:rPr>
          <w:rFonts w:ascii="Times New Roman" w:hAnsi="Times New Roman"/>
          <w:sz w:val="28"/>
          <w:szCs w:val="28"/>
        </w:rPr>
        <w:lastRenderedPageBreak/>
        <w:t xml:space="preserve">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74495D">
        <w:rPr>
          <w:rFonts w:ascii="Times New Roman" w:hAnsi="Times New Roman"/>
          <w:bCs/>
          <w:iCs/>
          <w:sz w:val="28"/>
          <w:szCs w:val="28"/>
        </w:rPr>
        <w:t>называются</w:t>
      </w:r>
      <w:proofErr w:type="gramEnd"/>
      <w:r w:rsidRPr="0074495D">
        <w:rPr>
          <w:rFonts w:ascii="Times New Roman" w:hAnsi="Times New Roman"/>
          <w:bCs/>
          <w:iCs/>
          <w:sz w:val="28"/>
          <w:szCs w:val="28"/>
        </w:rPr>
        <w:t>/перечисляются;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roofErr w:type="gramEnd"/>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w:t>
      </w:r>
      <w:proofErr w:type="spellStart"/>
      <w:r w:rsidRPr="0074495D">
        <w:rPr>
          <w:rFonts w:ascii="Times New Roman" w:hAnsi="Times New Roman"/>
          <w:sz w:val="28"/>
          <w:szCs w:val="28"/>
        </w:rPr>
        <w:t>сформированности</w:t>
      </w:r>
      <w:proofErr w:type="spellEnd"/>
      <w:r w:rsidRPr="0074495D">
        <w:rPr>
          <w:rFonts w:ascii="Times New Roman" w:hAnsi="Times New Roman"/>
          <w:sz w:val="28"/>
          <w:szCs w:val="28"/>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w:t>
      </w:r>
      <w:proofErr w:type="gramStart"/>
      <w:r w:rsidRPr="0074495D">
        <w:rPr>
          <w:sz w:val="28"/>
          <w:szCs w:val="28"/>
        </w:rPr>
        <w:t>над</w:t>
      </w:r>
      <w:proofErr w:type="gramEnd"/>
      <w:r w:rsidRPr="0074495D">
        <w:rPr>
          <w:sz w:val="28"/>
          <w:szCs w:val="28"/>
        </w:rPr>
        <w:t xml:space="preserve"> прочитанным, появляется </w:t>
      </w:r>
      <w:r w:rsidRPr="0074495D">
        <w:rPr>
          <w:bCs/>
          <w:iCs/>
          <w:sz w:val="28"/>
          <w:szCs w:val="28"/>
        </w:rPr>
        <w:t xml:space="preserve">умение выделять в </w:t>
      </w:r>
      <w:proofErr w:type="spellStart"/>
      <w:r w:rsidRPr="0074495D">
        <w:rPr>
          <w:bCs/>
          <w:iCs/>
          <w:sz w:val="28"/>
          <w:szCs w:val="28"/>
        </w:rPr>
        <w:t>произведении</w:t>
      </w:r>
      <w:r w:rsidRPr="0074495D">
        <w:rPr>
          <w:sz w:val="28"/>
          <w:szCs w:val="28"/>
        </w:rPr>
        <w:t>значимые</w:t>
      </w:r>
      <w:proofErr w:type="spellEnd"/>
      <w:r w:rsidRPr="0074495D">
        <w:rPr>
          <w:sz w:val="28"/>
          <w:szCs w:val="28"/>
        </w:rPr>
        <w:t xml:space="preserve"> в </w:t>
      </w:r>
      <w:r w:rsidRPr="0074495D">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proofErr w:type="spellStart"/>
      <w:r w:rsidRPr="0074495D">
        <w:rPr>
          <w:iCs/>
          <w:sz w:val="28"/>
          <w:szCs w:val="28"/>
        </w:rPr>
        <w:t>Читатель</w:t>
      </w:r>
      <w:r w:rsidRPr="0074495D">
        <w:rPr>
          <w:sz w:val="28"/>
          <w:szCs w:val="28"/>
        </w:rPr>
        <w:t>этого</w:t>
      </w:r>
      <w:proofErr w:type="spellEnd"/>
      <w:r w:rsidRPr="0074495D">
        <w:rPr>
          <w:sz w:val="28"/>
          <w:szCs w:val="28"/>
        </w:rPr>
        <w:t xml:space="preserve"> уровня пытается аргументированно отвечать на вопрос </w:t>
      </w:r>
      <w:r w:rsidRPr="0074495D">
        <w:rPr>
          <w:bCs/>
          <w:iCs/>
          <w:sz w:val="28"/>
          <w:szCs w:val="28"/>
        </w:rPr>
        <w:t xml:space="preserve">«Как устроен </w:t>
      </w:r>
      <w:proofErr w:type="spellStart"/>
      <w:r w:rsidRPr="0074495D">
        <w:rPr>
          <w:bCs/>
          <w:iCs/>
          <w:sz w:val="28"/>
          <w:szCs w:val="28"/>
        </w:rPr>
        <w:t>текст?»</w:t>
      </w:r>
      <w:proofErr w:type="gramStart"/>
      <w:r w:rsidRPr="0074495D">
        <w:rPr>
          <w:bCs/>
          <w:iCs/>
          <w:sz w:val="28"/>
          <w:szCs w:val="28"/>
        </w:rPr>
        <w:t>,</w:t>
      </w:r>
      <w:r w:rsidRPr="0074495D">
        <w:rPr>
          <w:i/>
          <w:sz w:val="28"/>
          <w:szCs w:val="28"/>
        </w:rPr>
        <w:t>у</w:t>
      </w:r>
      <w:proofErr w:type="gramEnd"/>
      <w:r w:rsidRPr="0074495D">
        <w:rPr>
          <w:i/>
          <w:sz w:val="28"/>
          <w:szCs w:val="28"/>
        </w:rPr>
        <w:t>меет</w:t>
      </w:r>
      <w:proofErr w:type="spellEnd"/>
      <w:r w:rsidRPr="0074495D">
        <w:rPr>
          <w:i/>
          <w:sz w:val="28"/>
          <w:szCs w:val="28"/>
        </w:rPr>
        <w:t xml:space="preserve">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74495D">
        <w:rPr>
          <w:i/>
          <w:sz w:val="28"/>
          <w:szCs w:val="28"/>
        </w:rPr>
        <w:t>пофразового</w:t>
      </w:r>
      <w:proofErr w:type="spellEnd"/>
      <w:r w:rsidRPr="0074495D">
        <w:rPr>
          <w:sz w:val="28"/>
          <w:szCs w:val="28"/>
        </w:rPr>
        <w:t xml:space="preserve"> (при анализе стихотворений и небольших прозаических произведений – рассказов, новелл) или </w:t>
      </w:r>
      <w:proofErr w:type="spellStart"/>
      <w:r w:rsidRPr="0074495D">
        <w:rPr>
          <w:i/>
          <w:sz w:val="28"/>
          <w:szCs w:val="28"/>
        </w:rPr>
        <w:t>поэпизодного</w:t>
      </w:r>
      <w:proofErr w:type="spellEnd"/>
      <w:r w:rsidRPr="0074495D">
        <w:rPr>
          <w:sz w:val="28"/>
          <w:szCs w:val="28"/>
        </w:rPr>
        <w:t xml:space="preserve">; проведение целостного и </w:t>
      </w:r>
      <w:proofErr w:type="spellStart"/>
      <w:r w:rsidRPr="0074495D">
        <w:rPr>
          <w:sz w:val="28"/>
          <w:szCs w:val="28"/>
        </w:rPr>
        <w:t>межтекстового</w:t>
      </w:r>
      <w:proofErr w:type="spellEnd"/>
      <w:r w:rsidRPr="0074495D">
        <w:rPr>
          <w:sz w:val="28"/>
          <w:szCs w:val="28"/>
        </w:rPr>
        <w:t xml:space="preserve">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roofErr w:type="gramEnd"/>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рецензию на произведение, не </w:t>
      </w:r>
      <w:proofErr w:type="spellStart"/>
      <w:r w:rsidRPr="0074495D">
        <w:rPr>
          <w:rFonts w:ascii="Times New Roman" w:hAnsi="Times New Roman"/>
          <w:sz w:val="28"/>
          <w:szCs w:val="28"/>
        </w:rPr>
        <w:t>изучавшееся</w:t>
      </w:r>
      <w:proofErr w:type="spellEnd"/>
      <w:r w:rsidRPr="0074495D">
        <w:rPr>
          <w:rFonts w:ascii="Times New Roman" w:hAnsi="Times New Roman"/>
          <w:sz w:val="28"/>
          <w:szCs w:val="28"/>
        </w:rPr>
        <w:t xml:space="preserve"> на уроках литературы</w:t>
      </w:r>
      <w:proofErr w:type="gramStart"/>
      <w:r w:rsidRPr="0074495D">
        <w:rPr>
          <w:rFonts w:ascii="Times New Roman" w:hAnsi="Times New Roman"/>
          <w:sz w:val="28"/>
          <w:szCs w:val="28"/>
        </w:rPr>
        <w:t>.</w:t>
      </w:r>
      <w:r w:rsidRPr="0074495D">
        <w:rPr>
          <w:rStyle w:val="afff3"/>
          <w:lang w:eastAsia="en-US"/>
        </w:rPr>
        <w:t>.</w:t>
      </w:r>
      <w:proofErr w:type="gramEnd"/>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2291A" w:rsidRPr="0074495D" w:rsidRDefault="0042291A" w:rsidP="0012121B">
      <w:pPr>
        <w:overflowPunct w:val="0"/>
        <w:autoSpaceDE w:val="0"/>
        <w:autoSpaceDN w:val="0"/>
        <w:adjustRightInd w:val="0"/>
        <w:spacing w:after="0" w:line="360" w:lineRule="auto"/>
        <w:ind w:firstLine="709"/>
        <w:jc w:val="both"/>
        <w:rPr>
          <w:szCs w:val="28"/>
        </w:rPr>
      </w:pPr>
      <w:proofErr w:type="gramStart"/>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w:t>
      </w:r>
      <w:proofErr w:type="gramEnd"/>
      <w:r w:rsidRPr="0074495D">
        <w:rPr>
          <w:rFonts w:ascii="Times New Roman" w:hAnsi="Times New Roman"/>
          <w:sz w:val="28"/>
          <w:szCs w:val="28"/>
        </w:rPr>
        <w:t xml:space="preserve"> Это следует иметь в виду при осуществлении в литературном образовании </w:t>
      </w:r>
      <w:proofErr w:type="spellStart"/>
      <w:r w:rsidRPr="0074495D">
        <w:rPr>
          <w:rFonts w:ascii="Times New Roman" w:hAnsi="Times New Roman"/>
          <w:sz w:val="28"/>
          <w:szCs w:val="28"/>
        </w:rPr>
        <w:t>разноуровневого</w:t>
      </w:r>
      <w:proofErr w:type="spellEnd"/>
      <w:r w:rsidRPr="0074495D">
        <w:rPr>
          <w:rFonts w:ascii="Times New Roman" w:hAnsi="Times New Roman"/>
          <w:sz w:val="28"/>
          <w:szCs w:val="28"/>
        </w:rPr>
        <w:t xml:space="preserve">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w:t>
      </w:r>
      <w:r w:rsidRPr="0074495D">
        <w:rPr>
          <w:szCs w:val="28"/>
        </w:rPr>
        <w:lastRenderedPageBreak/>
        <w:t>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6F777F" w:rsidP="00105119">
      <w:pPr>
        <w:pStyle w:val="4"/>
        <w:spacing w:before="0"/>
      </w:pPr>
      <w:bookmarkStart w:id="39" w:name="_Toc409691630"/>
      <w:bookmarkStart w:id="40" w:name="_Toc410653955"/>
      <w:bookmarkStart w:id="41" w:name="_Toc414553137"/>
      <w:r w:rsidRPr="0074495D">
        <w:t>1.2.</w:t>
      </w:r>
      <w:r w:rsidR="00105119" w:rsidRPr="0074495D">
        <w:t>5.</w:t>
      </w:r>
      <w:r w:rsidRPr="0074495D">
        <w:t xml:space="preserve">3. </w:t>
      </w:r>
      <w:r w:rsidR="00B540EE" w:rsidRPr="0074495D">
        <w:t>Иностранный язык</w:t>
      </w:r>
      <w:r w:rsidR="00D26229" w:rsidRPr="00672648">
        <w:t xml:space="preserve"> </w:t>
      </w:r>
      <w:r w:rsidRPr="0074495D">
        <w:t>(а</w:t>
      </w:r>
      <w:r w:rsidR="00D26229">
        <w:t>нглийский</w:t>
      </w:r>
      <w:r w:rsidR="006E54D0" w:rsidRPr="0074495D">
        <w:t xml:space="preserve"> я</w:t>
      </w:r>
      <w:r w:rsidR="00D26229">
        <w:t>зык</w:t>
      </w:r>
      <w:r w:rsidR="006E54D0" w:rsidRPr="0074495D">
        <w:t>)</w:t>
      </w:r>
      <w:bookmarkEnd w:id="39"/>
      <w:bookmarkEnd w:id="40"/>
      <w:bookmarkEnd w:id="41"/>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proofErr w:type="spellStart"/>
      <w:r w:rsidRPr="0074495D">
        <w:rPr>
          <w:rFonts w:ascii="Times New Roman" w:hAnsi="Times New Roman"/>
          <w:b/>
          <w:sz w:val="28"/>
          <w:szCs w:val="28"/>
        </w:rPr>
        <w:t>Говорение</w:t>
      </w:r>
      <w:proofErr w:type="gramStart"/>
      <w:r w:rsidRPr="0074495D">
        <w:rPr>
          <w:rFonts w:ascii="Times New Roman" w:hAnsi="Times New Roman"/>
          <w:b/>
          <w:sz w:val="28"/>
          <w:szCs w:val="28"/>
        </w:rPr>
        <w:t>.Д</w:t>
      </w:r>
      <w:proofErr w:type="gramEnd"/>
      <w:r w:rsidRPr="0074495D">
        <w:rPr>
          <w:rFonts w:ascii="Times New Roman" w:hAnsi="Times New Roman"/>
          <w:b/>
          <w:sz w:val="28"/>
          <w:szCs w:val="28"/>
        </w:rPr>
        <w:t>иалогическая</w:t>
      </w:r>
      <w:proofErr w:type="spellEnd"/>
      <w:r w:rsidRPr="0074495D">
        <w:rPr>
          <w:rFonts w:ascii="Times New Roman" w:hAnsi="Times New Roman"/>
          <w:b/>
          <w:sz w:val="28"/>
          <w:szCs w:val="28"/>
        </w:rPr>
        <w:t xml:space="preserve">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вести диалог (диалог этикетного характера, диало</w:t>
      </w:r>
      <w:proofErr w:type="gramStart"/>
      <w:r w:rsidRPr="0074495D">
        <w:rPr>
          <w:rFonts w:ascii="Times New Roman" w:hAnsi="Times New Roman"/>
          <w:sz w:val="28"/>
          <w:szCs w:val="28"/>
        </w:rPr>
        <w:t>г–</w:t>
      </w:r>
      <w:proofErr w:type="gramEnd"/>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3D3538"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3D3538" w:rsidRPr="0074495D" w:rsidRDefault="003D3538" w:rsidP="003D3538">
      <w:pPr>
        <w:tabs>
          <w:tab w:val="left" w:pos="993"/>
        </w:tabs>
        <w:spacing w:after="0" w:line="360" w:lineRule="auto"/>
        <w:jc w:val="both"/>
        <w:rPr>
          <w:rFonts w:ascii="Times New Roman" w:hAnsi="Times New Roman"/>
          <w:i/>
          <w:sz w:val="28"/>
          <w:szCs w:val="28"/>
        </w:rPr>
      </w:pP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w:t>
      </w:r>
      <w:proofErr w:type="gramStart"/>
      <w:r w:rsidRPr="0074495D">
        <w:rPr>
          <w:rFonts w:ascii="Times New Roman" w:hAnsi="Times New Roman"/>
          <w:i/>
          <w:sz w:val="28"/>
          <w:szCs w:val="28"/>
        </w:rPr>
        <w:t>прочитанного</w:t>
      </w:r>
      <w:proofErr w:type="gramEnd"/>
      <w:r w:rsidRPr="0074495D">
        <w:rPr>
          <w:rFonts w:ascii="Times New Roman" w:hAnsi="Times New Roman"/>
          <w:i/>
          <w:sz w:val="28"/>
          <w:szCs w:val="28"/>
        </w:rPr>
        <w:t xml:space="preserve">;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w:t>
      </w:r>
      <w:proofErr w:type="gramStart"/>
      <w:r w:rsidRPr="0074495D">
        <w:rPr>
          <w:rFonts w:ascii="Times New Roman" w:hAnsi="Times New Roman"/>
          <w:i/>
          <w:sz w:val="28"/>
          <w:szCs w:val="28"/>
        </w:rPr>
        <w:t>прочитанному</w:t>
      </w:r>
      <w:proofErr w:type="gramEnd"/>
      <w:r w:rsidRPr="0074495D">
        <w:rPr>
          <w:rFonts w:ascii="Times New Roman" w:hAnsi="Times New Roman"/>
          <w:i/>
          <w:sz w:val="28"/>
          <w:szCs w:val="28"/>
        </w:rPr>
        <w:t xml:space="preserve">/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proofErr w:type="spellStart"/>
      <w:r w:rsidRPr="0074495D">
        <w:rPr>
          <w:rFonts w:ascii="Times New Roman" w:hAnsi="Times New Roman"/>
          <w:b/>
          <w:sz w:val="28"/>
          <w:szCs w:val="28"/>
        </w:rPr>
        <w:t>Аудирование</w:t>
      </w:r>
      <w:proofErr w:type="spell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74495D">
        <w:rPr>
          <w:rFonts w:ascii="Times New Roman" w:hAnsi="Times New Roman"/>
          <w:sz w:val="28"/>
          <w:szCs w:val="28"/>
        </w:rPr>
        <w:t>прочитанного</w:t>
      </w:r>
      <w:proofErr w:type="gramEnd"/>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roofErr w:type="gramEnd"/>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w:t>
      </w:r>
      <w:r w:rsidRPr="0074495D">
        <w:rPr>
          <w:rFonts w:ascii="Times New Roman" w:hAnsi="Times New Roman"/>
          <w:sz w:val="28"/>
          <w:szCs w:val="28"/>
        </w:rPr>
        <w:lastRenderedPageBreak/>
        <w:t>(побудительное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roofErr w:type="gram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501662">
      <w:pPr>
        <w:numPr>
          <w:ilvl w:val="0"/>
          <w:numId w:val="1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proofErr w:type="spellStart"/>
      <w:r w:rsidRPr="0074495D">
        <w:rPr>
          <w:rFonts w:ascii="Times New Roman" w:hAnsi="Times New Roman"/>
          <w:i/>
          <w:sz w:val="28"/>
          <w:szCs w:val="28"/>
          <w:lang w:val="en-US"/>
        </w:rPr>
        <w:t>mis</w:t>
      </w:r>
      <w:proofErr w:type="spellEnd"/>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proofErr w:type="spellStart"/>
      <w:r w:rsidR="005D64CA" w:rsidRPr="0074495D">
        <w:rPr>
          <w:rFonts w:ascii="Times New Roman" w:hAnsi="Times New Roman"/>
          <w:i/>
          <w:sz w:val="28"/>
          <w:szCs w:val="28"/>
          <w:lang w:val="en-US"/>
        </w:rPr>
        <w:t>i</w:t>
      </w:r>
      <w:r w:rsidRPr="0074495D">
        <w:rPr>
          <w:rFonts w:ascii="Times New Roman" w:hAnsi="Times New Roman"/>
          <w:i/>
          <w:sz w:val="28"/>
          <w:szCs w:val="28"/>
        </w:rPr>
        <w:t>ze</w:t>
      </w:r>
      <w:proofErr w:type="spellEnd"/>
      <w:r w:rsidRPr="0074495D">
        <w:rPr>
          <w:rFonts w:ascii="Times New Roman" w:hAnsi="Times New Roman"/>
          <w:sz w:val="28"/>
          <w:szCs w:val="28"/>
        </w:rPr>
        <w:t>/-</w:t>
      </w:r>
      <w:proofErr w:type="spellStart"/>
      <w:r w:rsidRPr="0074495D">
        <w:rPr>
          <w:rFonts w:ascii="Times New Roman" w:hAnsi="Times New Roman"/>
          <w:i/>
          <w:sz w:val="28"/>
          <w:szCs w:val="28"/>
        </w:rPr>
        <w:t>ise</w:t>
      </w:r>
      <w:proofErr w:type="spellEnd"/>
      <w:r w:rsidRPr="0074495D">
        <w:rPr>
          <w:rFonts w:ascii="Times New Roman" w:hAnsi="Times New Roman"/>
          <w:sz w:val="28"/>
          <w:szCs w:val="28"/>
        </w:rPr>
        <w:t xml:space="preserve">; </w:t>
      </w:r>
    </w:p>
    <w:p w:rsidR="006E54D0" w:rsidRPr="0074495D" w:rsidRDefault="006E54D0" w:rsidP="00501662">
      <w:pPr>
        <w:numPr>
          <w:ilvl w:val="0"/>
          <w:numId w:val="129"/>
        </w:numPr>
        <w:tabs>
          <w:tab w:val="left" w:pos="993"/>
        </w:tabs>
        <w:spacing w:after="0" w:line="360" w:lineRule="auto"/>
        <w:ind w:left="0" w:firstLine="709"/>
        <w:jc w:val="both"/>
        <w:rPr>
          <w:rFonts w:ascii="Times New Roman" w:hAnsi="Times New Roman"/>
          <w:sz w:val="28"/>
          <w:szCs w:val="28"/>
          <w:lang w:val="en-US"/>
        </w:rPr>
      </w:pPr>
      <w:proofErr w:type="spellStart"/>
      <w:r w:rsidRPr="0074495D">
        <w:rPr>
          <w:rFonts w:ascii="Times New Roman" w:hAnsi="Times New Roman"/>
          <w:sz w:val="28"/>
          <w:szCs w:val="28"/>
        </w:rPr>
        <w:t>именасуществительныеприпомощисуффиксов</w:t>
      </w:r>
      <w:proofErr w:type="spellEnd"/>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er</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ist</w:t>
      </w:r>
      <w:proofErr w:type="spellEnd"/>
      <w:r w:rsidRPr="0074495D">
        <w:rPr>
          <w:rFonts w:ascii="Times New Roman" w:hAnsi="Times New Roman"/>
          <w:sz w:val="28"/>
          <w:szCs w:val="28"/>
          <w:lang w:val="en-US"/>
        </w:rPr>
        <w:t xml:space="preserve"> , -</w:t>
      </w:r>
      <w:proofErr w:type="spellStart"/>
      <w:r w:rsidRPr="0074495D">
        <w:rPr>
          <w:rFonts w:ascii="Times New Roman" w:hAnsi="Times New Roman"/>
          <w:i/>
          <w:sz w:val="28"/>
          <w:szCs w:val="28"/>
          <w:lang w:val="en-US"/>
        </w:rPr>
        <w:t>sion</w:t>
      </w:r>
      <w:proofErr w:type="spellEnd"/>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tion</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nce</w:t>
      </w:r>
      <w:proofErr w:type="spellEnd"/>
      <w:r w:rsidRPr="0074495D">
        <w:rPr>
          <w:rFonts w:ascii="Times New Roman" w:hAnsi="Times New Roman"/>
          <w:sz w:val="28"/>
          <w:szCs w:val="28"/>
          <w:lang w:val="en-US"/>
        </w:rPr>
        <w:t>/-</w:t>
      </w:r>
      <w:proofErr w:type="spellStart"/>
      <w:r w:rsidRPr="0074495D">
        <w:rPr>
          <w:rFonts w:ascii="Times New Roman" w:hAnsi="Times New Roman"/>
          <w:i/>
          <w:sz w:val="28"/>
          <w:szCs w:val="28"/>
          <w:lang w:val="en-US"/>
        </w:rPr>
        <w:t>ence</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ment</w:t>
      </w:r>
      <w:proofErr w:type="spellEnd"/>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ity</w:t>
      </w:r>
      <w:proofErr w:type="spellEnd"/>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proofErr w:type="spellStart"/>
      <w:r w:rsidRPr="0074495D">
        <w:rPr>
          <w:rFonts w:ascii="Times New Roman" w:hAnsi="Times New Roman"/>
          <w:i/>
          <w:sz w:val="28"/>
          <w:szCs w:val="28"/>
          <w:lang w:val="en-US"/>
        </w:rPr>
        <w:t>ing</w:t>
      </w:r>
      <w:proofErr w:type="spellEnd"/>
      <w:r w:rsidRPr="0074495D">
        <w:rPr>
          <w:rFonts w:ascii="Times New Roman" w:hAnsi="Times New Roman"/>
          <w:sz w:val="28"/>
          <w:szCs w:val="28"/>
          <w:lang w:val="en-US"/>
        </w:rPr>
        <w:t xml:space="preserve">; </w:t>
      </w:r>
    </w:p>
    <w:p w:rsidR="006E54D0" w:rsidRPr="0074495D" w:rsidRDefault="006E54D0" w:rsidP="00501662">
      <w:pPr>
        <w:numPr>
          <w:ilvl w:val="0"/>
          <w:numId w:val="129"/>
        </w:numPr>
        <w:tabs>
          <w:tab w:val="left" w:pos="993"/>
        </w:tabs>
        <w:spacing w:after="0" w:line="360" w:lineRule="auto"/>
        <w:ind w:left="0" w:firstLine="709"/>
        <w:jc w:val="both"/>
        <w:rPr>
          <w:rFonts w:ascii="Times New Roman" w:hAnsi="Times New Roman"/>
          <w:sz w:val="28"/>
          <w:szCs w:val="28"/>
          <w:lang w:val="en-US" w:bidi="en-US"/>
        </w:rPr>
      </w:pPr>
      <w:proofErr w:type="spellStart"/>
      <w:r w:rsidRPr="0074495D">
        <w:rPr>
          <w:rFonts w:ascii="Times New Roman" w:hAnsi="Times New Roman"/>
          <w:sz w:val="28"/>
          <w:szCs w:val="28"/>
        </w:rPr>
        <w:t>именаприлагательныеприпомощиаффиксов</w:t>
      </w:r>
      <w:proofErr w:type="spellEnd"/>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ly</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ful</w:t>
      </w:r>
      <w:proofErr w:type="spellEnd"/>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proofErr w:type="spellStart"/>
      <w:r w:rsidRPr="0074495D">
        <w:rPr>
          <w:rFonts w:ascii="Times New Roman" w:hAnsi="Times New Roman"/>
          <w:i/>
          <w:sz w:val="28"/>
          <w:szCs w:val="28"/>
          <w:lang w:val="en-US" w:bidi="en-US"/>
        </w:rPr>
        <w:t>ic</w:t>
      </w:r>
      <w:proofErr w:type="spellEnd"/>
      <w:r w:rsidRPr="0074495D">
        <w:rPr>
          <w:rFonts w:ascii="Times New Roman" w:hAnsi="Times New Roman"/>
          <w:sz w:val="28"/>
          <w:szCs w:val="28"/>
          <w:lang w:val="en-US" w:bidi="en-US"/>
        </w:rPr>
        <w:t>,-</w:t>
      </w:r>
      <w:proofErr w:type="spellStart"/>
      <w:r w:rsidRPr="0074495D">
        <w:rPr>
          <w:rFonts w:ascii="Times New Roman" w:hAnsi="Times New Roman"/>
          <w:i/>
          <w:sz w:val="28"/>
          <w:szCs w:val="28"/>
          <w:lang w:val="en-US" w:bidi="en-US"/>
        </w:rPr>
        <w:t>ian</w:t>
      </w:r>
      <w:proofErr w:type="spellEnd"/>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ing</w:t>
      </w:r>
      <w:proofErr w:type="spellEnd"/>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ous</w:t>
      </w:r>
      <w:proofErr w:type="spellEnd"/>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proofErr w:type="spellStart"/>
      <w:r w:rsidRPr="0074495D">
        <w:rPr>
          <w:rFonts w:ascii="Times New Roman" w:hAnsi="Times New Roman"/>
          <w:i/>
          <w:sz w:val="28"/>
          <w:szCs w:val="28"/>
          <w:lang w:val="en-US" w:bidi="en-US"/>
        </w:rPr>
        <w:t>ible</w:t>
      </w:r>
      <w:proofErr w:type="spellEnd"/>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proofErr w:type="spellStart"/>
      <w:r w:rsidRPr="0074495D">
        <w:rPr>
          <w:rFonts w:ascii="Times New Roman" w:hAnsi="Times New Roman"/>
          <w:i/>
          <w:sz w:val="28"/>
          <w:szCs w:val="28"/>
          <w:lang w:val="en-US" w:bidi="en-US"/>
        </w:rPr>
        <w:t>ive</w:t>
      </w:r>
      <w:proofErr w:type="spellEnd"/>
      <w:r w:rsidRPr="0074495D">
        <w:rPr>
          <w:rFonts w:ascii="Times New Roman" w:hAnsi="Times New Roman"/>
          <w:sz w:val="28"/>
          <w:szCs w:val="28"/>
          <w:lang w:val="en-US" w:bidi="en-US"/>
        </w:rPr>
        <w:t>;</w:t>
      </w:r>
    </w:p>
    <w:p w:rsidR="006E54D0" w:rsidRPr="0074495D" w:rsidRDefault="006E54D0" w:rsidP="00501662">
      <w:pPr>
        <w:numPr>
          <w:ilvl w:val="0"/>
          <w:numId w:val="1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наречия при помощи суффикса </w:t>
      </w:r>
      <w:r w:rsidR="00437180" w:rsidRPr="0074495D">
        <w:rPr>
          <w:rFonts w:ascii="Times New Roman" w:hAnsi="Times New Roman"/>
          <w:sz w:val="28"/>
          <w:szCs w:val="28"/>
        </w:rPr>
        <w:t>-</w:t>
      </w:r>
      <w:proofErr w:type="spellStart"/>
      <w:r w:rsidRPr="0074495D">
        <w:rPr>
          <w:rFonts w:ascii="Times New Roman" w:hAnsi="Times New Roman"/>
          <w:i/>
          <w:sz w:val="28"/>
          <w:szCs w:val="28"/>
          <w:lang w:val="en-US"/>
        </w:rPr>
        <w:t>ly</w:t>
      </w:r>
      <w:proofErr w:type="spellEnd"/>
      <w:r w:rsidRPr="0074495D">
        <w:rPr>
          <w:rFonts w:ascii="Times New Roman" w:hAnsi="Times New Roman"/>
          <w:sz w:val="28"/>
          <w:szCs w:val="28"/>
        </w:rPr>
        <w:t>;</w:t>
      </w:r>
    </w:p>
    <w:p w:rsidR="006E54D0" w:rsidRPr="0074495D" w:rsidRDefault="006E54D0" w:rsidP="00501662">
      <w:pPr>
        <w:numPr>
          <w:ilvl w:val="0"/>
          <w:numId w:val="1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proofErr w:type="gramStart"/>
      <w:r w:rsidRPr="0074495D">
        <w:rPr>
          <w:rFonts w:ascii="Times New Roman" w:hAnsi="Times New Roman"/>
          <w:i/>
          <w:sz w:val="28"/>
          <w:szCs w:val="28"/>
          <w:lang w:val="en-US" w:bidi="en-US"/>
        </w:rPr>
        <w:t>un</w:t>
      </w:r>
      <w:proofErr w:type="gramEnd"/>
      <w:r w:rsidRPr="0074495D">
        <w:rPr>
          <w:rFonts w:ascii="Times New Roman" w:hAnsi="Times New Roman"/>
          <w:sz w:val="28"/>
          <w:szCs w:val="28"/>
          <w:lang w:bidi="en-US"/>
        </w:rPr>
        <w:t xml:space="preserve">-, </w:t>
      </w:r>
      <w:proofErr w:type="spellStart"/>
      <w:r w:rsidRPr="0074495D">
        <w:rPr>
          <w:rFonts w:ascii="Times New Roman" w:hAnsi="Times New Roman"/>
          <w:i/>
          <w:sz w:val="28"/>
          <w:szCs w:val="28"/>
          <w:lang w:val="en-US" w:bidi="en-US"/>
        </w:rPr>
        <w:t>im</w:t>
      </w:r>
      <w:proofErr w:type="spellEnd"/>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501662">
      <w:pPr>
        <w:numPr>
          <w:ilvl w:val="0"/>
          <w:numId w:val="129"/>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proofErr w:type="spellStart"/>
      <w:r w:rsidRPr="0074495D">
        <w:rPr>
          <w:rFonts w:ascii="Times New Roman" w:hAnsi="Times New Roman"/>
          <w:i/>
          <w:sz w:val="28"/>
          <w:szCs w:val="28"/>
          <w:lang w:val="en-US"/>
        </w:rPr>
        <w:t>ty</w:t>
      </w:r>
      <w:proofErr w:type="spellEnd"/>
      <w:r w:rsidRPr="0074495D">
        <w:rPr>
          <w:rFonts w:ascii="Times New Roman" w:hAnsi="Times New Roman"/>
          <w:sz w:val="28"/>
          <w:szCs w:val="28"/>
        </w:rPr>
        <w:t>; -</w:t>
      </w:r>
      <w:proofErr w:type="spellStart"/>
      <w:r w:rsidRPr="0074495D">
        <w:rPr>
          <w:rFonts w:ascii="Times New Roman" w:hAnsi="Times New Roman"/>
          <w:i/>
          <w:sz w:val="28"/>
          <w:szCs w:val="28"/>
          <w:lang w:val="en-US"/>
        </w:rPr>
        <w:t>th</w:t>
      </w:r>
      <w:proofErr w:type="spellEnd"/>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tobeginwith</w:t>
      </w:r>
      <w:proofErr w:type="spellEnd"/>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asforme</w:t>
      </w:r>
      <w:proofErr w:type="spellEnd"/>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atlast</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etc</w:t>
      </w:r>
      <w:proofErr w:type="spellEnd"/>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 xml:space="preserve">использовать языковую догадку в процессе чтения и </w:t>
      </w:r>
      <w:proofErr w:type="spellStart"/>
      <w:r w:rsidRPr="0074495D">
        <w:rPr>
          <w:rFonts w:ascii="Times New Roman" w:hAnsi="Times New Roman"/>
          <w:i/>
          <w:sz w:val="28"/>
          <w:szCs w:val="28"/>
        </w:rPr>
        <w:t>аудирования</w:t>
      </w:r>
      <w:proofErr w:type="spellEnd"/>
      <w:r w:rsidRPr="0074495D">
        <w:rPr>
          <w:rFonts w:ascii="Times New Roman" w:hAnsi="Times New Roman"/>
          <w:i/>
          <w:sz w:val="28"/>
          <w:szCs w:val="28"/>
        </w:rPr>
        <w:t xml:space="preserve"> (догадываться о значении незнакомых слов по контексту, по сходству с русским/ родным языком, по словообразовательным элементам.</w:t>
      </w:r>
      <w:proofErr w:type="gramEnd"/>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w:t>
      </w:r>
      <w:proofErr w:type="spellStart"/>
      <w:r w:rsidRPr="0074495D">
        <w:rPr>
          <w:rFonts w:ascii="Times New Roman" w:hAnsi="Times New Roman"/>
          <w:sz w:val="28"/>
          <w:szCs w:val="28"/>
        </w:rPr>
        <w:t>иразделительный</w:t>
      </w:r>
      <w:proofErr w:type="spellEnd"/>
      <w:r w:rsidRPr="0074495D">
        <w:rPr>
          <w:rFonts w:ascii="Times New Roman" w:hAnsi="Times New Roman"/>
          <w:sz w:val="28"/>
          <w:szCs w:val="28"/>
        </w:rPr>
        <w:t xml:space="preserve"> вопросы)</w:t>
      </w:r>
      <w:proofErr w:type="gramStart"/>
      <w:r w:rsidRPr="0074495D">
        <w:rPr>
          <w:rFonts w:ascii="Times New Roman" w:hAnsi="Times New Roman"/>
          <w:sz w:val="28"/>
          <w:szCs w:val="28"/>
        </w:rPr>
        <w:t>,п</w:t>
      </w:r>
      <w:proofErr w:type="gramEnd"/>
      <w:r w:rsidRPr="0074495D">
        <w:rPr>
          <w:rFonts w:ascii="Times New Roman" w:hAnsi="Times New Roman"/>
          <w:sz w:val="28"/>
          <w:szCs w:val="28"/>
        </w:rPr>
        <w:t>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w:t>
      </w:r>
      <w:proofErr w:type="gramStart"/>
      <w:r w:rsidRPr="0074495D">
        <w:rPr>
          <w:rFonts w:ascii="Times New Roman" w:hAnsi="Times New Roman"/>
          <w:sz w:val="28"/>
          <w:szCs w:val="28"/>
        </w:rPr>
        <w:t>начальным</w:t>
      </w:r>
      <w:proofErr w:type="gramEnd"/>
      <w:r w:rsidRPr="0074495D">
        <w:rPr>
          <w:rFonts w:ascii="Times New Roman" w:hAnsi="Times New Roman"/>
          <w:sz w:val="28"/>
          <w:szCs w:val="28"/>
        </w:rPr>
        <w:t xml:space="preserve"> </w:t>
      </w:r>
      <w:proofErr w:type="spellStart"/>
      <w:r w:rsidRPr="0074495D">
        <w:rPr>
          <w:rFonts w:ascii="Times New Roman" w:hAnsi="Times New Roman"/>
          <w:i/>
          <w:sz w:val="28"/>
          <w:szCs w:val="28"/>
        </w:rPr>
        <w:t>It</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w:t>
      </w:r>
      <w:proofErr w:type="gramStart"/>
      <w:r w:rsidRPr="0074495D">
        <w:rPr>
          <w:rFonts w:ascii="Times New Roman" w:hAnsi="Times New Roman"/>
          <w:sz w:val="28"/>
          <w:szCs w:val="28"/>
        </w:rPr>
        <w:t>начальным</w:t>
      </w:r>
      <w:proofErr w:type="gramEnd"/>
      <w:r w:rsidRPr="0074495D">
        <w:rPr>
          <w:rFonts w:ascii="Times New Roman" w:hAnsi="Times New Roman"/>
          <w:sz w:val="28"/>
          <w:szCs w:val="28"/>
        </w:rPr>
        <w:t xml:space="preserve"> </w:t>
      </w:r>
      <w:proofErr w:type="spellStart"/>
      <w:r w:rsidRPr="0074495D">
        <w:rPr>
          <w:rFonts w:ascii="Times New Roman" w:hAnsi="Times New Roman"/>
          <w:i/>
          <w:sz w:val="28"/>
          <w:szCs w:val="28"/>
        </w:rPr>
        <w:t>There</w:t>
      </w:r>
      <w:proofErr w:type="spellEnd"/>
      <w:r w:rsidRPr="0074495D">
        <w:rPr>
          <w:rFonts w:ascii="Times New Roman" w:hAnsi="Times New Roman"/>
          <w:i/>
          <w:sz w:val="28"/>
          <w:szCs w:val="28"/>
        </w:rPr>
        <w:t>+</w:t>
      </w:r>
      <w:proofErr w:type="spellStart"/>
      <w:r w:rsidRPr="0074495D">
        <w:rPr>
          <w:rFonts w:ascii="Times New Roman" w:hAnsi="Times New Roman"/>
          <w:i/>
          <w:sz w:val="28"/>
          <w:szCs w:val="28"/>
          <w:lang w:val="en-US"/>
        </w:rPr>
        <w:t>tobe</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сложносочиненные предложения с сочинительными союзами </w:t>
      </w:r>
      <w:proofErr w:type="spellStart"/>
      <w:r w:rsidRPr="0074495D">
        <w:rPr>
          <w:rFonts w:ascii="Times New Roman" w:hAnsi="Times New Roman"/>
          <w:i/>
          <w:sz w:val="28"/>
          <w:szCs w:val="28"/>
        </w:rPr>
        <w:t>and</w:t>
      </w:r>
      <w:proofErr w:type="spellEnd"/>
      <w:r w:rsidRPr="0074495D">
        <w:rPr>
          <w:rFonts w:ascii="Times New Roman" w:hAnsi="Times New Roman"/>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rPr>
        <w:t>but</w:t>
      </w:r>
      <w:proofErr w:type="spellEnd"/>
      <w:r w:rsidRPr="0074495D">
        <w:rPr>
          <w:rFonts w:ascii="Times New Roman" w:hAnsi="Times New Roman"/>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rPr>
        <w:t>or</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proofErr w:type="spellStart"/>
      <w:r w:rsidRPr="0074495D">
        <w:rPr>
          <w:rFonts w:ascii="Times New Roman" w:hAnsi="Times New Roman"/>
          <w:sz w:val="28"/>
          <w:szCs w:val="28"/>
        </w:rPr>
        <w:t>инереальногохарактера</w:t>
      </w:r>
      <w:proofErr w:type="spellEnd"/>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proofErr w:type="spellStart"/>
      <w:r w:rsidRPr="0074495D">
        <w:rPr>
          <w:rFonts w:ascii="Times New Roman" w:hAnsi="Times New Roman"/>
          <w:i/>
          <w:sz w:val="28"/>
          <w:szCs w:val="28"/>
          <w:lang w:val="en-US"/>
        </w:rPr>
        <w:t>afew</w:t>
      </w:r>
      <w:proofErr w:type="spellEnd"/>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proofErr w:type="spellStart"/>
      <w:r w:rsidRPr="0074495D">
        <w:rPr>
          <w:rFonts w:ascii="Times New Roman" w:hAnsi="Times New Roman"/>
          <w:i/>
          <w:sz w:val="28"/>
          <w:szCs w:val="28"/>
          <w:lang w:val="en-US"/>
        </w:rPr>
        <w:t>alittle</w:t>
      </w:r>
      <w:proofErr w:type="spellEnd"/>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roofErr w:type="gramEnd"/>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глаголы в наиболее употребительных временных формах действительного залога: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Future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Past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и </w:t>
      </w:r>
      <w:proofErr w:type="spellStart"/>
      <w:r w:rsidRPr="0074495D">
        <w:rPr>
          <w:rFonts w:ascii="Times New Roman" w:hAnsi="Times New Roman"/>
          <w:sz w:val="28"/>
          <w:szCs w:val="28"/>
        </w:rPr>
        <w:t>Past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Continuous</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Perfect</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различные грамматические средства для выражения будущего времени: </w:t>
      </w:r>
      <w:proofErr w:type="spellStart"/>
      <w:r w:rsidRPr="0074495D">
        <w:rPr>
          <w:rFonts w:ascii="Times New Roman" w:hAnsi="Times New Roman"/>
          <w:sz w:val="28"/>
          <w:szCs w:val="28"/>
        </w:rPr>
        <w:t>Simple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Future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be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going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sz w:val="28"/>
          <w:szCs w:val="28"/>
        </w:rPr>
        <w:t>Present</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rPr>
        <w:t>Continuous</w:t>
      </w:r>
      <w:proofErr w:type="spellEnd"/>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proofErr w:type="spellStart"/>
      <w:r w:rsidRPr="0074495D">
        <w:rPr>
          <w:rFonts w:ascii="Times New Roman" w:hAnsi="Times New Roman"/>
          <w:i/>
          <w:sz w:val="28"/>
          <w:szCs w:val="28"/>
          <w:lang w:val="en-US"/>
        </w:rPr>
        <w:t>beableto</w:t>
      </w:r>
      <w:proofErr w:type="spellEnd"/>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proofErr w:type="spellStart"/>
      <w:r w:rsidRPr="0074495D">
        <w:rPr>
          <w:rFonts w:ascii="Times New Roman" w:hAnsi="Times New Roman"/>
          <w:i/>
          <w:sz w:val="28"/>
          <w:szCs w:val="28"/>
          <w:lang w:val="en-US"/>
        </w:rPr>
        <w:t>haveto</w:t>
      </w:r>
      <w:proofErr w:type="spellEnd"/>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proofErr w:type="spellStart"/>
      <w:r w:rsidRPr="0074495D">
        <w:rPr>
          <w:rFonts w:ascii="Times New Roman" w:hAnsi="Times New Roman"/>
          <w:sz w:val="28"/>
          <w:szCs w:val="28"/>
          <w:lang w:val="en-US"/>
        </w:rPr>
        <w:t>PresentSimplePassive</w:t>
      </w:r>
      <w:proofErr w:type="spellEnd"/>
      <w:r w:rsidRPr="0074495D">
        <w:rPr>
          <w:rFonts w:ascii="Times New Roman" w:hAnsi="Times New Roman"/>
          <w:sz w:val="28"/>
          <w:szCs w:val="28"/>
        </w:rPr>
        <w:t xml:space="preserve">, </w:t>
      </w:r>
      <w:proofErr w:type="spellStart"/>
      <w:r w:rsidRPr="0074495D">
        <w:rPr>
          <w:rFonts w:ascii="Times New Roman" w:hAnsi="Times New Roman"/>
          <w:sz w:val="28"/>
          <w:szCs w:val="28"/>
          <w:lang w:val="en-US"/>
        </w:rPr>
        <w:t>PastSimplePassive</w:t>
      </w:r>
      <w:proofErr w:type="spellEnd"/>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proofErr w:type="spellStart"/>
      <w:r w:rsidRPr="0074495D">
        <w:rPr>
          <w:rFonts w:ascii="Times New Roman" w:hAnsi="Times New Roman"/>
          <w:i/>
          <w:sz w:val="28"/>
          <w:szCs w:val="28"/>
          <w:lang w:val="en-US"/>
        </w:rPr>
        <w:t>sothat</w:t>
      </w:r>
      <w:proofErr w:type="spellEnd"/>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roofErr w:type="gramEnd"/>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сложноподчиненные предложения с союзами </w:t>
      </w:r>
      <w:proofErr w:type="spellStart"/>
      <w:r w:rsidRPr="0074495D">
        <w:rPr>
          <w:rFonts w:ascii="Times New Roman" w:hAnsi="Times New Roman"/>
          <w:i/>
          <w:sz w:val="28"/>
          <w:szCs w:val="28"/>
        </w:rPr>
        <w:t>whoever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whatever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however</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whenever</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notso</w:t>
      </w:r>
      <w:proofErr w:type="spellEnd"/>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конструкцией I </w:t>
      </w:r>
      <w:proofErr w:type="spellStart"/>
      <w:r w:rsidRPr="0074495D">
        <w:rPr>
          <w:rFonts w:ascii="Times New Roman" w:hAnsi="Times New Roman"/>
          <w:i/>
          <w:sz w:val="28"/>
          <w:szCs w:val="28"/>
        </w:rPr>
        <w:t>wish</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конструкции с глаголами на -</w:t>
      </w:r>
      <w:proofErr w:type="spellStart"/>
      <w:r w:rsidRPr="0074495D">
        <w:rPr>
          <w:rFonts w:ascii="Times New Roman" w:hAnsi="Times New Roman"/>
          <w:i/>
          <w:sz w:val="28"/>
          <w:szCs w:val="28"/>
        </w:rPr>
        <w:t>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to</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love</w:t>
      </w:r>
      <w:proofErr w:type="spellEnd"/>
      <w:r w:rsidRPr="0074495D">
        <w:rPr>
          <w:rFonts w:ascii="Times New Roman" w:hAnsi="Times New Roman"/>
          <w:i/>
          <w:sz w:val="28"/>
          <w:szCs w:val="28"/>
        </w:rPr>
        <w:t>/</w:t>
      </w:r>
      <w:proofErr w:type="spellStart"/>
      <w:r w:rsidRPr="0074495D">
        <w:rPr>
          <w:rFonts w:ascii="Times New Roman" w:hAnsi="Times New Roman"/>
          <w:i/>
          <w:sz w:val="28"/>
          <w:szCs w:val="28"/>
        </w:rPr>
        <w:t>hate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doing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something</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Stop</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talking</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proofErr w:type="spellStart"/>
      <w:r w:rsidRPr="0074495D">
        <w:rPr>
          <w:rFonts w:ascii="Times New Roman" w:hAnsi="Times New Roman"/>
          <w:i/>
          <w:sz w:val="28"/>
          <w:szCs w:val="28"/>
        </w:rPr>
        <w:t>распознаватьиупотреблятьвречиконструкции</w:t>
      </w:r>
      <w:proofErr w:type="spellEnd"/>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глаголы во временных формах действительного залога:</w:t>
      </w:r>
      <w:proofErr w:type="spellStart"/>
      <w:r w:rsidRPr="0074495D">
        <w:rPr>
          <w:rFonts w:ascii="Times New Roman" w:hAnsi="Times New Roman"/>
          <w:i/>
          <w:sz w:val="28"/>
          <w:szCs w:val="28"/>
          <w:lang w:val="en-US"/>
        </w:rPr>
        <w:t>PastPerfect</w:t>
      </w:r>
      <w:proofErr w:type="spellEnd"/>
      <w:r w:rsidRPr="0074495D">
        <w:rPr>
          <w:rFonts w:ascii="Times New Roman" w:hAnsi="Times New Roman"/>
          <w:i/>
          <w:sz w:val="28"/>
          <w:szCs w:val="28"/>
        </w:rPr>
        <w:t xml:space="preserve">, </w:t>
      </w:r>
      <w:proofErr w:type="spellStart"/>
      <w:r w:rsidR="00740FB9" w:rsidRPr="0074495D">
        <w:rPr>
          <w:rFonts w:ascii="Times New Roman" w:hAnsi="Times New Roman"/>
          <w:i/>
          <w:sz w:val="28"/>
          <w:szCs w:val="28"/>
          <w:lang w:val="de-DE"/>
        </w:rPr>
        <w:t>Present</w:t>
      </w:r>
      <w:proofErr w:type="spellEnd"/>
      <w:r w:rsidR="00740FB9" w:rsidRPr="0074495D">
        <w:rPr>
          <w:rFonts w:ascii="Times New Roman" w:hAnsi="Times New Roman"/>
          <w:i/>
          <w:sz w:val="28"/>
          <w:szCs w:val="28"/>
          <w:lang w:val="de-DE"/>
        </w:rPr>
        <w:t xml:space="preserve"> </w:t>
      </w:r>
      <w:proofErr w:type="spellStart"/>
      <w:r w:rsidRPr="0074495D">
        <w:rPr>
          <w:rFonts w:ascii="Times New Roman" w:hAnsi="Times New Roman"/>
          <w:i/>
          <w:sz w:val="28"/>
          <w:szCs w:val="28"/>
          <w:lang w:val="en-US"/>
        </w:rPr>
        <w:t>PerfectContinuous</w:t>
      </w:r>
      <w:proofErr w:type="spellEnd"/>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w:t>
      </w:r>
      <w:proofErr w:type="gramStart"/>
      <w:r w:rsidRPr="0074495D">
        <w:rPr>
          <w:rFonts w:ascii="Times New Roman" w:hAnsi="Times New Roman"/>
          <w:i/>
          <w:sz w:val="28"/>
          <w:szCs w:val="28"/>
        </w:rPr>
        <w:t>страдательного</w:t>
      </w:r>
      <w:proofErr w:type="gramEnd"/>
      <w:r w:rsidRPr="0074495D">
        <w:rPr>
          <w:rFonts w:ascii="Times New Roman" w:hAnsi="Times New Roman"/>
          <w:i/>
          <w:sz w:val="28"/>
          <w:szCs w:val="28"/>
        </w:rPr>
        <w:t xml:space="preserve"> </w:t>
      </w:r>
      <w:proofErr w:type="spellStart"/>
      <w:r w:rsidRPr="0074495D">
        <w:rPr>
          <w:rFonts w:ascii="Times New Roman" w:hAnsi="Times New Roman"/>
          <w:i/>
          <w:sz w:val="28"/>
          <w:szCs w:val="28"/>
        </w:rPr>
        <w:t>залогаFuture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SimplePassive</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PresentPerfect</w:t>
      </w:r>
      <w:proofErr w:type="spellEnd"/>
      <w:r w:rsidRPr="0074495D">
        <w:rPr>
          <w:rFonts w:ascii="Times New Roman" w:hAnsi="Times New Roman"/>
          <w:i/>
          <w:sz w:val="28"/>
          <w:szCs w:val="28"/>
        </w:rPr>
        <w:t xml:space="preserve"> </w:t>
      </w:r>
      <w:proofErr w:type="spellStart"/>
      <w:r w:rsidRPr="0074495D">
        <w:rPr>
          <w:rFonts w:ascii="Times New Roman" w:hAnsi="Times New Roman"/>
          <w:i/>
          <w:sz w:val="28"/>
          <w:szCs w:val="28"/>
        </w:rPr>
        <w:t>Passive</w:t>
      </w:r>
      <w:proofErr w:type="spellEnd"/>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proofErr w:type="gramStart"/>
      <w:r w:rsidRPr="0074495D">
        <w:rPr>
          <w:rFonts w:ascii="Times New Roman" w:hAnsi="Times New Roman"/>
          <w:i/>
          <w:sz w:val="28"/>
          <w:szCs w:val="28"/>
          <w:lang w:val="en-US"/>
        </w:rPr>
        <w:t>I</w:t>
      </w:r>
      <w:proofErr w:type="gramEnd"/>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xml:space="preserve">, отглагольного существительного) без различения их функций и </w:t>
      </w:r>
      <w:proofErr w:type="spellStart"/>
      <w:r w:rsidRPr="0074495D">
        <w:rPr>
          <w:rFonts w:ascii="Times New Roman" w:hAnsi="Times New Roman"/>
          <w:i/>
          <w:sz w:val="28"/>
          <w:szCs w:val="28"/>
        </w:rPr>
        <w:t>употреблятьих</w:t>
      </w:r>
      <w:proofErr w:type="spellEnd"/>
      <w:r w:rsidRPr="0074495D">
        <w:rPr>
          <w:rFonts w:ascii="Times New Roman" w:hAnsi="Times New Roman"/>
          <w:i/>
          <w:sz w:val="28"/>
          <w:szCs w:val="28"/>
        </w:rPr>
        <w:t xml:space="preserve">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aplayingchild</w:t>
      </w:r>
      <w:proofErr w:type="spellEnd"/>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proofErr w:type="spellStart"/>
      <w:r w:rsidRPr="0074495D">
        <w:rPr>
          <w:rFonts w:ascii="Times New Roman" w:hAnsi="Times New Roman"/>
          <w:i/>
          <w:sz w:val="28"/>
          <w:szCs w:val="28"/>
          <w:lang w:val="en-US"/>
        </w:rPr>
        <w:t>awrittenpoem</w:t>
      </w:r>
      <w:proofErr w:type="spellEnd"/>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 xml:space="preserve">понимать социокультурные реалии при чтении и </w:t>
      </w:r>
      <w:proofErr w:type="spellStart"/>
      <w:r w:rsidRPr="0074495D">
        <w:rPr>
          <w:rFonts w:ascii="Times New Roman" w:eastAsia="Arial Unicode MS" w:hAnsi="Times New Roman"/>
          <w:sz w:val="28"/>
          <w:szCs w:val="28"/>
          <w:lang w:eastAsia="ar-SA"/>
        </w:rPr>
        <w:t>аудировании</w:t>
      </w:r>
      <w:proofErr w:type="spellEnd"/>
      <w:r w:rsidRPr="0074495D">
        <w:rPr>
          <w:rFonts w:ascii="Times New Roman" w:eastAsia="Arial Unicode MS" w:hAnsi="Times New Roman"/>
          <w:sz w:val="28"/>
          <w:szCs w:val="28"/>
          <w:lang w:eastAsia="ar-SA"/>
        </w:rPr>
        <w:t xml:space="preserve"> в рамках изученного материала.</w:t>
      </w:r>
    </w:p>
    <w:p w:rsidR="007E4685" w:rsidRPr="0074495D" w:rsidRDefault="007E4685" w:rsidP="007E4685">
      <w:pPr>
        <w:tabs>
          <w:tab w:val="left" w:pos="993"/>
        </w:tabs>
        <w:spacing w:after="0" w:line="360" w:lineRule="auto"/>
        <w:ind w:left="709"/>
        <w:jc w:val="both"/>
        <w:rPr>
          <w:rFonts w:ascii="Times New Roman" w:eastAsia="Arial Unicode MS" w:hAnsi="Times New Roman"/>
          <w:sz w:val="28"/>
          <w:szCs w:val="28"/>
          <w:lang w:eastAsia="ar-SA"/>
        </w:rPr>
      </w:pP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lastRenderedPageBreak/>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 xml:space="preserve">пользоваться языковой и контекстуальной догадкой при </w:t>
      </w:r>
      <w:proofErr w:type="spellStart"/>
      <w:r w:rsidRPr="0074495D">
        <w:rPr>
          <w:rFonts w:ascii="Times New Roman" w:eastAsia="Arial Unicode MS" w:hAnsi="Times New Roman"/>
          <w:i/>
          <w:sz w:val="28"/>
          <w:szCs w:val="28"/>
          <w:lang w:eastAsia="ar-SA"/>
        </w:rPr>
        <w:t>аудировании</w:t>
      </w:r>
      <w:proofErr w:type="spellEnd"/>
      <w:r w:rsidRPr="0074495D">
        <w:rPr>
          <w:rFonts w:ascii="Times New Roman" w:eastAsia="Arial Unicode MS" w:hAnsi="Times New Roman"/>
          <w:i/>
          <w:sz w:val="28"/>
          <w:szCs w:val="28"/>
          <w:lang w:eastAsia="ar-SA"/>
        </w:rPr>
        <w:t xml:space="preserve"> и чтении.</w:t>
      </w:r>
    </w:p>
    <w:p w:rsidR="00B540EE" w:rsidRPr="0074495D" w:rsidRDefault="00A52363" w:rsidP="006940DA">
      <w:pPr>
        <w:pStyle w:val="4"/>
      </w:pPr>
      <w:bookmarkStart w:id="42" w:name="_Toc409691632"/>
      <w:bookmarkStart w:id="43" w:name="_Toc410653957"/>
      <w:bookmarkStart w:id="44" w:name="_Toc414553139"/>
      <w:r w:rsidRPr="0074495D">
        <w:t>1.2.</w:t>
      </w:r>
      <w:r w:rsidR="001E0BA7">
        <w:t>5.4</w:t>
      </w:r>
      <w:r w:rsidR="006940DA" w:rsidRPr="0074495D">
        <w:t>.</w:t>
      </w:r>
      <w:r w:rsidR="00B540EE" w:rsidRPr="0074495D">
        <w:t>История России. Всеобщая история</w:t>
      </w:r>
      <w:bookmarkEnd w:id="42"/>
      <w:bookmarkEnd w:id="43"/>
      <w:bookmarkEnd w:id="44"/>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proofErr w:type="gramStart"/>
      <w:r w:rsidRPr="0074495D">
        <w:rPr>
          <w:rFonts w:ascii="Times New Roman" w:hAnsi="Times New Roman"/>
          <w:sz w:val="28"/>
          <w:szCs w:val="28"/>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w:t>
      </w:r>
      <w:r w:rsidRPr="0074495D">
        <w:rPr>
          <w:rFonts w:ascii="Times New Roman" w:hAnsi="Times New Roman"/>
          <w:sz w:val="28"/>
          <w:szCs w:val="28"/>
        </w:rPr>
        <w:lastRenderedPageBreak/>
        <w:t>и античных обществах (правители и подданные, свободные и рабы); в) религиозных верований людей в древности;</w:t>
      </w:r>
      <w:proofErr w:type="gramEnd"/>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proofErr w:type="spellStart"/>
      <w:r w:rsidRPr="0074495D">
        <w:rPr>
          <w:rFonts w:ascii="Times New Roman" w:hAnsi="Times New Roman"/>
          <w:sz w:val="28"/>
          <w:szCs w:val="28"/>
        </w:rPr>
        <w:t>объяснять</w:t>
      </w:r>
      <w:proofErr w:type="gramStart"/>
      <w:r w:rsidRPr="0074495D">
        <w:rPr>
          <w:rFonts w:ascii="Times New Roman" w:hAnsi="Times New Roman"/>
          <w:sz w:val="28"/>
          <w:szCs w:val="28"/>
        </w:rPr>
        <w:t>,в</w:t>
      </w:r>
      <w:proofErr w:type="spellEnd"/>
      <w:proofErr w:type="gramEnd"/>
      <w:r w:rsidRPr="0074495D">
        <w:rPr>
          <w:rFonts w:ascii="Times New Roman" w:hAnsi="Times New Roman"/>
          <w:sz w:val="28"/>
          <w:szCs w:val="28"/>
        </w:rPr>
        <w:t xml:space="preserve">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74495D">
        <w:rPr>
          <w:rFonts w:ascii="Times New Roman" w:hAnsi="Times New Roman"/>
          <w:sz w:val="28"/>
          <w:szCs w:val="28"/>
        </w:rPr>
        <w:t>рств в Ср</w:t>
      </w:r>
      <w:proofErr w:type="gramEnd"/>
      <w:r w:rsidRPr="0074495D">
        <w:rPr>
          <w:rFonts w:ascii="Times New Roman" w:hAnsi="Times New Roman"/>
          <w:sz w:val="28"/>
          <w:szCs w:val="28"/>
        </w:rPr>
        <w:t xml:space="preserve">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w:t>
      </w:r>
      <w:proofErr w:type="gramStart"/>
      <w:r w:rsidRPr="0074495D">
        <w:rPr>
          <w:rFonts w:ascii="Times New Roman" w:hAnsi="Times New Roman"/>
          <w:i/>
          <w:sz w:val="28"/>
          <w:szCs w:val="28"/>
        </w:rPr>
        <w:t>рств Ср</w:t>
      </w:r>
      <w:proofErr w:type="gramEnd"/>
      <w:r w:rsidRPr="0074495D">
        <w:rPr>
          <w:rFonts w:ascii="Times New Roman" w:hAnsi="Times New Roman"/>
          <w:i/>
          <w:sz w:val="28"/>
          <w:szCs w:val="28"/>
        </w:rPr>
        <w:t>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proofErr w:type="gramStart"/>
      <w:r w:rsidRPr="0074495D">
        <w:rPr>
          <w:rFonts w:ascii="Times New Roman" w:hAnsi="Times New Roman"/>
          <w:b/>
          <w:bCs/>
          <w:sz w:val="28"/>
          <w:szCs w:val="28"/>
          <w:lang w:val="en-US"/>
        </w:rPr>
        <w:t>I</w:t>
      </w:r>
      <w:proofErr w:type="gramEnd"/>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w:t>
      </w:r>
      <w:r w:rsidRPr="0074495D">
        <w:rPr>
          <w:rFonts w:ascii="Times New Roman" w:hAnsi="Times New Roman"/>
          <w:sz w:val="28"/>
          <w:szCs w:val="28"/>
        </w:rPr>
        <w:lastRenderedPageBreak/>
        <w:t xml:space="preserve">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w:t>
      </w:r>
      <w:proofErr w:type="spellStart"/>
      <w:r w:rsidRPr="0074495D">
        <w:rPr>
          <w:rFonts w:ascii="Times New Roman" w:hAnsi="Times New Roman"/>
          <w:sz w:val="28"/>
          <w:szCs w:val="28"/>
        </w:rPr>
        <w:t>объяснятьпричины</w:t>
      </w:r>
      <w:proofErr w:type="spellEnd"/>
      <w:r w:rsidRPr="0074495D">
        <w:rPr>
          <w:rFonts w:ascii="Times New Roman" w:hAnsi="Times New Roman"/>
          <w:sz w:val="28"/>
          <w:szCs w:val="28"/>
        </w:rPr>
        <w:t xml:space="preserve">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w:t>
      </w:r>
      <w:proofErr w:type="spellStart"/>
      <w:r w:rsidRPr="0074495D">
        <w:rPr>
          <w:rFonts w:ascii="Times New Roman" w:hAnsi="Times New Roman"/>
          <w:sz w:val="28"/>
          <w:szCs w:val="28"/>
        </w:rPr>
        <w:t>сопоставлятьразвитие</w:t>
      </w:r>
      <w:proofErr w:type="spellEnd"/>
      <w:r w:rsidRPr="0074495D">
        <w:rPr>
          <w:rFonts w:ascii="Times New Roman" w:hAnsi="Times New Roman"/>
          <w:sz w:val="28"/>
          <w:szCs w:val="28"/>
        </w:rPr>
        <w:t xml:space="preserve">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B540EE" w:rsidRPr="0074495D" w:rsidRDefault="00A52363" w:rsidP="006940DA">
      <w:pPr>
        <w:pStyle w:val="4"/>
      </w:pPr>
      <w:bookmarkStart w:id="45" w:name="_Toc409691636"/>
      <w:bookmarkStart w:id="46" w:name="_Toc410653959"/>
      <w:bookmarkStart w:id="47" w:name="_Toc414553140"/>
      <w:r w:rsidRPr="0074495D">
        <w:t>1.2.</w:t>
      </w:r>
      <w:r w:rsidR="001E0BA7">
        <w:t>5.5</w:t>
      </w:r>
      <w:r w:rsidR="006940DA" w:rsidRPr="0074495D">
        <w:t>.</w:t>
      </w:r>
      <w:r w:rsidR="00B540EE" w:rsidRPr="0074495D">
        <w:t>Обществознание</w:t>
      </w:r>
      <w:bookmarkEnd w:id="45"/>
      <w:bookmarkEnd w:id="46"/>
      <w:bookmarkEnd w:id="47"/>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proofErr w:type="gramStart"/>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roofErr w:type="gramEnd"/>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7E4685" w:rsidRPr="0074495D" w:rsidRDefault="007E4685" w:rsidP="007E4685">
      <w:pPr>
        <w:shd w:val="clear" w:color="auto" w:fill="FFFFFF"/>
        <w:tabs>
          <w:tab w:val="left" w:pos="993"/>
        </w:tabs>
        <w:spacing w:after="0" w:line="360" w:lineRule="auto"/>
        <w:ind w:left="709"/>
        <w:jc w:val="both"/>
        <w:rPr>
          <w:rFonts w:ascii="Times New Roman" w:hAnsi="Times New Roman"/>
          <w:i/>
          <w:sz w:val="28"/>
          <w:szCs w:val="28"/>
        </w:rPr>
      </w:pP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7E4685" w:rsidRDefault="007E4685" w:rsidP="007E4685">
      <w:pPr>
        <w:shd w:val="clear" w:color="auto" w:fill="FFFFFF"/>
        <w:tabs>
          <w:tab w:val="left" w:pos="993"/>
        </w:tabs>
        <w:spacing w:after="0" w:line="360" w:lineRule="auto"/>
        <w:jc w:val="both"/>
        <w:rPr>
          <w:rFonts w:ascii="Times New Roman" w:hAnsi="Times New Roman"/>
          <w:bCs/>
          <w:i/>
          <w:sz w:val="28"/>
          <w:szCs w:val="28"/>
          <w:shd w:val="clear" w:color="auto" w:fill="FFFFFF"/>
        </w:rPr>
      </w:pPr>
    </w:p>
    <w:p w:rsidR="007E4685" w:rsidRPr="0074495D" w:rsidRDefault="007E4685" w:rsidP="007E4685">
      <w:pPr>
        <w:shd w:val="clear" w:color="auto" w:fill="FFFFFF"/>
        <w:tabs>
          <w:tab w:val="left" w:pos="993"/>
        </w:tabs>
        <w:spacing w:after="0" w:line="360" w:lineRule="auto"/>
        <w:jc w:val="both"/>
        <w:rPr>
          <w:rFonts w:ascii="Times New Roman" w:hAnsi="Times New Roman"/>
          <w:bCs/>
          <w:i/>
          <w:sz w:val="28"/>
          <w:szCs w:val="28"/>
          <w:shd w:val="clear" w:color="auto" w:fill="FFFFFF"/>
        </w:rPr>
      </w:pP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lastRenderedPageBreak/>
        <w:t xml:space="preserve">выполнять несложные практические задания по анализу ситуаций, связанных с различными способами разрешения семейных </w:t>
      </w:r>
      <w:proofErr w:type="spellStart"/>
      <w:r w:rsidRPr="0074495D">
        <w:rPr>
          <w:rFonts w:ascii="Times New Roman" w:hAnsi="Times New Roman"/>
          <w:bCs/>
          <w:i/>
          <w:sz w:val="28"/>
          <w:szCs w:val="28"/>
          <w:shd w:val="clear" w:color="auto" w:fill="FFFFFF"/>
        </w:rPr>
        <w:t>конфликтов</w:t>
      </w:r>
      <w:proofErr w:type="gramStart"/>
      <w:r w:rsidR="00B76965" w:rsidRPr="0074495D">
        <w:rPr>
          <w:rFonts w:ascii="Times New Roman" w:hAnsi="Times New Roman"/>
          <w:bCs/>
          <w:i/>
          <w:sz w:val="28"/>
          <w:szCs w:val="28"/>
          <w:shd w:val="clear" w:color="auto" w:fill="FFFFFF"/>
        </w:rPr>
        <w:t>;в</w:t>
      </w:r>
      <w:proofErr w:type="gramEnd"/>
      <w:r w:rsidR="00B76965" w:rsidRPr="0074495D">
        <w:rPr>
          <w:rFonts w:ascii="Times New Roman" w:hAnsi="Times New Roman"/>
          <w:bCs/>
          <w:i/>
          <w:sz w:val="28"/>
          <w:szCs w:val="28"/>
          <w:shd w:val="clear" w:color="auto" w:fill="FFFFFF"/>
        </w:rPr>
        <w:t>ыражать</w:t>
      </w:r>
      <w:proofErr w:type="spellEnd"/>
      <w:r w:rsidR="00B76965" w:rsidRPr="0074495D">
        <w:rPr>
          <w:rFonts w:ascii="Times New Roman" w:hAnsi="Times New Roman"/>
          <w:bCs/>
          <w:i/>
          <w:sz w:val="28"/>
          <w:szCs w:val="28"/>
          <w:shd w:val="clear" w:color="auto" w:fill="FFFFFF"/>
        </w:rPr>
        <w:t xml:space="preserve">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 xml:space="preserve">аргументированно </w:t>
      </w:r>
      <w:proofErr w:type="spellStart"/>
      <w:r w:rsidRPr="0074495D">
        <w:rPr>
          <w:rFonts w:ascii="Times New Roman" w:hAnsi="Times New Roman"/>
          <w:bCs/>
          <w:i/>
          <w:sz w:val="28"/>
          <w:szCs w:val="28"/>
          <w:shd w:val="clear" w:color="auto" w:fill="FFFFFF"/>
        </w:rPr>
        <w:t>обосновывать</w:t>
      </w:r>
      <w:r w:rsidR="006E54D0" w:rsidRPr="0074495D">
        <w:rPr>
          <w:rFonts w:ascii="Times New Roman" w:hAnsi="Times New Roman"/>
          <w:bCs/>
          <w:i/>
          <w:sz w:val="28"/>
          <w:szCs w:val="28"/>
          <w:shd w:val="clear" w:color="auto" w:fill="FFFFFF"/>
        </w:rPr>
        <w:t>влияние</w:t>
      </w:r>
      <w:proofErr w:type="spellEnd"/>
      <w:r w:rsidR="006E54D0" w:rsidRPr="0074495D">
        <w:rPr>
          <w:rFonts w:ascii="Times New Roman" w:hAnsi="Times New Roman"/>
          <w:bCs/>
          <w:i/>
          <w:sz w:val="28"/>
          <w:szCs w:val="28"/>
          <w:shd w:val="clear" w:color="auto" w:fill="FFFFFF"/>
        </w:rPr>
        <w:t xml:space="preserve">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proofErr w:type="gramStart"/>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roofErr w:type="gramEnd"/>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B540EE" w:rsidRPr="0074495D" w:rsidRDefault="00230229" w:rsidP="0012022C">
      <w:pPr>
        <w:pStyle w:val="3"/>
        <w:spacing w:before="0" w:beforeAutospacing="0" w:after="0" w:afterAutospacing="0" w:line="360" w:lineRule="auto"/>
        <w:ind w:firstLine="709"/>
        <w:rPr>
          <w:szCs w:val="28"/>
        </w:rPr>
      </w:pPr>
      <w:bookmarkStart w:id="48" w:name="_Toc409691637"/>
      <w:bookmarkStart w:id="49" w:name="_Toc410653960"/>
      <w:bookmarkStart w:id="50" w:name="_Toc414553141"/>
      <w:r w:rsidRPr="0074495D">
        <w:rPr>
          <w:szCs w:val="28"/>
        </w:rPr>
        <w:t>1.2.</w:t>
      </w:r>
      <w:r w:rsidR="001E0BA7">
        <w:rPr>
          <w:szCs w:val="28"/>
        </w:rPr>
        <w:t>5.6</w:t>
      </w:r>
      <w:r w:rsidRPr="0074495D">
        <w:rPr>
          <w:szCs w:val="28"/>
        </w:rPr>
        <w:t xml:space="preserve">. </w:t>
      </w:r>
      <w:r w:rsidR="00B540EE" w:rsidRPr="0074495D">
        <w:rPr>
          <w:szCs w:val="28"/>
        </w:rPr>
        <w:t>География</w:t>
      </w:r>
      <w:bookmarkEnd w:id="48"/>
      <w:bookmarkEnd w:id="49"/>
      <w:bookmarkEnd w:id="50"/>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proofErr w:type="gramStart"/>
      <w:r w:rsidRPr="0074495D">
        <w:rPr>
          <w:rFonts w:ascii="Times New Roman" w:hAnsi="Times New Roman"/>
          <w:sz w:val="28"/>
          <w:szCs w:val="28"/>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w:t>
      </w:r>
      <w:proofErr w:type="gramStart"/>
      <w:r w:rsidRPr="0074495D">
        <w:rPr>
          <w:rFonts w:ascii="Times New Roman" w:hAnsi="Times New Roman"/>
          <w:sz w:val="28"/>
          <w:szCs w:val="28"/>
        </w:rPr>
        <w:t>ии и ее</w:t>
      </w:r>
      <w:proofErr w:type="gramEnd"/>
      <w:r w:rsidRPr="0074495D">
        <w:rPr>
          <w:rFonts w:ascii="Times New Roman" w:hAnsi="Times New Roman"/>
          <w:sz w:val="28"/>
          <w:szCs w:val="28"/>
        </w:rPr>
        <w:t xml:space="preserve">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w:t>
      </w:r>
      <w:proofErr w:type="gramStart"/>
      <w:r w:rsidRPr="0074495D">
        <w:rPr>
          <w:rFonts w:ascii="Times New Roman" w:hAnsi="Times New Roman"/>
          <w:sz w:val="28"/>
          <w:szCs w:val="28"/>
        </w:rPr>
        <w:t>ии и е</w:t>
      </w:r>
      <w:r w:rsidR="00245F1D" w:rsidRPr="0074495D">
        <w:rPr>
          <w:rFonts w:ascii="Times New Roman" w:hAnsi="Times New Roman"/>
          <w:sz w:val="28"/>
          <w:szCs w:val="28"/>
        </w:rPr>
        <w:t>е</w:t>
      </w:r>
      <w:proofErr w:type="gramEnd"/>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w:t>
      </w:r>
      <w:proofErr w:type="gramStart"/>
      <w:r w:rsidRPr="0074495D">
        <w:rPr>
          <w:rFonts w:ascii="Times New Roman" w:hAnsi="Times New Roman"/>
          <w:sz w:val="28"/>
          <w:szCs w:val="28"/>
        </w:rPr>
        <w:t>ии и е</w:t>
      </w:r>
      <w:r w:rsidR="00245F1D" w:rsidRPr="0074495D">
        <w:rPr>
          <w:rFonts w:ascii="Times New Roman" w:hAnsi="Times New Roman"/>
          <w:sz w:val="28"/>
          <w:szCs w:val="28"/>
        </w:rPr>
        <w:t>е</w:t>
      </w:r>
      <w:proofErr w:type="gramEnd"/>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приводить примеры, показывающие роль географической науки в решении социально-экономических и </w:t>
      </w:r>
      <w:proofErr w:type="spellStart"/>
      <w:r w:rsidRPr="0074495D">
        <w:rPr>
          <w:rFonts w:ascii="Times New Roman" w:hAnsi="Times New Roman"/>
          <w:i/>
          <w:sz w:val="28"/>
          <w:szCs w:val="28"/>
        </w:rPr>
        <w:t>геоэкологических</w:t>
      </w:r>
      <w:proofErr w:type="spellEnd"/>
      <w:r w:rsidRPr="0074495D">
        <w:rPr>
          <w:rFonts w:ascii="Times New Roman" w:hAnsi="Times New Roman"/>
          <w:i/>
          <w:sz w:val="28"/>
          <w:szCs w:val="28"/>
        </w:rPr>
        <w:t xml:space="preserve">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описание природного </w:t>
      </w:r>
      <w:proofErr w:type="spellStart"/>
      <w:r w:rsidRPr="0074495D">
        <w:rPr>
          <w:rFonts w:ascii="Times New Roman" w:hAnsi="Times New Roman"/>
          <w:i/>
          <w:sz w:val="28"/>
          <w:szCs w:val="28"/>
        </w:rPr>
        <w:t>комплекса</w:t>
      </w:r>
      <w:proofErr w:type="gramStart"/>
      <w:r w:rsidRPr="0074495D">
        <w:rPr>
          <w:rFonts w:ascii="Times New Roman" w:hAnsi="Times New Roman"/>
          <w:i/>
          <w:sz w:val="28"/>
          <w:szCs w:val="28"/>
        </w:rPr>
        <w:t>;в</w:t>
      </w:r>
      <w:proofErr w:type="gramEnd"/>
      <w:r w:rsidRPr="0074495D">
        <w:rPr>
          <w:rFonts w:ascii="Times New Roman" w:hAnsi="Times New Roman"/>
          <w:i/>
          <w:sz w:val="28"/>
          <w:szCs w:val="28"/>
        </w:rPr>
        <w:t>ыдвигать</w:t>
      </w:r>
      <w:proofErr w:type="spellEnd"/>
      <w:r w:rsidRPr="0074495D">
        <w:rPr>
          <w:rFonts w:ascii="Times New Roman" w:hAnsi="Times New Roman"/>
          <w:i/>
          <w:sz w:val="28"/>
          <w:szCs w:val="28"/>
        </w:rPr>
        <w:t xml:space="preserve">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оценивать возможные в будущем изменения географического положения России, обусловленные мировыми </w:t>
      </w:r>
      <w:proofErr w:type="spellStart"/>
      <w:r w:rsidRPr="0074495D">
        <w:rPr>
          <w:rFonts w:ascii="Times New Roman" w:hAnsi="Times New Roman"/>
          <w:i/>
          <w:sz w:val="28"/>
          <w:szCs w:val="28"/>
        </w:rPr>
        <w:t>геодемографическими</w:t>
      </w:r>
      <w:proofErr w:type="spellEnd"/>
      <w:r w:rsidRPr="0074495D">
        <w:rPr>
          <w:rFonts w:ascii="Times New Roman" w:hAnsi="Times New Roman"/>
          <w:i/>
          <w:sz w:val="28"/>
          <w:szCs w:val="28"/>
        </w:rPr>
        <w:t>,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выдвигать и обосновывать на основе </w:t>
      </w:r>
      <w:proofErr w:type="gramStart"/>
      <w:r w:rsidRPr="0074495D">
        <w:rPr>
          <w:rFonts w:ascii="Times New Roman" w:hAnsi="Times New Roman"/>
          <w:i/>
          <w:sz w:val="28"/>
          <w:szCs w:val="28"/>
        </w:rPr>
        <w:t>анализа комплекса источников информации гипотезы</w:t>
      </w:r>
      <w:proofErr w:type="gramEnd"/>
      <w:r w:rsidRPr="0074495D">
        <w:rPr>
          <w:rFonts w:ascii="Times New Roman" w:hAnsi="Times New Roman"/>
          <w:i/>
          <w:sz w:val="28"/>
          <w:szCs w:val="28"/>
        </w:rPr>
        <w:t xml:space="preserve">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обосновывать возможные пути </w:t>
      </w:r>
      <w:proofErr w:type="gramStart"/>
      <w:r w:rsidRPr="0074495D">
        <w:rPr>
          <w:rFonts w:ascii="Times New Roman" w:hAnsi="Times New Roman"/>
          <w:i/>
          <w:sz w:val="28"/>
          <w:szCs w:val="28"/>
        </w:rPr>
        <w:t>решения проблем развития хозяйства России</w:t>
      </w:r>
      <w:proofErr w:type="gramEnd"/>
      <w:r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B540EE" w:rsidRPr="00603FD2" w:rsidRDefault="006E54D0" w:rsidP="00603FD2">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980C1E" w:rsidRPr="0074495D" w:rsidRDefault="00230229" w:rsidP="00331F3D">
      <w:pPr>
        <w:pStyle w:val="4"/>
      </w:pPr>
      <w:bookmarkStart w:id="51" w:name="_Toc409691638"/>
      <w:bookmarkStart w:id="52" w:name="_Toc410653961"/>
      <w:bookmarkStart w:id="53" w:name="_Toc414553142"/>
      <w:r w:rsidRPr="0074495D">
        <w:t>1.2.</w:t>
      </w:r>
      <w:r w:rsidR="001E0BA7">
        <w:t>5.7</w:t>
      </w:r>
      <w:r w:rsidRPr="0074495D">
        <w:t xml:space="preserve">. </w:t>
      </w:r>
      <w:r w:rsidR="00B540EE" w:rsidRPr="0074495D">
        <w:t>Математика</w:t>
      </w:r>
      <w:bookmarkEnd w:id="51"/>
      <w:bookmarkEnd w:id="52"/>
      <w:bookmarkEnd w:id="53"/>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501662">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множество, элемент множества, подмножество, принадлежность;</w:t>
      </w:r>
    </w:p>
    <w:p w:rsidR="00FF65A6" w:rsidRPr="0074495D" w:rsidRDefault="00FF65A6" w:rsidP="00501662">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задавать множества перечислением их элементов;</w:t>
      </w:r>
    </w:p>
    <w:p w:rsidR="00FF65A6" w:rsidRPr="0074495D" w:rsidRDefault="00FF65A6" w:rsidP="00501662">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501662">
      <w:pPr>
        <w:pStyle w:val="a8"/>
        <w:numPr>
          <w:ilvl w:val="0"/>
          <w:numId w:val="133"/>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501662">
      <w:pPr>
        <w:pStyle w:val="a"/>
        <w:numPr>
          <w:ilvl w:val="0"/>
          <w:numId w:val="13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501662">
      <w:pPr>
        <w:pStyle w:val="a"/>
        <w:numPr>
          <w:ilvl w:val="0"/>
          <w:numId w:val="13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501662">
      <w:pPr>
        <w:pStyle w:val="a8"/>
        <w:numPr>
          <w:ilvl w:val="0"/>
          <w:numId w:val="169"/>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501662">
      <w:pPr>
        <w:pStyle w:val="a8"/>
        <w:numPr>
          <w:ilvl w:val="0"/>
          <w:numId w:val="1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501662">
      <w:pPr>
        <w:pStyle w:val="a8"/>
        <w:numPr>
          <w:ilvl w:val="0"/>
          <w:numId w:val="1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501662">
      <w:pPr>
        <w:pStyle w:val="a8"/>
        <w:numPr>
          <w:ilvl w:val="0"/>
          <w:numId w:val="1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501662">
      <w:pPr>
        <w:pStyle w:val="a8"/>
        <w:numPr>
          <w:ilvl w:val="0"/>
          <w:numId w:val="16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numPr>
          <w:ilvl w:val="0"/>
          <w:numId w:val="17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501662">
      <w:pPr>
        <w:numPr>
          <w:ilvl w:val="0"/>
          <w:numId w:val="171"/>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 xml:space="preserve">Оперировать на базовом уровне понятиями: </w:t>
      </w:r>
      <w:proofErr w:type="spellStart"/>
      <w:r w:rsidRPr="0074495D">
        <w:rPr>
          <w:rFonts w:ascii="Times New Roman" w:hAnsi="Times New Roman"/>
          <w:sz w:val="28"/>
          <w:szCs w:val="28"/>
        </w:rPr>
        <w:t>фигура</w:t>
      </w:r>
      <w:proofErr w:type="gramStart"/>
      <w:r w:rsidRPr="0074495D">
        <w:rPr>
          <w:rFonts w:ascii="Times New Roman" w:hAnsi="Times New Roman"/>
          <w:sz w:val="28"/>
          <w:szCs w:val="28"/>
        </w:rPr>
        <w:t>,</w:t>
      </w:r>
      <w:r w:rsidRPr="0074495D">
        <w:rPr>
          <w:rFonts w:ascii="Times New Roman" w:hAnsi="Times New Roman"/>
          <w:bCs/>
          <w:sz w:val="28"/>
          <w:szCs w:val="28"/>
        </w:rPr>
        <w:t>т</w:t>
      </w:r>
      <w:proofErr w:type="gramEnd"/>
      <w:r w:rsidRPr="0074495D">
        <w:rPr>
          <w:rFonts w:ascii="Times New Roman" w:hAnsi="Times New Roman"/>
          <w:sz w:val="28"/>
          <w:szCs w:val="28"/>
        </w:rPr>
        <w:t>очка</w:t>
      </w:r>
      <w:proofErr w:type="spellEnd"/>
      <w:r w:rsidRPr="0074495D">
        <w:rPr>
          <w:rFonts w:ascii="Times New Roman" w:hAnsi="Times New Roman"/>
          <w:sz w:val="28"/>
          <w:szCs w:val="28"/>
        </w:rPr>
        <w:t xml:space="preserve">,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501662">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501662">
      <w:pPr>
        <w:pStyle w:val="a"/>
        <w:numPr>
          <w:ilvl w:val="0"/>
          <w:numId w:val="17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501662">
      <w:pPr>
        <w:pStyle w:val="a"/>
        <w:numPr>
          <w:ilvl w:val="0"/>
          <w:numId w:val="172"/>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numPr>
          <w:ilvl w:val="0"/>
          <w:numId w:val="139"/>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501662">
      <w:pPr>
        <w:numPr>
          <w:ilvl w:val="0"/>
          <w:numId w:val="141"/>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501662">
      <w:pPr>
        <w:numPr>
          <w:ilvl w:val="0"/>
          <w:numId w:val="173"/>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501662">
      <w:pPr>
        <w:numPr>
          <w:ilvl w:val="0"/>
          <w:numId w:val="17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4" w:name="_Toc284662720"/>
      <w:bookmarkStart w:id="55"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4"/>
      <w:bookmarkEnd w:id="55"/>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501662">
      <w:pPr>
        <w:pStyle w:val="a8"/>
        <w:numPr>
          <w:ilvl w:val="0"/>
          <w:numId w:val="174"/>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FF65A6" w:rsidRPr="0074495D" w:rsidRDefault="00FF65A6" w:rsidP="00501662">
      <w:pPr>
        <w:pStyle w:val="a8"/>
        <w:numPr>
          <w:ilvl w:val="0"/>
          <w:numId w:val="17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75"/>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501662">
      <w:pPr>
        <w:pStyle w:val="a"/>
        <w:numPr>
          <w:ilvl w:val="0"/>
          <w:numId w:val="175"/>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proofErr w:type="gramStart"/>
      <w:r w:rsidR="001E1B4A" w:rsidRPr="0074495D">
        <w:rPr>
          <w:rFonts w:ascii="Times New Roman" w:hAnsi="Times New Roman"/>
          <w:i/>
          <w:sz w:val="28"/>
          <w:szCs w:val="28"/>
        </w:rPr>
        <w:t>;</w:t>
      </w:r>
      <w:r w:rsidRPr="0074495D">
        <w:rPr>
          <w:rFonts w:ascii="Times New Roman" w:hAnsi="Times New Roman"/>
          <w:i/>
          <w:sz w:val="28"/>
          <w:szCs w:val="28"/>
        </w:rPr>
        <w:t>.</w:t>
      </w:r>
      <w:proofErr w:type="gramEnd"/>
    </w:p>
    <w:p w:rsidR="00FF65A6" w:rsidRPr="0074495D" w:rsidRDefault="00FF65A6" w:rsidP="0050166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7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501662">
      <w:pPr>
        <w:pStyle w:val="a"/>
        <w:numPr>
          <w:ilvl w:val="0"/>
          <w:numId w:val="17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Default="00FF65A6" w:rsidP="00501662">
      <w:pPr>
        <w:pStyle w:val="a"/>
        <w:numPr>
          <w:ilvl w:val="0"/>
          <w:numId w:val="17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C120A2" w:rsidRDefault="00C120A2" w:rsidP="00C120A2">
      <w:pPr>
        <w:pStyle w:val="a"/>
        <w:numPr>
          <w:ilvl w:val="0"/>
          <w:numId w:val="0"/>
        </w:numPr>
        <w:tabs>
          <w:tab w:val="left" w:pos="1134"/>
        </w:tabs>
        <w:spacing w:line="360" w:lineRule="auto"/>
        <w:ind w:left="709"/>
        <w:rPr>
          <w:rFonts w:ascii="Times New Roman" w:hAnsi="Times New Roman"/>
          <w:i/>
          <w:sz w:val="28"/>
          <w:szCs w:val="28"/>
        </w:rPr>
      </w:pPr>
    </w:p>
    <w:p w:rsidR="00C120A2" w:rsidRPr="0074495D" w:rsidRDefault="00C120A2" w:rsidP="00C120A2">
      <w:pPr>
        <w:pStyle w:val="a"/>
        <w:numPr>
          <w:ilvl w:val="0"/>
          <w:numId w:val="0"/>
        </w:numPr>
        <w:tabs>
          <w:tab w:val="left" w:pos="1134"/>
        </w:tabs>
        <w:spacing w:line="360" w:lineRule="auto"/>
        <w:ind w:left="709"/>
        <w:rPr>
          <w:rFonts w:ascii="Times New Roman" w:hAnsi="Times New Roman"/>
          <w:i/>
          <w:sz w:val="28"/>
          <w:szCs w:val="28"/>
        </w:rPr>
      </w:pP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501662">
      <w:pPr>
        <w:pStyle w:val="a"/>
        <w:numPr>
          <w:ilvl w:val="0"/>
          <w:numId w:val="17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501662">
      <w:pPr>
        <w:pStyle w:val="a8"/>
        <w:numPr>
          <w:ilvl w:val="0"/>
          <w:numId w:val="179"/>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501662">
      <w:pPr>
        <w:pStyle w:val="a"/>
        <w:numPr>
          <w:ilvl w:val="0"/>
          <w:numId w:val="17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501662">
      <w:pPr>
        <w:pStyle w:val="a"/>
        <w:numPr>
          <w:ilvl w:val="0"/>
          <w:numId w:val="17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80"/>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501662">
      <w:pPr>
        <w:pStyle w:val="a8"/>
        <w:numPr>
          <w:ilvl w:val="0"/>
          <w:numId w:val="18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501662">
      <w:pPr>
        <w:pStyle w:val="a8"/>
        <w:numPr>
          <w:ilvl w:val="0"/>
          <w:numId w:val="18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501662">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501662">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моделировать рассуждения при поиске решения задач с помощью </w:t>
      </w:r>
      <w:proofErr w:type="gramStart"/>
      <w:r w:rsidRPr="0074495D">
        <w:rPr>
          <w:rFonts w:ascii="Times New Roman" w:hAnsi="Times New Roman"/>
          <w:i/>
          <w:sz w:val="28"/>
          <w:szCs w:val="28"/>
        </w:rPr>
        <w:t>граф-схемы</w:t>
      </w:r>
      <w:proofErr w:type="gramEnd"/>
      <w:r w:rsidRPr="0074495D">
        <w:rPr>
          <w:rFonts w:ascii="Times New Roman" w:hAnsi="Times New Roman"/>
          <w:i/>
          <w:sz w:val="28"/>
          <w:szCs w:val="28"/>
        </w:rPr>
        <w:t>;</w:t>
      </w:r>
    </w:p>
    <w:p w:rsidR="00FF65A6" w:rsidRPr="0074495D" w:rsidRDefault="00FF65A6" w:rsidP="00501662">
      <w:pPr>
        <w:pStyle w:val="a8"/>
        <w:numPr>
          <w:ilvl w:val="0"/>
          <w:numId w:val="18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501662">
      <w:pPr>
        <w:pStyle w:val="a8"/>
        <w:numPr>
          <w:ilvl w:val="0"/>
          <w:numId w:val="18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501662">
      <w:pPr>
        <w:pStyle w:val="a8"/>
        <w:numPr>
          <w:ilvl w:val="0"/>
          <w:numId w:val="18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всевозможные ситуации взаимного расположения двух объектов и изменение их характеристик при совместном движении </w:t>
      </w:r>
      <w:r w:rsidRPr="0074495D">
        <w:rPr>
          <w:rFonts w:ascii="Times New Roman" w:hAnsi="Times New Roman"/>
          <w:i/>
          <w:sz w:val="28"/>
          <w:szCs w:val="28"/>
        </w:rPr>
        <w:lastRenderedPageBreak/>
        <w:t>(скорость,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501662">
      <w:pPr>
        <w:pStyle w:val="a8"/>
        <w:numPr>
          <w:ilvl w:val="0"/>
          <w:numId w:val="18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501662">
      <w:pPr>
        <w:pStyle w:val="a8"/>
        <w:numPr>
          <w:ilvl w:val="0"/>
          <w:numId w:val="18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501662">
      <w:pPr>
        <w:numPr>
          <w:ilvl w:val="0"/>
          <w:numId w:val="18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501662">
      <w:pPr>
        <w:numPr>
          <w:ilvl w:val="0"/>
          <w:numId w:val="181"/>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8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501662">
      <w:pPr>
        <w:pStyle w:val="a"/>
        <w:numPr>
          <w:ilvl w:val="0"/>
          <w:numId w:val="18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501662">
      <w:pPr>
        <w:pStyle w:val="a"/>
        <w:numPr>
          <w:ilvl w:val="0"/>
          <w:numId w:val="18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501662">
      <w:pPr>
        <w:pStyle w:val="a8"/>
        <w:numPr>
          <w:ilvl w:val="0"/>
          <w:numId w:val="18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Default="00FF65A6" w:rsidP="00501662">
      <w:pPr>
        <w:pStyle w:val="a8"/>
        <w:numPr>
          <w:ilvl w:val="0"/>
          <w:numId w:val="18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603FD2" w:rsidRPr="00603FD2" w:rsidRDefault="00603FD2" w:rsidP="00603FD2">
      <w:pPr>
        <w:tabs>
          <w:tab w:val="left" w:pos="1134"/>
        </w:tabs>
        <w:spacing w:line="360" w:lineRule="auto"/>
        <w:jc w:val="both"/>
        <w:rPr>
          <w:rFonts w:ascii="Times New Roman" w:hAnsi="Times New Roman"/>
          <w:i/>
          <w:sz w:val="28"/>
          <w:szCs w:val="28"/>
        </w:rPr>
      </w:pP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Измерения и вычисления</w:t>
      </w:r>
    </w:p>
    <w:p w:rsidR="00FF65A6" w:rsidRPr="0074495D" w:rsidRDefault="00FF65A6" w:rsidP="00501662">
      <w:pPr>
        <w:pStyle w:val="a"/>
        <w:numPr>
          <w:ilvl w:val="0"/>
          <w:numId w:val="18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501662">
      <w:pPr>
        <w:pStyle w:val="a"/>
        <w:numPr>
          <w:ilvl w:val="0"/>
          <w:numId w:val="18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8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501662">
      <w:pPr>
        <w:pStyle w:val="a8"/>
        <w:numPr>
          <w:ilvl w:val="0"/>
          <w:numId w:val="184"/>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501662">
      <w:pPr>
        <w:pStyle w:val="a8"/>
        <w:numPr>
          <w:ilvl w:val="0"/>
          <w:numId w:val="184"/>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501662">
      <w:pPr>
        <w:pStyle w:val="a8"/>
        <w:numPr>
          <w:ilvl w:val="0"/>
          <w:numId w:val="150"/>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6" w:name="_Toc284662721"/>
      <w:bookmarkStart w:id="57"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001E0BA7">
        <w:rPr>
          <w:rFonts w:ascii="Times New Roman" w:hAnsi="Times New Roman"/>
          <w:sz w:val="28"/>
          <w:szCs w:val="28"/>
        </w:rPr>
        <w:t xml:space="preserve"> </w:t>
      </w:r>
      <w:r w:rsidRPr="0074495D">
        <w:rPr>
          <w:rFonts w:ascii="Times New Roman" w:hAnsi="Times New Roman"/>
          <w:sz w:val="28"/>
          <w:szCs w:val="28"/>
        </w:rPr>
        <w:t>понятиями: множество, элемент множества, подмножество, принадлежность;</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501662">
      <w:pPr>
        <w:pStyle w:val="a8"/>
        <w:numPr>
          <w:ilvl w:val="0"/>
          <w:numId w:val="136"/>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501662">
      <w:pPr>
        <w:pStyle w:val="a8"/>
        <w:numPr>
          <w:ilvl w:val="0"/>
          <w:numId w:val="13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Default="00FF65A6" w:rsidP="00501662">
      <w:pPr>
        <w:pStyle w:val="a8"/>
        <w:numPr>
          <w:ilvl w:val="0"/>
          <w:numId w:val="136"/>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приводить примеры и </w:t>
      </w:r>
      <w:proofErr w:type="spellStart"/>
      <w:r w:rsidRPr="0074495D">
        <w:rPr>
          <w:rFonts w:ascii="Times New Roman" w:hAnsi="Times New Roman"/>
          <w:sz w:val="28"/>
          <w:szCs w:val="28"/>
        </w:rPr>
        <w:t>контрпримеры</w:t>
      </w:r>
      <w:proofErr w:type="spellEnd"/>
      <w:r w:rsidRPr="0074495D">
        <w:rPr>
          <w:rFonts w:ascii="Times New Roman" w:hAnsi="Times New Roman"/>
          <w:sz w:val="28"/>
          <w:szCs w:val="28"/>
        </w:rPr>
        <w:t xml:space="preserve"> для </w:t>
      </w:r>
      <w:proofErr w:type="spellStart"/>
      <w:r w:rsidRPr="0074495D">
        <w:rPr>
          <w:rFonts w:ascii="Times New Roman" w:hAnsi="Times New Roman"/>
          <w:sz w:val="28"/>
          <w:szCs w:val="28"/>
        </w:rPr>
        <w:t>подтвержнения</w:t>
      </w:r>
      <w:proofErr w:type="spellEnd"/>
      <w:r w:rsidRPr="0074495D">
        <w:rPr>
          <w:rFonts w:ascii="Times New Roman" w:hAnsi="Times New Roman"/>
          <w:sz w:val="28"/>
          <w:szCs w:val="28"/>
        </w:rPr>
        <w:t xml:space="preserve"> своих высказываний</w:t>
      </w:r>
      <w:r w:rsidR="001E1B4A" w:rsidRPr="0074495D">
        <w:rPr>
          <w:rFonts w:ascii="Times New Roman" w:hAnsi="Times New Roman"/>
          <w:sz w:val="28"/>
          <w:szCs w:val="28"/>
        </w:rPr>
        <w:t>.</w:t>
      </w:r>
    </w:p>
    <w:p w:rsidR="00C120A2" w:rsidRDefault="00C120A2" w:rsidP="00C120A2">
      <w:pPr>
        <w:tabs>
          <w:tab w:val="left" w:pos="993"/>
          <w:tab w:val="left" w:pos="1134"/>
        </w:tabs>
        <w:spacing w:line="360" w:lineRule="auto"/>
        <w:jc w:val="both"/>
        <w:rPr>
          <w:rFonts w:ascii="Times New Roman" w:hAnsi="Times New Roman"/>
          <w:sz w:val="28"/>
          <w:szCs w:val="28"/>
        </w:rPr>
      </w:pPr>
    </w:p>
    <w:p w:rsidR="00C120A2" w:rsidRDefault="00C120A2" w:rsidP="00C120A2">
      <w:pPr>
        <w:tabs>
          <w:tab w:val="left" w:pos="993"/>
          <w:tab w:val="left" w:pos="1134"/>
        </w:tabs>
        <w:spacing w:line="360" w:lineRule="auto"/>
        <w:jc w:val="both"/>
        <w:rPr>
          <w:rFonts w:ascii="Times New Roman" w:hAnsi="Times New Roman"/>
          <w:sz w:val="28"/>
          <w:szCs w:val="28"/>
        </w:rPr>
      </w:pPr>
    </w:p>
    <w:p w:rsidR="00C120A2" w:rsidRPr="00C120A2" w:rsidRDefault="00C120A2" w:rsidP="00C120A2">
      <w:pPr>
        <w:tabs>
          <w:tab w:val="left" w:pos="993"/>
          <w:tab w:val="left" w:pos="1134"/>
        </w:tabs>
        <w:spacing w:line="360" w:lineRule="auto"/>
        <w:jc w:val="both"/>
        <w:rPr>
          <w:rFonts w:ascii="Times New Roman" w:hAnsi="Times New Roman"/>
          <w:sz w:val="28"/>
          <w:szCs w:val="28"/>
        </w:rPr>
      </w:pP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w:t>
      </w:r>
      <w:proofErr w:type="gramStart"/>
      <w:r w:rsidRPr="0074495D">
        <w:rPr>
          <w:rFonts w:ascii="Times New Roman" w:hAnsi="Times New Roman"/>
          <w:sz w:val="28"/>
          <w:szCs w:val="28"/>
        </w:rPr>
        <w:t>ств дл</w:t>
      </w:r>
      <w:proofErr w:type="gramEnd"/>
      <w:r w:rsidRPr="0074495D">
        <w:rPr>
          <w:rFonts w:ascii="Times New Roman" w:hAnsi="Times New Roman"/>
          <w:sz w:val="28"/>
          <w:szCs w:val="28"/>
        </w:rPr>
        <w:t>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501662">
      <w:pPr>
        <w:pStyle w:val="a8"/>
        <w:numPr>
          <w:ilvl w:val="0"/>
          <w:numId w:val="14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501662">
      <w:pPr>
        <w:pStyle w:val="a8"/>
        <w:numPr>
          <w:ilvl w:val="0"/>
          <w:numId w:val="14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FF65A6" w:rsidRPr="0074495D" w:rsidRDefault="00FF65A6" w:rsidP="00501662">
      <w:pPr>
        <w:pStyle w:val="a8"/>
        <w:numPr>
          <w:ilvl w:val="0"/>
          <w:numId w:val="14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501662">
      <w:pPr>
        <w:pStyle w:val="a8"/>
        <w:numPr>
          <w:ilvl w:val="0"/>
          <w:numId w:val="140"/>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501662">
      <w:pPr>
        <w:pStyle w:val="a8"/>
        <w:numPr>
          <w:ilvl w:val="0"/>
          <w:numId w:val="13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proofErr w:type="gramStart"/>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решать линейные неравенства и несложные неравенства, сводящиеся к </w:t>
      </w:r>
      <w:proofErr w:type="gramStart"/>
      <w:r w:rsidRPr="0074495D">
        <w:rPr>
          <w:rFonts w:ascii="Times New Roman" w:hAnsi="Times New Roman"/>
          <w:sz w:val="28"/>
          <w:szCs w:val="28"/>
        </w:rPr>
        <w:t>линейным</w:t>
      </w:r>
      <w:proofErr w:type="gramEnd"/>
      <w:r w:rsidRPr="0074495D">
        <w:rPr>
          <w:rFonts w:ascii="Times New Roman" w:hAnsi="Times New Roman"/>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изображать решения неравенств и их систем </w:t>
      </w:r>
      <w:proofErr w:type="gramStart"/>
      <w:r w:rsidRPr="0074495D">
        <w:rPr>
          <w:rFonts w:ascii="Times New Roman" w:hAnsi="Times New Roman"/>
          <w:sz w:val="28"/>
          <w:szCs w:val="28"/>
        </w:rPr>
        <w:t>на</w:t>
      </w:r>
      <w:proofErr w:type="gramEnd"/>
      <w:r w:rsidRPr="0074495D">
        <w:rPr>
          <w:rFonts w:ascii="Times New Roman" w:hAnsi="Times New Roman"/>
          <w:sz w:val="28"/>
          <w:szCs w:val="28"/>
        </w:rPr>
        <w:t xml:space="preserve">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по графику находить область определения, множество значений, нули функции, промежутки </w:t>
      </w:r>
      <w:proofErr w:type="spellStart"/>
      <w:r w:rsidRPr="0074495D">
        <w:rPr>
          <w:rFonts w:ascii="Times New Roman" w:hAnsi="Times New Roman"/>
          <w:sz w:val="28"/>
          <w:szCs w:val="28"/>
        </w:rPr>
        <w:t>знакопостоянства</w:t>
      </w:r>
      <w:proofErr w:type="spellEnd"/>
      <w:r w:rsidRPr="0074495D">
        <w:rPr>
          <w:rFonts w:ascii="Times New Roman" w:hAnsi="Times New Roman"/>
          <w:sz w:val="28"/>
          <w:szCs w:val="28"/>
        </w:rPr>
        <w:t>, промежутки возрастания и убывания, наибольшее и наименьшее значения функции;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приближённые значения </w:t>
      </w:r>
      <w:proofErr w:type="gramStart"/>
      <w:r w:rsidRPr="0074495D">
        <w:rPr>
          <w:rFonts w:ascii="Times New Roman" w:hAnsi="Times New Roman"/>
          <w:sz w:val="28"/>
          <w:szCs w:val="28"/>
        </w:rPr>
        <w:t>координат точки пересечения графиков функций</w:t>
      </w:r>
      <w:proofErr w:type="gramEnd"/>
      <w:r w:rsidRPr="0074495D">
        <w:rPr>
          <w:rFonts w:ascii="Times New Roman" w:hAnsi="Times New Roman"/>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w:t>
      </w:r>
      <w:proofErr w:type="gramStart"/>
      <w:r w:rsidRPr="0074495D">
        <w:rPr>
          <w:rFonts w:ascii="Times New Roman" w:hAnsi="Times New Roman"/>
          <w:sz w:val="28"/>
          <w:szCs w:val="28"/>
        </w:rPr>
        <w:t>ии и ее</w:t>
      </w:r>
      <w:proofErr w:type="gramEnd"/>
      <w:r w:rsidRPr="0074495D">
        <w:rPr>
          <w:rFonts w:ascii="Times New Roman" w:hAnsi="Times New Roman"/>
          <w:sz w:val="28"/>
          <w:szCs w:val="28"/>
        </w:rPr>
        <w:t xml:space="preserve">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читать информацию, представленную в виде таблицы, диаграммы, графика;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решать задачи на нахождение части числа и числа по его части;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numPr>
          <w:ilvl w:val="0"/>
          <w:numId w:val="14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501662">
      <w:pPr>
        <w:pStyle w:val="a"/>
        <w:numPr>
          <w:ilvl w:val="0"/>
          <w:numId w:val="14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501662">
      <w:pPr>
        <w:pStyle w:val="a"/>
        <w:numPr>
          <w:ilvl w:val="0"/>
          <w:numId w:val="14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501662">
      <w:pPr>
        <w:pStyle w:val="a"/>
        <w:numPr>
          <w:ilvl w:val="0"/>
          <w:numId w:val="14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501662">
      <w:pPr>
        <w:pStyle w:val="a"/>
        <w:numPr>
          <w:ilvl w:val="0"/>
          <w:numId w:val="142"/>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numPr>
          <w:ilvl w:val="0"/>
          <w:numId w:val="14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Default="00FF65A6" w:rsidP="00501662">
      <w:pPr>
        <w:numPr>
          <w:ilvl w:val="0"/>
          <w:numId w:val="132"/>
        </w:numPr>
        <w:tabs>
          <w:tab w:val="left" w:pos="34"/>
          <w:tab w:val="left" w:pos="1134"/>
        </w:tabs>
        <w:spacing w:after="0" w:line="360" w:lineRule="auto"/>
        <w:ind w:left="0" w:firstLine="709"/>
        <w:jc w:val="both"/>
        <w:rPr>
          <w:rFonts w:ascii="Times New Roman" w:hAnsi="Times New Roman"/>
          <w:sz w:val="28"/>
          <w:szCs w:val="28"/>
          <w:lang w:eastAsia="ru-RU"/>
        </w:rPr>
      </w:pPr>
      <w:proofErr w:type="gramStart"/>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603FD2" w:rsidRDefault="00603FD2" w:rsidP="00603FD2">
      <w:pPr>
        <w:tabs>
          <w:tab w:val="left" w:pos="34"/>
          <w:tab w:val="left" w:pos="1134"/>
        </w:tabs>
        <w:spacing w:after="0" w:line="360" w:lineRule="auto"/>
        <w:jc w:val="both"/>
        <w:rPr>
          <w:rFonts w:ascii="Times New Roman" w:hAnsi="Times New Roman"/>
          <w:sz w:val="28"/>
          <w:szCs w:val="28"/>
          <w:lang w:eastAsia="ru-RU"/>
        </w:rPr>
      </w:pPr>
    </w:p>
    <w:p w:rsidR="00603FD2" w:rsidRPr="0074495D" w:rsidRDefault="00603FD2" w:rsidP="00603FD2">
      <w:pPr>
        <w:tabs>
          <w:tab w:val="left" w:pos="34"/>
          <w:tab w:val="left" w:pos="1134"/>
        </w:tabs>
        <w:spacing w:after="0" w:line="360" w:lineRule="auto"/>
        <w:jc w:val="both"/>
        <w:rPr>
          <w:rFonts w:ascii="Times New Roman" w:hAnsi="Times New Roman"/>
          <w:sz w:val="28"/>
          <w:szCs w:val="28"/>
          <w:lang w:eastAsia="ru-RU"/>
        </w:rPr>
      </w:pP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lastRenderedPageBreak/>
        <w:t xml:space="preserve">В повседневной жизни и при изучении других предметов: </w:t>
      </w:r>
    </w:p>
    <w:p w:rsidR="00FF65A6" w:rsidRPr="0074495D" w:rsidRDefault="00FF65A6" w:rsidP="00501662">
      <w:pPr>
        <w:pStyle w:val="a8"/>
        <w:numPr>
          <w:ilvl w:val="0"/>
          <w:numId w:val="132"/>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4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501662">
      <w:pPr>
        <w:numPr>
          <w:ilvl w:val="0"/>
          <w:numId w:val="139"/>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numPr>
          <w:ilvl w:val="0"/>
          <w:numId w:val="139"/>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501662">
      <w:pPr>
        <w:pStyle w:val="a"/>
        <w:numPr>
          <w:ilvl w:val="0"/>
          <w:numId w:val="13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Default="00FF65A6" w:rsidP="00501662">
      <w:pPr>
        <w:pStyle w:val="a"/>
        <w:numPr>
          <w:ilvl w:val="0"/>
          <w:numId w:val="13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603FD2" w:rsidRDefault="00603FD2" w:rsidP="00603FD2">
      <w:pPr>
        <w:pStyle w:val="a"/>
        <w:numPr>
          <w:ilvl w:val="0"/>
          <w:numId w:val="0"/>
        </w:numPr>
        <w:tabs>
          <w:tab w:val="left" w:pos="1134"/>
        </w:tabs>
        <w:spacing w:line="360" w:lineRule="auto"/>
        <w:ind w:left="709"/>
        <w:rPr>
          <w:rFonts w:ascii="Times New Roman" w:hAnsi="Times New Roman"/>
          <w:sz w:val="28"/>
          <w:szCs w:val="28"/>
        </w:rPr>
      </w:pPr>
    </w:p>
    <w:p w:rsidR="00603FD2" w:rsidRPr="0074495D" w:rsidRDefault="00603FD2" w:rsidP="00603FD2">
      <w:pPr>
        <w:pStyle w:val="a"/>
        <w:numPr>
          <w:ilvl w:val="0"/>
          <w:numId w:val="0"/>
        </w:numPr>
        <w:tabs>
          <w:tab w:val="left" w:pos="1134"/>
        </w:tabs>
        <w:spacing w:line="360" w:lineRule="auto"/>
        <w:ind w:left="709"/>
        <w:rPr>
          <w:rFonts w:ascii="Times New Roman" w:hAnsi="Times New Roman"/>
          <w:sz w:val="28"/>
          <w:szCs w:val="28"/>
        </w:rPr>
      </w:pP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Векторы и координаты на плоскости</w:t>
      </w:r>
    </w:p>
    <w:p w:rsidR="00FF65A6" w:rsidRPr="0074495D" w:rsidRDefault="00FF65A6" w:rsidP="00501662">
      <w:pPr>
        <w:pStyle w:val="a"/>
        <w:numPr>
          <w:ilvl w:val="0"/>
          <w:numId w:val="13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 xml:space="preserve">произведение вектора на </w:t>
      </w:r>
      <w:proofErr w:type="spellStart"/>
      <w:r w:rsidRPr="0074495D">
        <w:rPr>
          <w:rFonts w:ascii="Times New Roman" w:hAnsi="Times New Roman"/>
          <w:sz w:val="28"/>
          <w:szCs w:val="28"/>
        </w:rPr>
        <w:t>число</w:t>
      </w:r>
      <w:proofErr w:type="gramStart"/>
      <w:r w:rsidRPr="0074495D">
        <w:rPr>
          <w:rFonts w:ascii="Times New Roman" w:hAnsi="Times New Roman"/>
          <w:sz w:val="28"/>
          <w:szCs w:val="28"/>
        </w:rPr>
        <w:t>,к</w:t>
      </w:r>
      <w:proofErr w:type="gramEnd"/>
      <w:r w:rsidRPr="0074495D">
        <w:rPr>
          <w:rFonts w:ascii="Times New Roman" w:hAnsi="Times New Roman"/>
          <w:sz w:val="28"/>
          <w:szCs w:val="28"/>
        </w:rPr>
        <w:t>оординаты</w:t>
      </w:r>
      <w:proofErr w:type="spellEnd"/>
      <w:r w:rsidRPr="0074495D">
        <w:rPr>
          <w:rFonts w:ascii="Times New Roman" w:hAnsi="Times New Roman"/>
          <w:sz w:val="28"/>
          <w:szCs w:val="28"/>
        </w:rPr>
        <w:t xml:space="preserve"> на плоскости;</w:t>
      </w:r>
    </w:p>
    <w:p w:rsidR="00FF65A6" w:rsidRPr="0074495D" w:rsidRDefault="00FF65A6" w:rsidP="00501662">
      <w:pPr>
        <w:pStyle w:val="a"/>
        <w:numPr>
          <w:ilvl w:val="0"/>
          <w:numId w:val="13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501662">
      <w:pPr>
        <w:pStyle w:val="a"/>
        <w:numPr>
          <w:ilvl w:val="0"/>
          <w:numId w:val="13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501662">
      <w:pPr>
        <w:numPr>
          <w:ilvl w:val="0"/>
          <w:numId w:val="144"/>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501662">
      <w:pPr>
        <w:numPr>
          <w:ilvl w:val="0"/>
          <w:numId w:val="144"/>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501662">
      <w:pPr>
        <w:numPr>
          <w:ilvl w:val="0"/>
          <w:numId w:val="144"/>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501662">
      <w:pPr>
        <w:numPr>
          <w:ilvl w:val="0"/>
          <w:numId w:val="144"/>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Выбирать подходящий изученный метод для </w:t>
      </w:r>
      <w:proofErr w:type="gramStart"/>
      <w:r w:rsidRPr="0074495D">
        <w:rPr>
          <w:rFonts w:ascii="Times New Roman" w:hAnsi="Times New Roman"/>
          <w:sz w:val="28"/>
          <w:szCs w:val="28"/>
          <w:lang w:eastAsia="ru-RU"/>
        </w:rPr>
        <w:t>решении</w:t>
      </w:r>
      <w:proofErr w:type="gramEnd"/>
      <w:r w:rsidRPr="0074495D">
        <w:rPr>
          <w:rFonts w:ascii="Times New Roman" w:hAnsi="Times New Roman"/>
          <w:sz w:val="28"/>
          <w:szCs w:val="28"/>
          <w:lang w:eastAsia="ru-RU"/>
        </w:rPr>
        <w:t xml:space="preserve"> изученных типов математических задач;</w:t>
      </w:r>
    </w:p>
    <w:p w:rsidR="00FF65A6" w:rsidRPr="0074495D" w:rsidRDefault="00FF65A6" w:rsidP="00501662">
      <w:pPr>
        <w:numPr>
          <w:ilvl w:val="0"/>
          <w:numId w:val="144"/>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58" w:name="_Toc284662722"/>
      <w:bookmarkStart w:id="59" w:name="_Toc284663348"/>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8"/>
      <w:bookmarkEnd w:id="59"/>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множества и отношение множеств с помощью кругов Эйлера;</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определять принадлежность элемента множеству, объединению и пересечению множеств; </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proofErr w:type="gramStart"/>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обыкновенной и десятичной дроби;</w:t>
      </w:r>
    </w:p>
    <w:p w:rsidR="00FF65A6"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7E4685" w:rsidRDefault="007E4685" w:rsidP="007E4685">
      <w:pPr>
        <w:tabs>
          <w:tab w:val="left" w:pos="1134"/>
        </w:tabs>
        <w:spacing w:line="360" w:lineRule="auto"/>
        <w:jc w:val="both"/>
        <w:rPr>
          <w:rFonts w:ascii="Times New Roman" w:hAnsi="Times New Roman"/>
          <w:i/>
          <w:sz w:val="28"/>
          <w:szCs w:val="28"/>
        </w:rPr>
      </w:pPr>
    </w:p>
    <w:p w:rsidR="007E4685" w:rsidRPr="007E4685" w:rsidRDefault="007E4685" w:rsidP="007E4685">
      <w:pPr>
        <w:tabs>
          <w:tab w:val="left" w:pos="1134"/>
        </w:tabs>
        <w:spacing w:line="360" w:lineRule="auto"/>
        <w:jc w:val="both"/>
        <w:rPr>
          <w:rFonts w:ascii="Times New Roman" w:hAnsi="Times New Roman"/>
          <w:i/>
          <w:sz w:val="28"/>
          <w:szCs w:val="28"/>
        </w:rPr>
      </w:pP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proofErr w:type="gramStart"/>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sidRPr="0074495D">
        <w:rPr>
          <w:rFonts w:ascii="Times New Roman" w:hAnsi="Times New Roman"/>
          <w:i/>
          <w:sz w:val="28"/>
          <w:szCs w:val="28"/>
        </w:rPr>
        <w:lastRenderedPageBreak/>
        <w:t>возведение алгебраической дроби в натуральную и целую отрицательную степень;</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4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501662">
      <w:pPr>
        <w:pStyle w:val="a"/>
        <w:numPr>
          <w:ilvl w:val="0"/>
          <w:numId w:val="14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proofErr w:type="gramStart"/>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линейные уравнения и уравнения, сводимые к </w:t>
      </w:r>
      <w:proofErr w:type="gramStart"/>
      <w:r w:rsidRPr="0074495D">
        <w:rPr>
          <w:rFonts w:ascii="Times New Roman" w:hAnsi="Times New Roman"/>
          <w:i/>
          <w:sz w:val="28"/>
          <w:szCs w:val="28"/>
        </w:rPr>
        <w:t>линейным</w:t>
      </w:r>
      <w:proofErr w:type="gramEnd"/>
      <w:r w:rsidRPr="0074495D">
        <w:rPr>
          <w:rFonts w:ascii="Times New Roman" w:hAnsi="Times New Roman"/>
          <w:i/>
          <w:sz w:val="28"/>
          <w:szCs w:val="28"/>
        </w:rPr>
        <w:t xml:space="preserve"> с помощью тождественных преобразований;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квадратные уравнения и уравнения, сводимые к </w:t>
      </w:r>
      <w:proofErr w:type="gramStart"/>
      <w:r w:rsidRPr="0074495D">
        <w:rPr>
          <w:rFonts w:ascii="Times New Roman" w:hAnsi="Times New Roman"/>
          <w:i/>
          <w:sz w:val="28"/>
          <w:szCs w:val="28"/>
        </w:rPr>
        <w:t>квадратным</w:t>
      </w:r>
      <w:proofErr w:type="gramEnd"/>
      <w:r w:rsidRPr="0074495D">
        <w:rPr>
          <w:rFonts w:ascii="Times New Roman" w:hAnsi="Times New Roman"/>
          <w:i/>
          <w:sz w:val="28"/>
          <w:szCs w:val="28"/>
        </w:rPr>
        <w:t xml:space="preserve"> с помощью тождественных преобразований;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10" o:title=""/>
          </v:shape>
          <o:OLEObject Type="Embed" ProgID="Equation.DSMT4" ShapeID="_x0000_i1025" DrawAspect="Content" ObjectID="_1644915037" r:id="rId11"/>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75pt" o:ole="">
            <v:imagedata r:id="rId12" o:title=""/>
          </v:shape>
          <o:OLEObject Type="Embed" ProgID="Equation.DSMT4" ShapeID="_x0000_i1026" DrawAspect="Content" ObjectID="_1644915038" r:id="rId13"/>
        </w:object>
      </w:r>
      <w:r w:rsidRPr="0074495D">
        <w:rPr>
          <w:rFonts w:ascii="Times New Roman" w:hAnsi="Times New Roman"/>
          <w:i/>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25pt;height:18pt" o:ole="">
            <v:imagedata r:id="rId14" o:title=""/>
          </v:shape>
          <o:OLEObject Type="Embed" ProgID="Equation.DSMT4" ShapeID="_x0000_i1027" DrawAspect="Content" ObjectID="_1644915039" r:id="rId15"/>
        </w:object>
      </w:r>
      <w:r w:rsidRPr="0074495D">
        <w:rPr>
          <w:rFonts w:ascii="Times New Roman" w:hAnsi="Times New Roman"/>
          <w:i/>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решать несложные квадратные уравнения с параметром;</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75pt;height:30.75pt" o:ole="">
            <v:imagedata r:id="rId16" o:title=""/>
          </v:shape>
          <o:OLEObject Type="Embed" ProgID="Equation.DSMT4" ShapeID="_x0000_i1028" DrawAspect="Content" ObjectID="_1644915040" r:id="rId17"/>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75pt;height:18pt" o:ole="">
            <v:imagedata r:id="rId18" o:title=""/>
          </v:shape>
          <o:OLEObject Type="Embed" ProgID="Equation.DSMT4" ShapeID="_x0000_i1029" DrawAspect="Content" ObjectID="_1644915041" r:id="rId19"/>
        </w:object>
      </w:r>
      <w:r w:rsidR="002A0C0E"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2A0C0E"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75pt;height:18pt" o:ole="">
            <v:imagedata r:id="rId20" o:title=""/>
          </v:shape>
          <o:OLEObject Type="Embed" ProgID="Equation.DSMT4" ShapeID="_x0000_i1030" DrawAspect="Content" ObjectID="_1644915042" r:id="rId21"/>
        </w:object>
      </w:r>
      <w:r w:rsidR="000D31D6">
        <w:fldChar w:fldCharType="begin"/>
      </w:r>
      <w:r w:rsidR="000D31D6">
        <w:fldChar w:fldCharType="separate"/>
      </w:r>
      <w:r w:rsidRPr="0074495D">
        <w:rPr>
          <w:rFonts w:ascii="Times New Roman" w:eastAsia="Times New Roman" w:hAnsi="Times New Roman"/>
          <w:bCs/>
          <w:i/>
          <w:noProof/>
          <w:position w:val="-10"/>
          <w:sz w:val="28"/>
          <w:szCs w:val="28"/>
        </w:rPr>
        <w:drawing>
          <wp:inline distT="0" distB="0" distL="0" distR="0" wp14:anchorId="5C00491B" wp14:editId="120178E3">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D31D6">
        <w:rPr>
          <w:rFonts w:ascii="Times New Roman" w:eastAsia="Times New Roman" w:hAnsi="Times New Roman"/>
          <w:bCs/>
          <w:i/>
          <w:noProof/>
          <w:position w:val="-10"/>
          <w:sz w:val="28"/>
          <w:szCs w:val="28"/>
        </w:rPr>
        <w:fldChar w:fldCharType="end"/>
      </w:r>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2.25pt;height:18pt" o:ole="">
            <v:imagedata r:id="rId23" o:title=""/>
          </v:shape>
          <o:OLEObject Type="Embed" ProgID="Equation.DSMT4" ShapeID="_x0000_i1031" DrawAspect="Content" ObjectID="_1644915043" r:id="rId24"/>
        </w:object>
      </w:r>
      <w:r w:rsidRPr="0074495D">
        <w:rPr>
          <w:rFonts w:ascii="Times New Roman" w:hAnsi="Times New Roman"/>
          <w:bCs/>
          <w:i/>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75pt;height:18pt" o:ole="">
            <v:imagedata r:id="rId25" o:title=""/>
          </v:shape>
          <o:OLEObject Type="Embed" ProgID="Equation.DSMT4" ShapeID="_x0000_i1032" DrawAspect="Content" ObjectID="_1644915044" r:id="rId26"/>
        </w:object>
      </w:r>
      <w:r w:rsidRPr="0074495D">
        <w:rPr>
          <w:rFonts w:ascii="Times New Roman" w:hAnsi="Times New Roman"/>
          <w:i/>
          <w:sz w:val="28"/>
          <w:szCs w:val="28"/>
        </w:rPr>
        <w:t xml:space="preserve">;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исследовать функцию по её графику;</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501662">
      <w:pPr>
        <w:numPr>
          <w:ilvl w:val="0"/>
          <w:numId w:val="13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501662">
      <w:pPr>
        <w:numPr>
          <w:ilvl w:val="0"/>
          <w:numId w:val="133"/>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E4685" w:rsidRPr="0074495D" w:rsidRDefault="007E4685" w:rsidP="007E4685">
      <w:pPr>
        <w:pStyle w:val="a8"/>
        <w:tabs>
          <w:tab w:val="left" w:pos="1134"/>
        </w:tabs>
        <w:spacing w:line="360" w:lineRule="auto"/>
        <w:ind w:left="709"/>
        <w:contextualSpacing w:val="0"/>
        <w:jc w:val="both"/>
        <w:rPr>
          <w:rFonts w:ascii="Times New Roman" w:hAnsi="Times New Roman"/>
          <w:i/>
          <w:sz w:val="28"/>
          <w:szCs w:val="28"/>
        </w:rPr>
      </w:pP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случайный опыт, случайный выбор, испытание, элементарное случайное событие (исход), классическое </w:t>
      </w:r>
      <w:r w:rsidRPr="0074495D">
        <w:rPr>
          <w:rFonts w:ascii="Times New Roman" w:hAnsi="Times New Roman"/>
          <w:i/>
          <w:sz w:val="28"/>
          <w:szCs w:val="28"/>
        </w:rPr>
        <w:lastRenderedPageBreak/>
        <w:t>определение вероятности случайного события, операции над случайными событиями;</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информацию с помощью кругов Эйлера;</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501662">
      <w:pPr>
        <w:pStyle w:val="a8"/>
        <w:numPr>
          <w:ilvl w:val="0"/>
          <w:numId w:val="132"/>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равенство фигур, равные фигуры, равенство треугольников, параллельность прямых, перпендикулярность </w:t>
      </w:r>
      <w:r w:rsidRPr="0074495D">
        <w:rPr>
          <w:rFonts w:ascii="Times New Roman" w:hAnsi="Times New Roman"/>
          <w:i/>
          <w:sz w:val="28"/>
          <w:szCs w:val="28"/>
        </w:rPr>
        <w:lastRenderedPageBreak/>
        <w:t>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теорему Фалеса и теорему о пропорциональных отрезках при решении задач;</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свободно оперировать чертёжными инструментами в несложных случаях,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501662">
      <w:pPr>
        <w:pStyle w:val="a"/>
        <w:numPr>
          <w:ilvl w:val="0"/>
          <w:numId w:val="13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501662">
      <w:pPr>
        <w:pStyle w:val="a"/>
        <w:numPr>
          <w:ilvl w:val="0"/>
          <w:numId w:val="13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501662">
      <w:pPr>
        <w:pStyle w:val="a"/>
        <w:numPr>
          <w:ilvl w:val="0"/>
          <w:numId w:val="13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8"/>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w:t>
      </w:r>
      <w:r w:rsidRPr="0074495D">
        <w:rPr>
          <w:rFonts w:ascii="Times New Roman" w:hAnsi="Times New Roman"/>
          <w:i/>
          <w:sz w:val="28"/>
          <w:szCs w:val="28"/>
        </w:rPr>
        <w:lastRenderedPageBreak/>
        <w:t>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501662">
      <w:pPr>
        <w:numPr>
          <w:ilvl w:val="0"/>
          <w:numId w:val="144"/>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0" w:name="_Toc284662723"/>
      <w:bookmarkStart w:id="61"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0"/>
      <w:bookmarkEnd w:id="61"/>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задавать множества разными способами;</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501662">
      <w:pPr>
        <w:pStyle w:val="a8"/>
        <w:numPr>
          <w:ilvl w:val="0"/>
          <w:numId w:val="13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округление рациональных и иррациональных чисел с заданной точностью;</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501662">
      <w:pPr>
        <w:pStyle w:val="a8"/>
        <w:numPr>
          <w:ilvl w:val="0"/>
          <w:numId w:val="133"/>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2A0C0E"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14:anchorId="5D875B67" wp14:editId="2CCA6E7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A0C0E"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14:anchorId="6CFB875E" wp14:editId="08850256">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2A0C0E"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4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501662">
      <w:pPr>
        <w:pStyle w:val="a"/>
        <w:numPr>
          <w:ilvl w:val="0"/>
          <w:numId w:val="14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501662">
      <w:pPr>
        <w:pStyle w:val="a"/>
        <w:numPr>
          <w:ilvl w:val="0"/>
          <w:numId w:val="14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sidRPr="0074495D">
        <w:rPr>
          <w:rFonts w:ascii="Times New Roman" w:hAnsi="Times New Roman"/>
          <w:sz w:val="28"/>
          <w:szCs w:val="28"/>
        </w:rPr>
        <w:lastRenderedPageBreak/>
        <w:t xml:space="preserve">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32.25pt;height:18pt" o:ole="">
            <v:imagedata r:id="rId23" o:title=""/>
          </v:shape>
          <o:OLEObject Type="Embed" ProgID="Equation.DSMT4" ShapeID="_x0000_i1033" DrawAspect="Content" ObjectID="_1644915045" r:id="rId28"/>
        </w:object>
      </w:r>
      <w:r w:rsidRPr="0074495D">
        <w:rPr>
          <w:rFonts w:ascii="Times New Roman" w:hAnsi="Times New Roman"/>
          <w:bCs/>
          <w:sz w:val="28"/>
          <w:szCs w:val="28"/>
        </w:rPr>
        <w:t>;</w:t>
      </w:r>
      <w:proofErr w:type="gramEnd"/>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7.25pt;height:18pt" o:ole="">
            <v:imagedata r:id="rId29" o:title=""/>
          </v:shape>
          <o:OLEObject Type="Embed" ProgID="Equation.DSMT4" ShapeID="_x0000_i1034" DrawAspect="Content" ObjectID="_1644915046" r:id="rId30"/>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75pt;height:18pt" o:ole="">
            <v:imagedata r:id="rId25" o:title=""/>
          </v:shape>
          <o:OLEObject Type="Embed" ProgID="Equation.DSMT4" ShapeID="_x0000_i1035" DrawAspect="Content" ObjectID="_1644915047" r:id="rId31"/>
        </w:object>
      </w:r>
      <w:r w:rsidRPr="0074495D">
        <w:rPr>
          <w:rFonts w:ascii="Times New Roman" w:hAnsi="Times New Roman"/>
          <w:sz w:val="28"/>
          <w:szCs w:val="28"/>
        </w:rPr>
        <w:t xml:space="preserve">;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501662">
      <w:pPr>
        <w:pStyle w:val="a8"/>
        <w:numPr>
          <w:ilvl w:val="0"/>
          <w:numId w:val="135"/>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501662">
      <w:pPr>
        <w:pStyle w:val="a"/>
        <w:numPr>
          <w:ilvl w:val="0"/>
          <w:numId w:val="13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501662">
      <w:pPr>
        <w:pStyle w:val="a"/>
        <w:numPr>
          <w:ilvl w:val="0"/>
          <w:numId w:val="13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501662">
      <w:pPr>
        <w:pStyle w:val="a"/>
        <w:numPr>
          <w:ilvl w:val="0"/>
          <w:numId w:val="13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501662">
      <w:pPr>
        <w:pStyle w:val="a"/>
        <w:numPr>
          <w:ilvl w:val="0"/>
          <w:numId w:val="13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C129B">
        <w:rPr>
          <w:rFonts w:ascii="Times New Roman" w:hAnsi="Times New Roman"/>
          <w:sz w:val="28"/>
          <w:szCs w:val="28"/>
          <w:lang w:eastAsia="en-US"/>
        </w:rPr>
        <w:t xml:space="preserve">и </w:t>
      </w:r>
      <w:r w:rsidR="00CC129B">
        <w:rPr>
          <w:rFonts w:ascii="Times New Roman" w:hAnsi="Times New Roman"/>
          <w:sz w:val="28"/>
          <w:szCs w:val="28"/>
          <w:lang w:eastAsia="en-US"/>
        </w:rPr>
        <w:lastRenderedPageBreak/>
        <w:t xml:space="preserve">(скорость, время, расстояние) </w:t>
      </w:r>
      <w:r w:rsidRPr="0074495D">
        <w:rPr>
          <w:rFonts w:ascii="Times New Roman" w:hAnsi="Times New Roman"/>
          <w:sz w:val="28"/>
          <w:szCs w:val="28"/>
          <w:lang w:eastAsia="en-US"/>
        </w:rPr>
        <w:t>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501662">
      <w:pPr>
        <w:numPr>
          <w:ilvl w:val="0"/>
          <w:numId w:val="132"/>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конструировать новые для данной задачи задачные ситуации с учётом реальных характеристик, в частности, при решении задач на </w:t>
      </w:r>
      <w:r w:rsidRPr="0074495D">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501662">
      <w:pPr>
        <w:pStyle w:val="a"/>
        <w:numPr>
          <w:ilvl w:val="0"/>
          <w:numId w:val="132"/>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501662">
      <w:pPr>
        <w:pStyle w:val="a"/>
        <w:numPr>
          <w:ilvl w:val="0"/>
          <w:numId w:val="14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501662">
      <w:pPr>
        <w:pStyle w:val="a"/>
        <w:numPr>
          <w:ilvl w:val="0"/>
          <w:numId w:val="14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501662">
      <w:pPr>
        <w:pStyle w:val="a8"/>
        <w:numPr>
          <w:ilvl w:val="0"/>
          <w:numId w:val="14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501662">
      <w:pPr>
        <w:pStyle w:val="a8"/>
        <w:numPr>
          <w:ilvl w:val="0"/>
          <w:numId w:val="148"/>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501662">
      <w:pPr>
        <w:pStyle w:val="a8"/>
        <w:numPr>
          <w:ilvl w:val="0"/>
          <w:numId w:val="14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
        <w:numPr>
          <w:ilvl w:val="0"/>
          <w:numId w:val="14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501662">
      <w:pPr>
        <w:pStyle w:val="a8"/>
        <w:numPr>
          <w:ilvl w:val="0"/>
          <w:numId w:val="133"/>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501662">
      <w:pPr>
        <w:pStyle w:val="a8"/>
        <w:numPr>
          <w:ilvl w:val="0"/>
          <w:numId w:val="13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501662">
      <w:pPr>
        <w:pStyle w:val="a"/>
        <w:numPr>
          <w:ilvl w:val="0"/>
          <w:numId w:val="13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501662">
      <w:pPr>
        <w:pStyle w:val="a"/>
        <w:numPr>
          <w:ilvl w:val="0"/>
          <w:numId w:val="13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Default="00FF65A6" w:rsidP="00501662">
      <w:pPr>
        <w:pStyle w:val="a"/>
        <w:numPr>
          <w:ilvl w:val="0"/>
          <w:numId w:val="13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7E4685" w:rsidRPr="0074495D" w:rsidRDefault="007E4685" w:rsidP="004C3731">
      <w:pPr>
        <w:pStyle w:val="a"/>
        <w:numPr>
          <w:ilvl w:val="0"/>
          <w:numId w:val="0"/>
        </w:numPr>
        <w:tabs>
          <w:tab w:val="left" w:pos="1134"/>
        </w:tabs>
        <w:spacing w:line="360" w:lineRule="auto"/>
        <w:rPr>
          <w:rFonts w:ascii="Times New Roman" w:hAnsi="Times New Roman"/>
          <w:sz w:val="28"/>
          <w:szCs w:val="28"/>
        </w:rPr>
      </w:pP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lastRenderedPageBreak/>
        <w:t>В повседневной жизни и при изучении других предметов:</w:t>
      </w:r>
    </w:p>
    <w:p w:rsidR="00FF65A6" w:rsidRPr="0074495D" w:rsidRDefault="00FF65A6" w:rsidP="00501662">
      <w:pPr>
        <w:pStyle w:val="a"/>
        <w:numPr>
          <w:ilvl w:val="0"/>
          <w:numId w:val="13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построения на местности;</w:t>
      </w:r>
    </w:p>
    <w:p w:rsidR="00FF65A6" w:rsidRPr="0074495D" w:rsidRDefault="00FF65A6" w:rsidP="00501662">
      <w:pPr>
        <w:pStyle w:val="a"/>
        <w:numPr>
          <w:ilvl w:val="0"/>
          <w:numId w:val="133"/>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501662">
      <w:pPr>
        <w:pStyle w:val="a8"/>
        <w:numPr>
          <w:ilvl w:val="0"/>
          <w:numId w:val="13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501662">
      <w:pPr>
        <w:pStyle w:val="a8"/>
        <w:numPr>
          <w:ilvl w:val="0"/>
          <w:numId w:val="13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501662">
      <w:pPr>
        <w:pStyle w:val="a8"/>
        <w:numPr>
          <w:ilvl w:val="0"/>
          <w:numId w:val="13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501662">
      <w:pPr>
        <w:pStyle w:val="a8"/>
        <w:numPr>
          <w:ilvl w:val="0"/>
          <w:numId w:val="13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501662">
      <w:pPr>
        <w:pStyle w:val="a8"/>
        <w:numPr>
          <w:ilvl w:val="0"/>
          <w:numId w:val="13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501662">
      <w:pPr>
        <w:pStyle w:val="a8"/>
        <w:numPr>
          <w:ilvl w:val="0"/>
          <w:numId w:val="13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lastRenderedPageBreak/>
        <w:t xml:space="preserve">В повседневной жизни и при изучении других предметов: </w:t>
      </w:r>
    </w:p>
    <w:p w:rsidR="00FF65A6" w:rsidRPr="0074495D" w:rsidRDefault="00FF65A6" w:rsidP="00501662">
      <w:pPr>
        <w:pStyle w:val="a8"/>
        <w:numPr>
          <w:ilvl w:val="0"/>
          <w:numId w:val="13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501662">
      <w:pPr>
        <w:pStyle w:val="a8"/>
        <w:numPr>
          <w:ilvl w:val="0"/>
          <w:numId w:val="14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501662">
      <w:pPr>
        <w:pStyle w:val="a"/>
        <w:numPr>
          <w:ilvl w:val="0"/>
          <w:numId w:val="144"/>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501662">
      <w:pPr>
        <w:numPr>
          <w:ilvl w:val="0"/>
          <w:numId w:val="144"/>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B540EE" w:rsidRPr="0074495D" w:rsidRDefault="00230229" w:rsidP="00331F3D">
      <w:pPr>
        <w:pStyle w:val="4"/>
      </w:pPr>
      <w:bookmarkStart w:id="62" w:name="_Toc409691639"/>
      <w:bookmarkStart w:id="63" w:name="_Toc410653962"/>
      <w:bookmarkStart w:id="64" w:name="_Toc414553148"/>
      <w:r w:rsidRPr="0074495D">
        <w:t>1.2.</w:t>
      </w:r>
      <w:r w:rsidR="001E0BA7">
        <w:t>5.8</w:t>
      </w:r>
      <w:r w:rsidRPr="0074495D">
        <w:t xml:space="preserve">. </w:t>
      </w:r>
      <w:r w:rsidR="00B540EE" w:rsidRPr="0074495D">
        <w:t>Информатика</w:t>
      </w:r>
      <w:bookmarkEnd w:id="62"/>
      <w:bookmarkEnd w:id="63"/>
      <w:bookmarkEnd w:id="64"/>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 xml:space="preserve">познакомиться с примерами математических моделей и использования компьютеров при их анализе; понять сходства и различия </w:t>
      </w:r>
      <w:r w:rsidRPr="0074495D">
        <w:rPr>
          <w:rFonts w:ascii="Times New Roman" w:eastAsia="Times New Roman" w:hAnsi="Times New Roman"/>
          <w:i/>
          <w:sz w:val="28"/>
          <w:szCs w:val="28"/>
        </w:rPr>
        <w:lastRenderedPageBreak/>
        <w:t>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выполнять без использования компьютера («вручную») несложные алгоритмы управления исполнителями и анализа числовых и текстовых </w:t>
      </w:r>
      <w:r w:rsidRPr="0074495D">
        <w:rPr>
          <w:rFonts w:ascii="Times New Roman" w:eastAsia="Times New Roman" w:hAnsi="Times New Roman"/>
          <w:sz w:val="28"/>
          <w:szCs w:val="28"/>
        </w:rPr>
        <w:lastRenderedPageBreak/>
        <w:t>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w:t>
      </w:r>
      <w:r w:rsidR="004C3731">
        <w:rPr>
          <w:rFonts w:ascii="Times New Roman" w:hAnsi="Times New Roman"/>
          <w:b/>
          <w:sz w:val="28"/>
          <w:szCs w:val="28"/>
          <w:lang w:val="tt-RU"/>
        </w:rPr>
        <w:t xml:space="preserve"> </w:t>
      </w:r>
      <w:r w:rsidRPr="0074495D">
        <w:rPr>
          <w:rFonts w:ascii="Times New Roman" w:hAnsi="Times New Roman"/>
          <w:b/>
          <w:sz w:val="28"/>
          <w:szCs w:val="28"/>
        </w:rPr>
        <w:t>получит</w:t>
      </w:r>
      <w:r w:rsidR="004C3731">
        <w:rPr>
          <w:rFonts w:ascii="Times New Roman" w:hAnsi="Times New Roman"/>
          <w:b/>
          <w:sz w:val="28"/>
          <w:szCs w:val="28"/>
          <w:lang w:val="tt-RU"/>
        </w:rPr>
        <w:t xml:space="preserve"> </w:t>
      </w:r>
      <w:r w:rsidRPr="0074495D">
        <w:rPr>
          <w:rFonts w:ascii="Times New Roman" w:hAnsi="Times New Roman"/>
          <w:b/>
          <w:sz w:val="28"/>
          <w:szCs w:val="28"/>
        </w:rPr>
        <w:t>возможность</w:t>
      </w:r>
      <w:r w:rsidR="004C3731">
        <w:rPr>
          <w:rFonts w:ascii="Times New Roman" w:hAnsi="Times New Roman"/>
          <w:b/>
          <w:sz w:val="28"/>
          <w:szCs w:val="28"/>
          <w:lang w:val="tt-RU"/>
        </w:rPr>
        <w:t xml:space="preserve"> </w:t>
      </w:r>
      <w:r w:rsidRPr="0074495D">
        <w:rPr>
          <w:rFonts w:ascii="Times New Roman" w:hAnsi="Times New Roman"/>
          <w:b/>
          <w:sz w:val="28"/>
          <w:szCs w:val="28"/>
        </w:rPr>
        <w:t>(вданном</w:t>
      </w:r>
      <w:r w:rsidR="004C3731">
        <w:rPr>
          <w:rFonts w:ascii="Times New Roman" w:hAnsi="Times New Roman"/>
          <w:b/>
          <w:sz w:val="28"/>
          <w:szCs w:val="28"/>
          <w:lang w:val="tt-RU"/>
        </w:rPr>
        <w:t xml:space="preserve"> </w:t>
      </w:r>
      <w:r w:rsidRPr="0074495D">
        <w:rPr>
          <w:rFonts w:ascii="Times New Roman" w:hAnsi="Times New Roman"/>
          <w:b/>
          <w:sz w:val="28"/>
          <w:szCs w:val="28"/>
        </w:rPr>
        <w:t>курсе</w:t>
      </w:r>
      <w:r w:rsidR="004C3731">
        <w:rPr>
          <w:rFonts w:ascii="Times New Roman" w:hAnsi="Times New Roman"/>
          <w:b/>
          <w:sz w:val="28"/>
          <w:szCs w:val="28"/>
          <w:lang w:val="tt-RU"/>
        </w:rPr>
        <w:t xml:space="preserve"> </w:t>
      </w:r>
      <w:r w:rsidRPr="0074495D">
        <w:rPr>
          <w:rFonts w:ascii="Times New Roman" w:hAnsi="Times New Roman"/>
          <w:b/>
          <w:sz w:val="28"/>
          <w:szCs w:val="28"/>
        </w:rPr>
        <w:t>и</w:t>
      </w:r>
      <w:r w:rsidR="004C3731">
        <w:rPr>
          <w:rFonts w:ascii="Times New Roman" w:hAnsi="Times New Roman"/>
          <w:b/>
          <w:sz w:val="28"/>
          <w:szCs w:val="28"/>
          <w:lang w:val="tt-RU"/>
        </w:rPr>
        <w:t xml:space="preserve"> </w:t>
      </w:r>
      <w:r w:rsidRPr="0074495D">
        <w:rPr>
          <w:rFonts w:ascii="Times New Roman" w:hAnsi="Times New Roman"/>
          <w:b/>
          <w:sz w:val="28"/>
          <w:szCs w:val="28"/>
        </w:rPr>
        <w:t>иной</w:t>
      </w:r>
      <w:r w:rsidR="004C3731">
        <w:rPr>
          <w:rFonts w:ascii="Times New Roman" w:hAnsi="Times New Roman"/>
          <w:b/>
          <w:sz w:val="28"/>
          <w:szCs w:val="28"/>
          <w:lang w:val="tt-RU"/>
        </w:rPr>
        <w:t xml:space="preserve"> </w:t>
      </w:r>
      <w:r w:rsidRPr="0074495D">
        <w:rPr>
          <w:rFonts w:ascii="Times New Roman" w:hAnsi="Times New Roman"/>
          <w:b/>
          <w:sz w:val="28"/>
          <w:szCs w:val="28"/>
        </w:rPr>
        <w:t>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lastRenderedPageBreak/>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B540EE" w:rsidRPr="0074495D" w:rsidRDefault="00230229" w:rsidP="005114E3">
      <w:pPr>
        <w:pStyle w:val="4"/>
      </w:pPr>
      <w:bookmarkStart w:id="65" w:name="_Toc409691640"/>
      <w:bookmarkStart w:id="66" w:name="_Toc410653963"/>
      <w:bookmarkStart w:id="67" w:name="_Toc414553149"/>
      <w:r w:rsidRPr="0074495D">
        <w:t>1.2.</w:t>
      </w:r>
      <w:r w:rsidR="00D35AEC">
        <w:t>5.9</w:t>
      </w:r>
      <w:r w:rsidRPr="0074495D">
        <w:t xml:space="preserve">. </w:t>
      </w:r>
      <w:r w:rsidR="00B540EE" w:rsidRPr="0074495D">
        <w:t>Физика</w:t>
      </w:r>
      <w:bookmarkEnd w:id="65"/>
      <w:bookmarkEnd w:id="66"/>
      <w:bookmarkEnd w:id="67"/>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проводить исследование зависимостей физических величин с </w:t>
      </w:r>
      <w:r w:rsidRPr="0074495D">
        <w:rPr>
          <w:rFonts w:ascii="Times New Roman" w:hAnsi="Times New Roman"/>
          <w:sz w:val="28"/>
          <w:szCs w:val="28"/>
        </w:rPr>
        <w:lastRenderedPageBreak/>
        <w:t>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C120A2" w:rsidRDefault="00C120A2" w:rsidP="00C120A2">
      <w:pPr>
        <w:widowControl w:val="0"/>
        <w:tabs>
          <w:tab w:val="left" w:pos="993"/>
        </w:tabs>
        <w:autoSpaceDE w:val="0"/>
        <w:autoSpaceDN w:val="0"/>
        <w:adjustRightInd w:val="0"/>
        <w:spacing w:after="0" w:line="360" w:lineRule="auto"/>
        <w:contextualSpacing/>
        <w:jc w:val="both"/>
        <w:rPr>
          <w:rFonts w:ascii="Times New Roman" w:hAnsi="Times New Roman"/>
          <w:i/>
          <w:sz w:val="28"/>
          <w:szCs w:val="28"/>
        </w:rPr>
      </w:pPr>
    </w:p>
    <w:p w:rsidR="00C120A2" w:rsidRPr="0074495D" w:rsidRDefault="00C120A2" w:rsidP="00C120A2">
      <w:pPr>
        <w:widowControl w:val="0"/>
        <w:tabs>
          <w:tab w:val="left" w:pos="993"/>
        </w:tabs>
        <w:autoSpaceDE w:val="0"/>
        <w:autoSpaceDN w:val="0"/>
        <w:adjustRightInd w:val="0"/>
        <w:spacing w:after="0" w:line="360" w:lineRule="auto"/>
        <w:contextualSpacing/>
        <w:jc w:val="both"/>
        <w:rPr>
          <w:rFonts w:ascii="Times New Roman" w:hAnsi="Times New Roman"/>
          <w:i/>
          <w:sz w:val="28"/>
          <w:szCs w:val="28"/>
        </w:rPr>
      </w:pP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w:t>
      </w:r>
      <w:r w:rsidRPr="0074495D">
        <w:rPr>
          <w:rFonts w:ascii="Times New Roman" w:hAnsi="Times New Roman"/>
          <w:sz w:val="28"/>
          <w:szCs w:val="28"/>
        </w:rPr>
        <w:lastRenderedPageBreak/>
        <w:t>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C120A2" w:rsidRDefault="00C120A2" w:rsidP="00C120A2">
      <w:pPr>
        <w:widowControl w:val="0"/>
        <w:tabs>
          <w:tab w:val="left" w:pos="993"/>
        </w:tabs>
        <w:autoSpaceDE w:val="0"/>
        <w:autoSpaceDN w:val="0"/>
        <w:adjustRightInd w:val="0"/>
        <w:spacing w:after="0" w:line="360" w:lineRule="auto"/>
        <w:ind w:left="709"/>
        <w:contextualSpacing/>
        <w:jc w:val="both"/>
        <w:rPr>
          <w:rFonts w:ascii="Times New Roman" w:hAnsi="Times New Roman"/>
          <w:i/>
          <w:sz w:val="28"/>
          <w:szCs w:val="28"/>
        </w:rPr>
      </w:pPr>
    </w:p>
    <w:p w:rsidR="00C120A2" w:rsidRPr="0074495D" w:rsidRDefault="00C120A2" w:rsidP="00C120A2">
      <w:pPr>
        <w:widowControl w:val="0"/>
        <w:tabs>
          <w:tab w:val="left" w:pos="993"/>
        </w:tabs>
        <w:autoSpaceDE w:val="0"/>
        <w:autoSpaceDN w:val="0"/>
        <w:adjustRightInd w:val="0"/>
        <w:spacing w:after="0" w:line="360" w:lineRule="auto"/>
        <w:ind w:left="709"/>
        <w:contextualSpacing/>
        <w:jc w:val="both"/>
        <w:rPr>
          <w:rFonts w:ascii="Times New Roman" w:hAnsi="Times New Roman"/>
          <w:i/>
          <w:sz w:val="28"/>
          <w:szCs w:val="28"/>
        </w:rPr>
      </w:pP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w:t>
      </w:r>
      <w:r w:rsidRPr="0074495D">
        <w:rPr>
          <w:rFonts w:ascii="Times New Roman" w:hAnsi="Times New Roman"/>
          <w:sz w:val="28"/>
          <w:szCs w:val="28"/>
        </w:rPr>
        <w:lastRenderedPageBreak/>
        <w:t>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об электромагнитных </w:t>
      </w:r>
      <w:r w:rsidRPr="0074495D">
        <w:rPr>
          <w:rFonts w:ascii="Times New Roman" w:hAnsi="Times New Roman"/>
          <w:i/>
          <w:sz w:val="28"/>
          <w:szCs w:val="28"/>
        </w:rPr>
        <w:lastRenderedPageBreak/>
        <w:t>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здного неба, движения Луны, Солнца и 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230229" w:rsidP="005114E3">
      <w:pPr>
        <w:pStyle w:val="4"/>
      </w:pPr>
      <w:bookmarkStart w:id="68" w:name="_Toc409691641"/>
      <w:bookmarkStart w:id="69" w:name="_Toc410653964"/>
      <w:bookmarkStart w:id="70" w:name="_Toc414553150"/>
      <w:r w:rsidRPr="0074495D">
        <w:t>1.2.</w:t>
      </w:r>
      <w:r w:rsidR="00C17DDD">
        <w:t>5.10</w:t>
      </w:r>
      <w:r w:rsidRPr="0074495D">
        <w:t xml:space="preserve">. </w:t>
      </w:r>
      <w:r w:rsidR="00B540EE" w:rsidRPr="0074495D">
        <w:t>Биология</w:t>
      </w:r>
      <w:bookmarkEnd w:id="68"/>
      <w:bookmarkEnd w:id="69"/>
      <w:bookmarkEnd w:id="70"/>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E41731"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41731" w:rsidRDefault="00E41731" w:rsidP="00E41731">
      <w:pPr>
        <w:tabs>
          <w:tab w:val="left" w:pos="993"/>
        </w:tabs>
        <w:autoSpaceDE w:val="0"/>
        <w:autoSpaceDN w:val="0"/>
        <w:adjustRightInd w:val="0"/>
        <w:spacing w:after="0" w:line="360" w:lineRule="auto"/>
        <w:contextualSpacing/>
        <w:jc w:val="both"/>
        <w:rPr>
          <w:rFonts w:ascii="Times New Roman" w:hAnsi="Times New Roman"/>
          <w:i/>
          <w:iCs/>
          <w:sz w:val="28"/>
          <w:szCs w:val="28"/>
        </w:rPr>
      </w:pPr>
    </w:p>
    <w:p w:rsidR="00E41731" w:rsidRDefault="00E41731" w:rsidP="00E41731">
      <w:pPr>
        <w:tabs>
          <w:tab w:val="left" w:pos="993"/>
        </w:tabs>
        <w:autoSpaceDE w:val="0"/>
        <w:autoSpaceDN w:val="0"/>
        <w:adjustRightInd w:val="0"/>
        <w:spacing w:after="0" w:line="360" w:lineRule="auto"/>
        <w:contextualSpacing/>
        <w:jc w:val="both"/>
        <w:rPr>
          <w:rFonts w:ascii="Times New Roman" w:hAnsi="Times New Roman"/>
          <w:i/>
          <w:iCs/>
          <w:sz w:val="28"/>
          <w:szCs w:val="28"/>
        </w:rPr>
      </w:pPr>
    </w:p>
    <w:p w:rsidR="00E41731" w:rsidRDefault="00E41731" w:rsidP="00E41731">
      <w:pPr>
        <w:tabs>
          <w:tab w:val="left" w:pos="993"/>
        </w:tabs>
        <w:autoSpaceDE w:val="0"/>
        <w:autoSpaceDN w:val="0"/>
        <w:adjustRightInd w:val="0"/>
        <w:spacing w:after="0" w:line="360" w:lineRule="auto"/>
        <w:contextualSpacing/>
        <w:jc w:val="both"/>
        <w:rPr>
          <w:rFonts w:ascii="Times New Roman" w:hAnsi="Times New Roman"/>
          <w:i/>
          <w:iCs/>
          <w:sz w:val="28"/>
          <w:szCs w:val="28"/>
        </w:rPr>
      </w:pPr>
    </w:p>
    <w:p w:rsidR="00E41731" w:rsidRPr="0074495D" w:rsidRDefault="00E41731" w:rsidP="00E41731">
      <w:pPr>
        <w:tabs>
          <w:tab w:val="left" w:pos="993"/>
        </w:tabs>
        <w:autoSpaceDE w:val="0"/>
        <w:autoSpaceDN w:val="0"/>
        <w:adjustRightInd w:val="0"/>
        <w:spacing w:after="0" w:line="360" w:lineRule="auto"/>
        <w:contextualSpacing/>
        <w:jc w:val="both"/>
        <w:rPr>
          <w:rFonts w:ascii="Times New Roman" w:hAnsi="Times New Roman"/>
          <w:i/>
          <w:sz w:val="28"/>
          <w:szCs w:val="28"/>
        </w:rPr>
      </w:pP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w:t>
      </w:r>
      <w:r w:rsidR="00C17DDD">
        <w:rPr>
          <w:rFonts w:ascii="Times New Roman" w:hAnsi="Times New Roman"/>
          <w:sz w:val="28"/>
          <w:szCs w:val="28"/>
        </w:rPr>
        <w:t xml:space="preserve"> </w:t>
      </w:r>
      <w:r w:rsidRPr="0074495D">
        <w:rPr>
          <w:rFonts w:ascii="Times New Roman" w:hAnsi="Times New Roman"/>
          <w:sz w:val="28"/>
          <w:szCs w:val="28"/>
        </w:rPr>
        <w:t>примеры</w:t>
      </w:r>
      <w:r w:rsidR="00C17DDD">
        <w:rPr>
          <w:rFonts w:ascii="Times New Roman" w:hAnsi="Times New Roman"/>
          <w:sz w:val="28"/>
          <w:szCs w:val="28"/>
        </w:rPr>
        <w:t xml:space="preserve"> </w:t>
      </w:r>
      <w:r w:rsidRPr="0074495D">
        <w:rPr>
          <w:rFonts w:ascii="Times New Roman" w:hAnsi="Times New Roman"/>
          <w:sz w:val="28"/>
          <w:szCs w:val="28"/>
        </w:rPr>
        <w:t>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DC20EA" w:rsidRPr="0074495D" w:rsidRDefault="00DC20EA" w:rsidP="00DC20EA">
      <w:pPr>
        <w:tabs>
          <w:tab w:val="left" w:pos="993"/>
        </w:tabs>
        <w:autoSpaceDE w:val="0"/>
        <w:autoSpaceDN w:val="0"/>
        <w:adjustRightInd w:val="0"/>
        <w:spacing w:after="0" w:line="360" w:lineRule="auto"/>
        <w:contextualSpacing/>
        <w:jc w:val="both"/>
        <w:rPr>
          <w:rFonts w:ascii="Times New Roman" w:hAnsi="Times New Roman"/>
          <w:sz w:val="28"/>
          <w:szCs w:val="28"/>
        </w:rPr>
      </w:pP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243C14" w:rsidP="00A61E55">
      <w:pPr>
        <w:pStyle w:val="4"/>
      </w:pPr>
      <w:bookmarkStart w:id="71" w:name="_Toc409691642"/>
      <w:bookmarkStart w:id="72" w:name="_Toc410653965"/>
      <w:bookmarkStart w:id="73" w:name="_Toc414553151"/>
      <w:r w:rsidRPr="0074495D">
        <w:t>1.2.</w:t>
      </w:r>
      <w:r w:rsidR="00C17DDD">
        <w:t>5.11</w:t>
      </w:r>
      <w:r w:rsidRPr="0074495D">
        <w:t xml:space="preserve">. </w:t>
      </w:r>
      <w:r w:rsidR="00B540EE" w:rsidRPr="0074495D">
        <w:t>Химия</w:t>
      </w:r>
      <w:bookmarkEnd w:id="71"/>
      <w:bookmarkEnd w:id="72"/>
      <w:bookmarkEnd w:id="73"/>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влияние химического загрязнения окружающей среды на </w:t>
      </w:r>
      <w:r w:rsidRPr="0074495D">
        <w:rPr>
          <w:rFonts w:ascii="Times New Roman" w:hAnsi="Times New Roman"/>
          <w:sz w:val="28"/>
          <w:szCs w:val="28"/>
        </w:rPr>
        <w:lastRenderedPageBreak/>
        <w:t>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w:t>
      </w:r>
      <w:r w:rsidR="00E41731">
        <w:rPr>
          <w:rFonts w:ascii="Times New Roman" w:hAnsi="Times New Roman"/>
          <w:b/>
          <w:bCs/>
          <w:sz w:val="28"/>
          <w:szCs w:val="28"/>
          <w:lang w:val="tt-RU"/>
        </w:rPr>
        <w:t xml:space="preserve"> </w:t>
      </w:r>
      <w:r w:rsidRPr="0074495D">
        <w:rPr>
          <w:rFonts w:ascii="Times New Roman" w:hAnsi="Times New Roman"/>
          <w:b/>
          <w:bCs/>
          <w:sz w:val="28"/>
          <w:szCs w:val="28"/>
        </w:rPr>
        <w:t>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B540EE" w:rsidRPr="0074495D" w:rsidRDefault="00243C14" w:rsidP="00A61E55">
      <w:pPr>
        <w:pStyle w:val="4"/>
      </w:pPr>
      <w:bookmarkStart w:id="74" w:name="_Toc409691643"/>
      <w:bookmarkStart w:id="75" w:name="_Toc410653966"/>
      <w:bookmarkStart w:id="76" w:name="_Toc414553152"/>
      <w:r w:rsidRPr="0074495D">
        <w:t>1.2.</w:t>
      </w:r>
      <w:r w:rsidR="00C17DDD">
        <w:t>5.12</w:t>
      </w:r>
      <w:r w:rsidRPr="0074495D">
        <w:t xml:space="preserve">. </w:t>
      </w:r>
      <w:r w:rsidR="00B540EE" w:rsidRPr="0074495D">
        <w:t>Изобразительное искусство</w:t>
      </w:r>
      <w:bookmarkEnd w:id="74"/>
      <w:bookmarkEnd w:id="75"/>
      <w:bookmarkEnd w:id="76"/>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узнавать и объяснять понятия «тематическая картина», «станковая </w:t>
      </w:r>
      <w:r w:rsidRPr="0074495D">
        <w:rPr>
          <w:rFonts w:ascii="Times New Roman" w:hAnsi="Times New Roman"/>
          <w:sz w:val="28"/>
          <w:szCs w:val="28"/>
        </w:rPr>
        <w:lastRenderedPageBreak/>
        <w:t>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использовать навыки формообразования, использования объемов в архитектуре (макеты из бумаги, картона, пластилина); создавать </w:t>
      </w:r>
      <w:r w:rsidRPr="0074495D">
        <w:rPr>
          <w:rFonts w:ascii="Times New Roman" w:hAnsi="Times New Roman"/>
          <w:i/>
          <w:iCs/>
          <w:sz w:val="28"/>
          <w:szCs w:val="28"/>
        </w:rPr>
        <w:lastRenderedPageBreak/>
        <w:t>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5F7650">
        <w:rPr>
          <w:rFonts w:ascii="Times New Roman" w:hAnsi="Times New Roman"/>
          <w:i/>
          <w:iCs/>
          <w:sz w:val="28"/>
          <w:szCs w:val="28"/>
        </w:rPr>
        <w:t xml:space="preserve"> </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B540EE" w:rsidRPr="0074495D" w:rsidRDefault="00243C14" w:rsidP="00E63D8D">
      <w:pPr>
        <w:pStyle w:val="4"/>
      </w:pPr>
      <w:bookmarkStart w:id="77" w:name="_Toc409691644"/>
      <w:bookmarkStart w:id="78" w:name="_Toc410653967"/>
      <w:bookmarkStart w:id="79" w:name="_Toc414553153"/>
      <w:r w:rsidRPr="0074495D">
        <w:t>1.2.</w:t>
      </w:r>
      <w:r w:rsidR="00C17DDD">
        <w:t>5.13</w:t>
      </w:r>
      <w:r w:rsidRPr="0074495D">
        <w:t xml:space="preserve">. </w:t>
      </w:r>
      <w:r w:rsidR="00B540EE" w:rsidRPr="0074495D">
        <w:t>Музыка</w:t>
      </w:r>
      <w:bookmarkEnd w:id="77"/>
      <w:bookmarkEnd w:id="78"/>
      <w:bookmarkEnd w:id="79"/>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0" w:name="_Toc409691645"/>
      <w:bookmarkStart w:id="81" w:name="_Toc410653968"/>
      <w:bookmarkStart w:id="82" w:name="_Toc414553154"/>
      <w:r w:rsidRPr="0074495D">
        <w:lastRenderedPageBreak/>
        <w:t>1.2.</w:t>
      </w:r>
      <w:r w:rsidR="00E63D8D" w:rsidRPr="0074495D">
        <w:t>5.</w:t>
      </w:r>
      <w:r w:rsidR="005E4354">
        <w:t>14</w:t>
      </w:r>
      <w:r w:rsidR="00E63D8D" w:rsidRPr="0074495D">
        <w:t>.</w:t>
      </w:r>
      <w:r w:rsidR="00B540EE" w:rsidRPr="0074495D">
        <w:t>Технология</w:t>
      </w:r>
      <w:bookmarkEnd w:id="80"/>
      <w:bookmarkEnd w:id="81"/>
      <w:bookmarkEnd w:id="82"/>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sidRPr="0074495D">
        <w:rPr>
          <w:rFonts w:ascii="Times New Roman" w:hAnsi="Times New Roman"/>
          <w:sz w:val="28"/>
          <w:szCs w:val="28"/>
        </w:rPr>
        <w:lastRenderedPageBreak/>
        <w:t>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lastRenderedPageBreak/>
        <w:t>встраивание созданного информационного продукта в заданную оболочку;</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501662">
      <w:pPr>
        <w:pStyle w:val="-11"/>
        <w:numPr>
          <w:ilvl w:val="1"/>
          <w:numId w:val="130"/>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анализироватьконструирование механизмов, простейших роботов, позволяющих решить конкретные задачи (с помощью стандартных </w:t>
      </w:r>
      <w:r w:rsidRPr="0074495D">
        <w:rPr>
          <w:sz w:val="28"/>
          <w:szCs w:val="28"/>
          <w:lang w:eastAsia="en-US"/>
        </w:rPr>
        <w:lastRenderedPageBreak/>
        <w:t>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3" w:name="_Toc409691646"/>
      <w:bookmarkStart w:id="84" w:name="_Toc410653969"/>
      <w:bookmarkStart w:id="85" w:name="_Toc410702973"/>
      <w:bookmarkStart w:id="86" w:name="_Toc414553155"/>
      <w:r w:rsidRPr="0074495D">
        <w:rPr>
          <w:b/>
          <w:szCs w:val="28"/>
        </w:rPr>
        <w:t>По годам обучения результаты могут быть структурированы и конкретизированы следующим образом:</w:t>
      </w:r>
      <w:bookmarkEnd w:id="83"/>
      <w:bookmarkEnd w:id="84"/>
      <w:bookmarkEnd w:id="85"/>
      <w:bookmarkEnd w:id="86"/>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разработки оригинальных конструкций в заданной ситуации: нахождение вариантов, отбор решений, </w:t>
      </w:r>
      <w:r w:rsidRPr="0074495D">
        <w:rPr>
          <w:rFonts w:ascii="Times New Roman" w:hAnsi="Times New Roman"/>
          <w:sz w:val="28"/>
          <w:szCs w:val="28"/>
        </w:rPr>
        <w:lastRenderedPageBreak/>
        <w:t>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603FD2" w:rsidRDefault="00603FD2" w:rsidP="001E2A07">
      <w:pPr>
        <w:tabs>
          <w:tab w:val="left" w:pos="851"/>
        </w:tabs>
        <w:spacing w:after="0" w:line="360" w:lineRule="auto"/>
        <w:ind w:firstLine="851"/>
        <w:jc w:val="both"/>
        <w:rPr>
          <w:rFonts w:ascii="Times New Roman" w:hAnsi="Times New Roman"/>
          <w:b/>
          <w:sz w:val="28"/>
          <w:szCs w:val="28"/>
        </w:rPr>
      </w:pPr>
    </w:p>
    <w:p w:rsidR="00603FD2" w:rsidRDefault="00603FD2" w:rsidP="001E2A07">
      <w:pPr>
        <w:tabs>
          <w:tab w:val="left" w:pos="851"/>
        </w:tabs>
        <w:spacing w:after="0" w:line="360" w:lineRule="auto"/>
        <w:ind w:firstLine="851"/>
        <w:jc w:val="both"/>
        <w:rPr>
          <w:rFonts w:ascii="Times New Roman" w:hAnsi="Times New Roman"/>
          <w:b/>
          <w:sz w:val="28"/>
          <w:szCs w:val="28"/>
        </w:rPr>
      </w:pP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lastRenderedPageBreak/>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w:t>
      </w:r>
      <w:r w:rsidRPr="0074495D">
        <w:rPr>
          <w:rFonts w:ascii="Times New Roman" w:hAnsi="Times New Roman"/>
          <w:sz w:val="28"/>
          <w:szCs w:val="28"/>
        </w:rPr>
        <w:lastRenderedPageBreak/>
        <w:t>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87" w:name="_Toc409691647"/>
      <w:bookmarkStart w:id="88" w:name="_Toc410653970"/>
      <w:bookmarkStart w:id="89" w:name="_Toc414553156"/>
      <w:r w:rsidRPr="0074495D">
        <w:t>1.2.</w:t>
      </w:r>
      <w:r w:rsidR="005E4354">
        <w:t>5.15</w:t>
      </w:r>
      <w:r w:rsidRPr="0074495D">
        <w:t xml:space="preserve">. </w:t>
      </w:r>
      <w:r w:rsidR="00B540EE" w:rsidRPr="0074495D">
        <w:t>Физическая культура</w:t>
      </w:r>
      <w:bookmarkEnd w:id="87"/>
      <w:bookmarkEnd w:id="88"/>
      <w:bookmarkEnd w:id="89"/>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B540EE" w:rsidRPr="00475353" w:rsidRDefault="00B540EE">
      <w:pPr>
        <w:spacing w:after="0" w:line="360" w:lineRule="auto"/>
        <w:ind w:firstLine="709"/>
        <w:jc w:val="both"/>
        <w:rPr>
          <w:rFonts w:ascii="Times New Roman" w:hAnsi="Times New Roman"/>
          <w:b/>
          <w:sz w:val="28"/>
          <w:szCs w:val="28"/>
        </w:rPr>
      </w:pPr>
      <w:bookmarkStart w:id="90" w:name="_GoBack"/>
      <w:bookmarkEnd w:id="90"/>
    </w:p>
    <w:p w:rsidR="00F33486" w:rsidRDefault="00F33486" w:rsidP="00EA45E1">
      <w:pPr>
        <w:pStyle w:val="4"/>
      </w:pPr>
      <w:bookmarkStart w:id="91" w:name="_Toc409691648"/>
      <w:bookmarkStart w:id="92" w:name="_Toc410653971"/>
      <w:bookmarkStart w:id="93" w:name="_Toc414553157"/>
    </w:p>
    <w:p w:rsidR="00B540EE" w:rsidRPr="0074495D" w:rsidRDefault="00523BF1" w:rsidP="00EA45E1">
      <w:pPr>
        <w:pStyle w:val="4"/>
      </w:pPr>
      <w:r w:rsidRPr="0074495D">
        <w:t>1.2.</w:t>
      </w:r>
      <w:r w:rsidR="005E4354">
        <w:t>5.16</w:t>
      </w:r>
      <w:r w:rsidRPr="0074495D">
        <w:t xml:space="preserve">. </w:t>
      </w:r>
      <w:r w:rsidR="00B540EE" w:rsidRPr="0074495D">
        <w:t>Основы безопасности жизнедеятельности</w:t>
      </w:r>
      <w:bookmarkEnd w:id="91"/>
      <w:bookmarkEnd w:id="92"/>
      <w:bookmarkEnd w:id="93"/>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lastRenderedPageBreak/>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lastRenderedPageBreak/>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F33486" w:rsidRDefault="00F33486" w:rsidP="001E2A07">
      <w:pPr>
        <w:spacing w:after="0" w:line="360" w:lineRule="auto"/>
        <w:ind w:firstLine="709"/>
        <w:jc w:val="both"/>
        <w:rPr>
          <w:rFonts w:ascii="Times New Roman" w:hAnsi="Times New Roman"/>
          <w:b/>
          <w:sz w:val="28"/>
          <w:szCs w:val="28"/>
        </w:rPr>
      </w:pPr>
    </w:p>
    <w:p w:rsidR="00F33486" w:rsidRDefault="00F33486" w:rsidP="001E2A07">
      <w:pPr>
        <w:spacing w:after="0" w:line="360" w:lineRule="auto"/>
        <w:ind w:firstLine="709"/>
        <w:jc w:val="both"/>
        <w:rPr>
          <w:rFonts w:ascii="Times New Roman" w:hAnsi="Times New Roman"/>
          <w:b/>
          <w:sz w:val="28"/>
          <w:szCs w:val="28"/>
        </w:rPr>
      </w:pP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F33486" w:rsidRDefault="00F33486" w:rsidP="00F33486">
      <w:pPr>
        <w:tabs>
          <w:tab w:val="left" w:pos="993"/>
        </w:tabs>
        <w:autoSpaceDE w:val="0"/>
        <w:autoSpaceDN w:val="0"/>
        <w:adjustRightInd w:val="0"/>
        <w:spacing w:after="0" w:line="360" w:lineRule="auto"/>
        <w:jc w:val="both"/>
        <w:rPr>
          <w:rFonts w:ascii="Times New Roman" w:hAnsi="Times New Roman"/>
          <w:i/>
          <w:sz w:val="28"/>
          <w:szCs w:val="28"/>
        </w:rPr>
      </w:pPr>
    </w:p>
    <w:p w:rsidR="00F33486" w:rsidRPr="00F33486" w:rsidRDefault="00F33486" w:rsidP="00F33486">
      <w:pPr>
        <w:pStyle w:val="a8"/>
        <w:jc w:val="both"/>
        <w:rPr>
          <w:rFonts w:ascii="Times New Roman" w:hAnsi="Times New Roman"/>
          <w:b/>
          <w:bCs/>
          <w:color w:val="000000"/>
        </w:rPr>
      </w:pPr>
      <w:r>
        <w:rPr>
          <w:rFonts w:ascii="Times New Roman" w:hAnsi="Times New Roman"/>
          <w:b/>
          <w:bCs/>
          <w:color w:val="000000"/>
        </w:rPr>
        <w:t>1.2.5.</w:t>
      </w:r>
      <w:r w:rsidRPr="00F33486">
        <w:rPr>
          <w:rFonts w:ascii="Times New Roman" w:hAnsi="Times New Roman"/>
          <w:b/>
          <w:bCs/>
          <w:color w:val="000000"/>
        </w:rPr>
        <w:t>1</w:t>
      </w:r>
      <w:r>
        <w:rPr>
          <w:rFonts w:ascii="Times New Roman" w:hAnsi="Times New Roman"/>
          <w:b/>
          <w:bCs/>
          <w:color w:val="000000"/>
        </w:rPr>
        <w:t>7</w:t>
      </w:r>
      <w:r w:rsidRPr="00F33486">
        <w:rPr>
          <w:rFonts w:ascii="Times New Roman" w:hAnsi="Times New Roman"/>
          <w:b/>
          <w:bCs/>
          <w:color w:val="000000"/>
        </w:rPr>
        <w:t xml:space="preserve">. ТАТАРСКИЙ ЯЗЫК </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Укыту предметының сөйләм эшчәнлеге төрләре буенча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планлаштырылган нәтиҗәләре</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Укучының төп гомуми белем бирү мәктәбен тәмамлаганда,сөйләм эшчәнлеге төрләре буенча түбәндәге нәтиҗәләргә ия булуы планлаштырыла: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Диалогик сөйләм</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Программа кысаларындагы тематикада диалогик сөйләм күнекмәләрен камилләштерү: диалог – сораштыру, диалог – тәкъдим, диалог – фикер алышу, катнаш диалоглар. Диалог күләме: һәр катнашучы ягыннан кимендә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6 – 8реплика (5–7 нче сыйныфлар), 9 – 10 реплика (8–9 нчы сыйныфлар).</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Монологик сөйләм</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Программада тәкъдим ителгән темалар кысасында сөйләмнең коммуникатив типлары буенча бәйләнешле сөйләмне камилләштерү: сурәтләп сөйләү,  эчтәлек сөйләү, хикәя төзү, персонажларны характерлау, хәбәр  итү. Монологик сөйләм күләме: кимендә 8 – 10 фраза (5–7 нче сыйныфлар), 10 –12 фраза (8–9 нчы сыйныфлар). Сөйләмнең вакыт ягыннан дәвамлылыгы – 1,5 – 2 мин (9 нчы сыйныф).</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Тыңлап  аңлау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lastRenderedPageBreak/>
        <w:t>Программада тәкъдим ителгән эчтәлек нигезендә төрле төрдәге тыңлап аңлау күнегүләрен үти белү;сүзләрне, җөмләләрне аңлап тәрҗемә итә белү;зур булмаган аутентив яки адаптацияләнгән әдәби әсәрләрдән өзекләрне, мәгълүмати характердагы текстларны, вакытлы матбугат язмаларын тыңлап аңлап, эчтәлеге буенча фикер әйтү, аралашуга чыгу.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Тыңлап аңлау күнегүләренең вакыт ягыннан яңгырау озынлыгы: 1,2 – 1,5 мин (9 нчы сыйныф).</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Программаның предмет эчтәлегенә туры килгән әдәби, фәнни-популяр,рәсми характердагы текстлар белән танышу барышында,мәгълүмат белән эшләү күнекмәләренә ия булу.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Мәгълүматны танып белү, үзләштерү ихтыяҗыннан чыгып, тәкъдим ителгән текстларны аңлап укырга өйрәнү.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Күрмә-символик мәгълүматлы, иллюстрацияле, таблицалы текстлар белән эшләү күнекмәләренә ия булу.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Текст укыганда, кирәкле мәгълүматны  аерып алу, системага салу, чагыштыру, анализлау, гомумиләштерү, интерпретацияләү һәм үзгәртү кебек эшчәнлекләрне үзләштерү.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Текстның эчтәлегенә нигезләнеп, контекст буенча яңа сүзләрнең мәгънәсен аңлау.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 өчен текстның күләме:300 сүзгә кадәр (9 нчы сыйныф)</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Язу</w:t>
      </w:r>
    </w:p>
    <w:p w:rsidR="00F33486" w:rsidRPr="00956B99" w:rsidRDefault="00F33486" w:rsidP="00F33486">
      <w:pPr>
        <w:pStyle w:val="a8"/>
        <w:jc w:val="both"/>
        <w:rPr>
          <w:rFonts w:ascii="Times New Roman" w:hAnsi="Times New Roman"/>
          <w:color w:val="FF0000"/>
          <w:sz w:val="28"/>
          <w:szCs w:val="28"/>
          <w:lang w:val="tt-RU"/>
        </w:rPr>
      </w:pPr>
      <w:r w:rsidRPr="00956B99">
        <w:rPr>
          <w:rFonts w:ascii="Times New Roman" w:hAnsi="Times New Roman"/>
          <w:sz w:val="28"/>
          <w:szCs w:val="28"/>
          <w:lang w:val="tt-RU"/>
        </w:rPr>
        <w:t>Программада тәкъдим ителгән эчтәлек нигезендә  актив куллануда булган сүзләрне дөрес яза, төрле калыптагы диалоглар, конкрет бер тема буенча хикәя төзи белү,прагматиктекстлар (рецептлар, белдерүләр, афиша һ.б.), эпистоляр жанр текстларын (шәхси һәм рәсми хатлар, котлаулар һ.б)дөрес язабелү; проблемага карата фикерне язмача җиткерә белү;тәкъдим ителгән текстның эчтәлегенә нигезләнеп, аныүзгәртеп яки дәвам итеп язабелү.</w:t>
      </w:r>
    </w:p>
    <w:p w:rsidR="00F33486" w:rsidRPr="00956B99" w:rsidRDefault="00F33486" w:rsidP="00F33486">
      <w:pPr>
        <w:pStyle w:val="a8"/>
        <w:jc w:val="both"/>
        <w:rPr>
          <w:rFonts w:ascii="Times New Roman" w:hAnsi="Times New Roman"/>
          <w:color w:val="FF0000"/>
          <w:sz w:val="28"/>
          <w:szCs w:val="28"/>
          <w:lang w:val="tt-RU"/>
        </w:rPr>
      </w:pPr>
      <w:r w:rsidRPr="00956B99">
        <w:rPr>
          <w:rFonts w:ascii="Times New Roman" w:hAnsi="Times New Roman"/>
          <w:sz w:val="28"/>
          <w:szCs w:val="28"/>
          <w:lang w:val="tt-RU"/>
        </w:rPr>
        <w:t>Язма эшнең күләме: 70 – 80сүзгә кадәр (9 нчы сыйныф).</w:t>
      </w:r>
    </w:p>
    <w:p w:rsidR="00F33486" w:rsidRPr="00956B99" w:rsidRDefault="00F33486" w:rsidP="00F33486">
      <w:pPr>
        <w:pStyle w:val="a8"/>
        <w:jc w:val="both"/>
        <w:rPr>
          <w:rFonts w:ascii="Times New Roman" w:hAnsi="Times New Roman"/>
          <w:b/>
          <w:noProof/>
          <w:color w:val="000000"/>
          <w:spacing w:val="11"/>
          <w:sz w:val="28"/>
          <w:szCs w:val="28"/>
          <w:lang w:val="tt-RU"/>
        </w:rPr>
      </w:pPr>
      <w:r w:rsidRPr="00956B99">
        <w:rPr>
          <w:rFonts w:ascii="Times New Roman" w:hAnsi="Times New Roman"/>
          <w:b/>
          <w:noProof/>
          <w:color w:val="000000"/>
          <w:spacing w:val="11"/>
          <w:sz w:val="28"/>
          <w:szCs w:val="28"/>
          <w:lang w:val="tt-RU"/>
        </w:rPr>
        <w:t>Татар теле (татар группасы)</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be-BY"/>
        </w:rPr>
        <w:t>Аралашу компетенциясе – барлык сөйләм эшчәнлеге төрләренә ия булу, башкалар әйткәнне аңлау һәм үз фикереңне белдерү өчен тупланган белем, осталык, күнекмәләр җыелмасы</w:t>
      </w:r>
      <w:r w:rsidRPr="00956B99">
        <w:rPr>
          <w:rFonts w:ascii="Times New Roman" w:hAnsi="Times New Roman"/>
          <w:color w:val="000000"/>
          <w:sz w:val="28"/>
          <w:szCs w:val="28"/>
          <w:lang w:val="be-BY"/>
        </w:rPr>
        <w:sym w:font="Symbol" w:char="F03B"/>
      </w:r>
      <w:r w:rsidRPr="00956B99">
        <w:rPr>
          <w:rFonts w:ascii="Times New Roman" w:hAnsi="Times New Roman"/>
          <w:color w:val="000000"/>
          <w:sz w:val="28"/>
          <w:szCs w:val="28"/>
          <w:lang w:val="be-BY"/>
        </w:rPr>
        <w:t xml:space="preserve"> хәзерге татар әдәби телендә телдән һәм язма формада ирекле аралашу, бәйләнешле сөйләм күнекмәләрен булдыру; сөйләмнең грамматик ягын дөрес итеп үзләштерү</w:t>
      </w:r>
      <w:r w:rsidRPr="00956B99">
        <w:rPr>
          <w:rFonts w:ascii="Times New Roman" w:hAnsi="Times New Roman"/>
          <w:color w:val="000000"/>
          <w:sz w:val="28"/>
          <w:szCs w:val="28"/>
          <w:lang w:val="be-BY"/>
        </w:rPr>
        <w:sym w:font="Symbol" w:char="F03B"/>
      </w:r>
      <w:r w:rsidRPr="00956B99">
        <w:rPr>
          <w:rFonts w:ascii="Times New Roman" w:hAnsi="Times New Roman"/>
          <w:color w:val="000000"/>
          <w:sz w:val="28"/>
          <w:szCs w:val="28"/>
          <w:lang w:val="be-BY"/>
        </w:rPr>
        <w:t xml:space="preserve"> урта сыйныф укучыларына хас булган кызыксыну даирәсенә, психологик һәм төрле аралашу ситуа</w:t>
      </w:r>
      <w:r w:rsidRPr="00956B99">
        <w:rPr>
          <w:rFonts w:ascii="Times New Roman" w:hAnsi="Times New Roman"/>
          <w:color w:val="000000"/>
          <w:sz w:val="28"/>
          <w:szCs w:val="28"/>
          <w:lang w:val="tt-RU"/>
        </w:rPr>
        <w:t>цияләренә бәйле</w:t>
      </w:r>
      <w:r w:rsidRPr="00956B99">
        <w:rPr>
          <w:rFonts w:ascii="Times New Roman" w:hAnsi="Times New Roman"/>
          <w:color w:val="000000"/>
          <w:sz w:val="28"/>
          <w:szCs w:val="28"/>
          <w:lang w:val="be-BY"/>
        </w:rPr>
        <w:t xml:space="preserve"> рәвештә туган телдә аралаша белү, дәресләрдә үзләштергән белем һәм күнекмәләрдән нәтиҗәле итеп файдалану.</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be-BY"/>
        </w:rPr>
        <w:t>Лингвистик компетенция – тел белеме, аның төзелеше, үсеше һәм функц</w:t>
      </w:r>
      <w:r w:rsidRPr="00956B99">
        <w:rPr>
          <w:rFonts w:ascii="Times New Roman" w:hAnsi="Times New Roman"/>
          <w:color w:val="000000"/>
          <w:sz w:val="28"/>
          <w:szCs w:val="28"/>
          <w:lang w:val="tt-RU"/>
        </w:rPr>
        <w:t xml:space="preserve">иясе турындагы белемнәрне системалаштыру, </w:t>
      </w:r>
      <w:r w:rsidRPr="00956B99">
        <w:rPr>
          <w:rFonts w:ascii="Times New Roman" w:hAnsi="Times New Roman"/>
          <w:color w:val="000000"/>
          <w:sz w:val="28"/>
          <w:szCs w:val="28"/>
          <w:lang w:val="be-BY"/>
        </w:rPr>
        <w:t>лингвистик анализ ясый белү; тел белеме һәм аның бүлекләре буенча гомуми мәгъ</w:t>
      </w:r>
      <w:r w:rsidRPr="00956B99">
        <w:rPr>
          <w:rFonts w:ascii="Times New Roman" w:hAnsi="Times New Roman"/>
          <w:color w:val="000000"/>
          <w:sz w:val="28"/>
          <w:szCs w:val="28"/>
          <w:lang w:val="tt-RU"/>
        </w:rPr>
        <w:t xml:space="preserve">лүматлылык; татар әдәби теленең төп нормаларына ия булу, укучыларның сүзлек байлыгының, сөйләмнәренең грамматик </w:t>
      </w:r>
      <w:r w:rsidRPr="00956B99">
        <w:rPr>
          <w:rFonts w:ascii="Times New Roman" w:hAnsi="Times New Roman"/>
          <w:color w:val="000000"/>
          <w:sz w:val="28"/>
          <w:szCs w:val="28"/>
          <w:lang w:val="tt-RU"/>
        </w:rPr>
        <w:lastRenderedPageBreak/>
        <w:t>төзелешенең камиллеге; төрле лингвистик сүзлекләрдән ирекле файдалана алу.</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tt-RU"/>
        </w:rPr>
        <w:t>Телгә өйрәткәндә, аралашу</w:t>
      </w:r>
      <w:r w:rsidRPr="00956B99">
        <w:rPr>
          <w:rFonts w:ascii="Times New Roman" w:hAnsi="Times New Roman"/>
          <w:color w:val="000000"/>
          <w:sz w:val="28"/>
          <w:szCs w:val="28"/>
          <w:lang w:val="be-BY"/>
        </w:rPr>
        <w:t xml:space="preserve"> эшчәнлегенә караган универсал</w:t>
      </w:r>
      <w:r w:rsidRPr="00956B99">
        <w:rPr>
          <w:rFonts w:ascii="Times New Roman" w:hAnsi="Times New Roman"/>
          <w:color w:val="000000"/>
          <w:sz w:val="28"/>
          <w:szCs w:val="28"/>
          <w:lang w:val="tt-RU"/>
        </w:rPr>
        <w:t xml:space="preserve">ь </w:t>
      </w:r>
      <w:r w:rsidRPr="00956B99">
        <w:rPr>
          <w:rFonts w:ascii="Times New Roman" w:hAnsi="Times New Roman"/>
          <w:color w:val="000000"/>
          <w:sz w:val="28"/>
          <w:szCs w:val="28"/>
          <w:lang w:val="be-BY"/>
        </w:rPr>
        <w:t xml:space="preserve"> күнекмәләрдән түбәндәгеләрне булдыруга һәм үстерүгә өстенлек бирелә:</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be-BY"/>
        </w:rPr>
        <w:t>төркем белән эшләү күнекмәләре алу. Укучының иптәшләре һәм</w:t>
      </w:r>
      <w:r w:rsidRPr="00956B99">
        <w:rPr>
          <w:rFonts w:ascii="Times New Roman" w:hAnsi="Times New Roman"/>
          <w:color w:val="000000"/>
          <w:sz w:val="28"/>
          <w:szCs w:val="28"/>
          <w:lang w:val="be-BY"/>
        </w:rPr>
        <w:br/>
        <w:t>укытучы белән бергәләшеп эшләү күнекмәләренә ия булуы балаларны мораль</w:t>
      </w:r>
      <w:r w:rsidRPr="00956B99">
        <w:rPr>
          <w:rFonts w:ascii="Times New Roman" w:hAnsi="Times New Roman"/>
          <w:color w:val="000000"/>
          <w:sz w:val="28"/>
          <w:szCs w:val="28"/>
          <w:lang w:val="tt-RU"/>
        </w:rPr>
        <w:t>-әхлакый һәм психологик яктан да гамәли эш алымнарына өйрәтә;</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tt-RU"/>
        </w:rPr>
        <w:t>аралашу компетен</w:t>
      </w:r>
      <w:r w:rsidRPr="00956B99">
        <w:rPr>
          <w:rFonts w:ascii="Times New Roman" w:hAnsi="Times New Roman"/>
          <w:color w:val="000000"/>
          <w:sz w:val="28"/>
          <w:szCs w:val="28"/>
          <w:lang w:val="be-BY"/>
        </w:rPr>
        <w:t>ц</w:t>
      </w:r>
      <w:r w:rsidRPr="00956B99">
        <w:rPr>
          <w:rFonts w:ascii="Times New Roman" w:hAnsi="Times New Roman"/>
          <w:color w:val="000000"/>
          <w:sz w:val="28"/>
          <w:szCs w:val="28"/>
          <w:lang w:val="tt-RU"/>
        </w:rPr>
        <w:t>иясе төрле бурычларны хәл итү алымнарын үзләштерү, телне өйрәнү башка кешеләр белән аралашуның нигезен тәшкил итүен истә тотарга да өйрәтә, шул максаттан тормыш хәлләренә бәйле рәвештә иптәшең белән аралашу нормаларын һәм формаларын үзләштерүне дә күз уңында тота;</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tt-RU"/>
        </w:rPr>
        <w:t>телне өйрәнү сөйләм эшчәнлеген үстерүне дә алгы планга куя, бу исә укучыларның ана телен өйрәнгәндә аралашу компетен</w:t>
      </w:r>
      <w:r w:rsidRPr="00956B99">
        <w:rPr>
          <w:rFonts w:ascii="Times New Roman" w:hAnsi="Times New Roman"/>
          <w:color w:val="000000"/>
          <w:sz w:val="28"/>
          <w:szCs w:val="28"/>
          <w:lang w:val="be-BY"/>
        </w:rPr>
        <w:t>ц</w:t>
      </w:r>
      <w:r w:rsidRPr="00956B99">
        <w:rPr>
          <w:rFonts w:ascii="Times New Roman" w:hAnsi="Times New Roman"/>
          <w:color w:val="000000"/>
          <w:sz w:val="28"/>
          <w:szCs w:val="28"/>
          <w:lang w:val="tt-RU"/>
        </w:rPr>
        <w:t>иясен истә тотып эш итәргә этәргеч ясый.</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be-BY"/>
        </w:rPr>
        <w:t>Этнокультура өлкәсенә караган компетенция, ягъни телне милли-мәдәни яссылыкта үзләштерү  —  укучыларны сөйләмгә өйрәткәндә, рухи, эстетик тәрбия һәм белем бирү чарасы буларак, милли үзенчәлекләрне чагылдырган текстлар белән эшләү; тормыш-көнкүреш, гореф-гадәт үзенчәлекләрен, сынлы сәнгать әсәрләрен, халык авыз иҗаты үрнәкләрен белү; татар сөйләм әдәбе нормаларын үзләштерү, шулар аша халыкның милли-мәдәни үзенчәлекләрен аңлау, телнең милләтләр арасында аралашу-аңлашу чарасы булуына төшенү; тел тарихы белән халык тормышының аерылгысыз булуын күзаллау.</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be-BY"/>
        </w:rPr>
        <w:t xml:space="preserve">Шуның белән беррәттән, </w:t>
      </w:r>
      <w:r w:rsidRPr="00956B99">
        <w:rPr>
          <w:rFonts w:ascii="Times New Roman" w:hAnsi="Times New Roman"/>
          <w:color w:val="000000"/>
          <w:sz w:val="28"/>
          <w:szCs w:val="28"/>
          <w:lang w:val="tt-RU"/>
        </w:rPr>
        <w:t>аралашу</w:t>
      </w:r>
      <w:r w:rsidRPr="00956B99">
        <w:rPr>
          <w:rFonts w:ascii="Times New Roman" w:hAnsi="Times New Roman"/>
          <w:color w:val="000000"/>
          <w:sz w:val="28"/>
          <w:szCs w:val="28"/>
          <w:lang w:val="be-BY"/>
        </w:rPr>
        <w:t xml:space="preserve"> эшчәнлегенә караган универсаль</w:t>
      </w:r>
      <w:r w:rsidRPr="00956B99">
        <w:rPr>
          <w:rFonts w:ascii="Times New Roman" w:hAnsi="Times New Roman"/>
          <w:color w:val="000000"/>
          <w:sz w:val="28"/>
          <w:szCs w:val="28"/>
          <w:lang w:val="tt-RU"/>
        </w:rPr>
        <w:t xml:space="preserve"> </w:t>
      </w:r>
      <w:r w:rsidRPr="00956B99">
        <w:rPr>
          <w:rFonts w:ascii="Times New Roman" w:hAnsi="Times New Roman"/>
          <w:color w:val="000000"/>
          <w:sz w:val="28"/>
          <w:szCs w:val="28"/>
          <w:lang w:val="be-BY"/>
        </w:rPr>
        <w:t xml:space="preserve"> күнекмәләрдән түбәндәгеләрне ассызыклап китү урынлы булыр:</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be-BY"/>
        </w:rPr>
        <w:t>төркем белән эшләү күнекмәләре алу. Укучының иптәшләре һәм укытучы белән бергәләшеп эшләү күнекмәләренә ия булуы балаларны мораль</w:t>
      </w:r>
      <w:r w:rsidRPr="00956B99">
        <w:rPr>
          <w:rFonts w:ascii="Times New Roman" w:hAnsi="Times New Roman"/>
          <w:color w:val="000000"/>
          <w:sz w:val="28"/>
          <w:szCs w:val="28"/>
          <w:lang w:val="tt-RU"/>
        </w:rPr>
        <w:t>-әхлакый һәм психологик яктан да гамәли эш алымнарына өйрәтә;</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tt-RU"/>
        </w:rPr>
        <w:t>аралашу компетен</w:t>
      </w:r>
      <w:r w:rsidRPr="00956B99">
        <w:rPr>
          <w:rFonts w:ascii="Times New Roman" w:hAnsi="Times New Roman"/>
          <w:color w:val="000000"/>
          <w:sz w:val="28"/>
          <w:szCs w:val="28"/>
          <w:lang w:val="be-BY"/>
        </w:rPr>
        <w:t>ц</w:t>
      </w:r>
      <w:r w:rsidRPr="00956B99">
        <w:rPr>
          <w:rFonts w:ascii="Times New Roman" w:hAnsi="Times New Roman"/>
          <w:color w:val="000000"/>
          <w:sz w:val="28"/>
          <w:szCs w:val="28"/>
          <w:lang w:val="tt-RU"/>
        </w:rPr>
        <w:t>иясе төрле бурычларны хәл итү алымнарын үзләштерү, телне өйрәнү башка кешеләр белән аралашуның нигезен тәшкил итүен истә тотарга да өйрәтә һәм шул максаттан тормыш хәлләренә бәйле рәвештә иптәшең белән аралашу нормаларын һәм формаларын үзләштерүне дә күз уңында тота;</w:t>
      </w:r>
    </w:p>
    <w:p w:rsidR="00F33486" w:rsidRPr="00956B99" w:rsidRDefault="00F33486" w:rsidP="00F33486">
      <w:pPr>
        <w:pStyle w:val="a8"/>
        <w:jc w:val="both"/>
        <w:rPr>
          <w:rFonts w:ascii="Times New Roman" w:hAnsi="Times New Roman"/>
          <w:color w:val="000000"/>
          <w:sz w:val="28"/>
          <w:szCs w:val="28"/>
          <w:lang w:val="be-BY"/>
        </w:rPr>
      </w:pPr>
      <w:r w:rsidRPr="00956B99">
        <w:rPr>
          <w:rFonts w:ascii="Times New Roman" w:hAnsi="Times New Roman"/>
          <w:color w:val="000000"/>
          <w:sz w:val="28"/>
          <w:szCs w:val="28"/>
          <w:lang w:val="tt-RU"/>
        </w:rPr>
        <w:t>телне өйрәнү сөйләм эшчәнлеген үстерүне дә алгы планга куя, бу исә укучыларның ана телен өйрәнгәндә аралашу компетен</w:t>
      </w:r>
      <w:r w:rsidRPr="00956B99">
        <w:rPr>
          <w:rFonts w:ascii="Times New Roman" w:hAnsi="Times New Roman"/>
          <w:color w:val="000000"/>
          <w:sz w:val="28"/>
          <w:szCs w:val="28"/>
          <w:lang w:val="be-BY"/>
        </w:rPr>
        <w:t>ц</w:t>
      </w:r>
      <w:r w:rsidRPr="00956B99">
        <w:rPr>
          <w:rFonts w:ascii="Times New Roman" w:hAnsi="Times New Roman"/>
          <w:color w:val="000000"/>
          <w:sz w:val="28"/>
          <w:szCs w:val="28"/>
          <w:lang w:val="tt-RU"/>
        </w:rPr>
        <w:t>иясен истә тотып эш итәргә этәргеч ясый.</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be-BY"/>
        </w:rPr>
        <w:t>Бу җәһәттән, татар телен өйрәнгәндә, укучыларның универсаль  танып-белү гамәлләрен булдыру һәм камилләштерү алдагы нәтиҗәләргә китерә</w:t>
      </w:r>
      <w:r w:rsidRPr="00956B99">
        <w:rPr>
          <w:rFonts w:ascii="Times New Roman" w:hAnsi="Times New Roman"/>
          <w:color w:val="000000"/>
          <w:sz w:val="28"/>
          <w:szCs w:val="28"/>
          <w:lang w:val="tt-RU"/>
        </w:rPr>
        <w:t>:</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балалар проектлау-тикшеренү күнекмәләрен гамәли яктан үзләштерәләр;</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lastRenderedPageBreak/>
        <w:t>мәгънәсенә төшенеп уку һәм алган мәгълүмат белән эшли белү күнекмәләре бирелә;</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танып-белү методын гамәли яктан куллана белергә өйрәтә, бу яктан тел өйрәнү дәресләрендә укучылар логик фикерләү алымнарына да ия булалар.</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Башлангыч сыйныфта алган, үзләштерелгән мәгълүмат белән эшләү күнекмәләре 5-9 нчы сыйныфларда тагын да камилләштерелә һәм үстерелә. Бу уңайдан түбәндәге нәтиҗәләргә ирешелә:</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әзер мәгълүмат чыганакларындагы фикерләрне системага салып, чагыштырып, тикшереп һәм гомумиләштереп, мөстәкыйль аңлатмалар бирергә өйрәнелә;</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аерым текстлар белән эшләгәндә, төп фикерне аерып алып, аны тел    рәвешендә кыска, җыйнак һәм төгәл итеп, график (таблица, схема, карта яки диаграмма) формасында җиткерү;булган таблица, схема һәм график рәсемнәрне тутыра яки тулыландыра белү. Моның өчен тел дәресләрендә мәгълүматны төрле чыганаклардан һәм заманча техник чаратлар ярдәмендә эзләп табарга өйрәтү, Интернет челтәреннән урынлы, чамасын белеп һәм дөрес итеп файдалану.</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Укучыларның танып-белү компетенциясен үстерүдә түбәндәге нәтиҗәләргә ирешү күздә тотыла:</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ана теле дәресләрендә укучылар туган илнең тарихи-географик образын күзаллый белергә, шуңа бәйле рәвештә туган ягының тарихын һәм географиясен, аның мәдәни мирасын һәм традицияләрен күзаллый белү;</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тел дәресләрендә үтелә торган темаларга бәйле рәвештә туган илнең иҗтимагый-сәяси төзелешен, анда булып узган тарихи вакыйгаларны хронологик һәм фактик яктан белергә бурычлы; шуңа бәйле рәвештә дәүләт символлары  булып саналган герб, флаг һәм гимнны, дәүләт бәйрәмнәрен дә белү;</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илнең гражданнары буларак, укучылар үзләренең хокук һәм бурычларын,  милли традицияләрен, мәдәниятларын, аның кыйммәтләрен аңлау һәм белү.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Тел системасы</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“Фонетика. Орфоэпия. Графика”</w:t>
      </w:r>
      <w:r w:rsidRPr="00956B99">
        <w:rPr>
          <w:rFonts w:ascii="Times New Roman" w:hAnsi="Times New Roman"/>
          <w:sz w:val="28"/>
          <w:szCs w:val="28"/>
          <w:lang w:val="tt-RU"/>
        </w:rPr>
        <w:t xml:space="preserve"> бүлегендә төп һәм югары сыйныфларда укучылар түбәндәгеләрне үзләштерә: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сүзләргә фонетик анализ ясарга өйрәнә;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татар теленең орфоэпик кагыйдәләрен саклап сөйләшүнең мөһимлеген аңлый;</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татар теленең орфоэпик сүзлегеннән төрле белешмәләрдән кирәклек мәгълүматны табып, аларны тиешле урында дөрес итеп кулланырга өйрәнә.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фонетиканың төрле сәнгат</w:t>
      </w:r>
      <w:r w:rsidRPr="00956B99">
        <w:rPr>
          <w:rFonts w:ascii="Times New Roman" w:hAnsi="Times New Roman"/>
          <w:sz w:val="28"/>
          <w:szCs w:val="28"/>
        </w:rPr>
        <w:t>ьле уку чараларын аер</w:t>
      </w:r>
      <w:r w:rsidRPr="00956B99">
        <w:rPr>
          <w:rFonts w:ascii="Times New Roman" w:hAnsi="Times New Roman"/>
          <w:sz w:val="28"/>
          <w:szCs w:val="28"/>
          <w:lang w:val="tt-RU"/>
        </w:rPr>
        <w:t>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xml:space="preserve">проза һәм поэзия </w:t>
      </w:r>
      <w:r w:rsidRPr="00956B99">
        <w:rPr>
          <w:rFonts w:ascii="Times New Roman" w:hAnsi="Times New Roman"/>
          <w:sz w:val="28"/>
          <w:szCs w:val="28"/>
        </w:rPr>
        <w:t>ж</w:t>
      </w:r>
      <w:r w:rsidRPr="00956B99">
        <w:rPr>
          <w:rFonts w:ascii="Times New Roman" w:hAnsi="Times New Roman"/>
          <w:sz w:val="28"/>
          <w:szCs w:val="28"/>
          <w:lang w:val="tt-RU"/>
        </w:rPr>
        <w:t>анрына караган текстларны сәнгат</w:t>
      </w:r>
      <w:r w:rsidRPr="00956B99">
        <w:rPr>
          <w:rFonts w:ascii="Times New Roman" w:hAnsi="Times New Roman"/>
          <w:sz w:val="28"/>
          <w:szCs w:val="28"/>
        </w:rPr>
        <w:t>ь</w:t>
      </w:r>
      <w:r w:rsidRPr="00956B99">
        <w:rPr>
          <w:rFonts w:ascii="Times New Roman" w:hAnsi="Times New Roman"/>
          <w:sz w:val="28"/>
          <w:szCs w:val="28"/>
          <w:lang w:val="tt-RU"/>
        </w:rPr>
        <w:t>ле итеп уку;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lastRenderedPageBreak/>
        <w:t>мультимедия формасындагы орфоэпик сүзлек һәм белешмә материаллардан кирәкле мәгълүматны эзләп табып, аны үзенә кирәк вакытта файдалана белү.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 xml:space="preserve">“Морфемика һәм сүз төзелеше” </w:t>
      </w:r>
      <w:r w:rsidRPr="00956B99">
        <w:rPr>
          <w:rFonts w:ascii="Times New Roman" w:hAnsi="Times New Roman"/>
          <w:sz w:val="28"/>
          <w:szCs w:val="28"/>
          <w:lang w:val="tt-RU"/>
        </w:rPr>
        <w:t>бүлегендә укучы түбәндәгеләрне өйрәнә: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сүзне морфемаларга бүлә;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өйрәнелгән сүз ясау ысулларын билгели;</w:t>
      </w:r>
    </w:p>
    <w:p w:rsidR="00F33486" w:rsidRPr="00956B99" w:rsidRDefault="00F33486" w:rsidP="00F33486">
      <w:pPr>
        <w:pStyle w:val="a8"/>
        <w:jc w:val="both"/>
        <w:rPr>
          <w:rFonts w:ascii="Times New Roman" w:hAnsi="Times New Roman"/>
          <w:i/>
          <w:sz w:val="28"/>
          <w:szCs w:val="28"/>
          <w:lang w:val="tt-RU"/>
        </w:rPr>
      </w:pPr>
      <w:r w:rsidRPr="00956B99">
        <w:rPr>
          <w:rFonts w:ascii="Times New Roman" w:hAnsi="Times New Roman"/>
          <w:sz w:val="28"/>
          <w:szCs w:val="28"/>
          <w:lang w:val="tt-RU"/>
        </w:rPr>
        <w:t>бирелгән сүздән (тамырдан)  төрле  сүзләр ясый;</w:t>
      </w:r>
    </w:p>
    <w:p w:rsidR="00F33486" w:rsidRPr="00956B99" w:rsidRDefault="00F33486" w:rsidP="00F33486">
      <w:pPr>
        <w:pStyle w:val="a8"/>
        <w:jc w:val="both"/>
        <w:rPr>
          <w:rFonts w:ascii="Times New Roman" w:hAnsi="Times New Roman"/>
          <w:i/>
          <w:sz w:val="28"/>
          <w:szCs w:val="28"/>
          <w:lang w:val="tt-RU"/>
        </w:rPr>
      </w:pPr>
      <w:r w:rsidRPr="00956B99">
        <w:rPr>
          <w:rFonts w:ascii="Times New Roman" w:hAnsi="Times New Roman"/>
          <w:sz w:val="28"/>
          <w:szCs w:val="28"/>
          <w:lang w:val="tt-RU"/>
        </w:rPr>
        <w:t>морфемика һәм сүз ясалышын өйрәнү укучыны дөрес язарга, сүз төркемнәрен һәм җөмлә кисәкләрен танырга ярдәм итә.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тамырдаш сүзләр арасындагы мәгънә бәйләнешен һәм чылбырын күрү;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әдәби текстларда сүз ясау элементларының сурәтләү чарасы буларак та  әһәмиятен аңлау;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 ясалуга караган сүзлекләр һәм белешмә материалдан (мультимедия чараларыннан) кирәкле мәгълүматны табу;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сүзнең дөрес язылышын һәм лексик мәгънәсен аңлату өчен, аның этимологик ягына игътибар итү.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 xml:space="preserve">“Лексикология һәм фразеология” </w:t>
      </w:r>
      <w:r w:rsidRPr="00956B99">
        <w:rPr>
          <w:rFonts w:ascii="Times New Roman" w:hAnsi="Times New Roman"/>
          <w:sz w:val="28"/>
          <w:szCs w:val="28"/>
          <w:lang w:val="tt-RU"/>
        </w:rPr>
        <w:t>бүлегендә укучылар түбәндәгеләрне үзләштерә: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сүзләргә лексик анализ ясый (мәгънәсенә бәйле позицияләрне ачыклый; аңа килеп чыгышы, кулланылу өлкәсе һәм кулланылу дәрәҗәсе ягыннан чыгып бәя бирә);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сүзләрне тематик төркемнәргә берләштерә;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сүзләрнең синонимнар һәм антонимнар таба;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фразеологик әйтелмәләрне таный;</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телдән һәм язма сөйләмдә лексик нормаларны саклый;</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лексик синонимия күренешен кирәкмәгән кабатлаулардан саклау һәм сөйләмне бәйләнешле итү чарасы буларак файдалана;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сүзнең күчерелмә мәгънәсенә бәйле сурәтлү чараларын – метафора, эпитет, сынландыруны билгели;</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төрле лексик сүзлекләрдән (аңлатмалы, синонимнар, антонимнар, фразеологик) тиешенчә файдалана;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теленең сүзлек составына гомуми классифика</w:t>
      </w:r>
      <w:r w:rsidRPr="00956B99">
        <w:rPr>
          <w:rFonts w:ascii="Times New Roman" w:hAnsi="Times New Roman"/>
          <w:sz w:val="28"/>
          <w:szCs w:val="28"/>
        </w:rPr>
        <w:t>ц</w:t>
      </w:r>
      <w:r w:rsidRPr="00956B99">
        <w:rPr>
          <w:rFonts w:ascii="Times New Roman" w:hAnsi="Times New Roman"/>
          <w:sz w:val="28"/>
          <w:szCs w:val="28"/>
          <w:lang w:val="tt-RU"/>
        </w:rPr>
        <w:t>ия ясау;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сүзнең лексик һәм грамматик мәгънәләрен аеру;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төрле омонимнарны тану;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үзенең һәм иптәшләренең сөйләмен төгәллеге, сүзләрне урынлы һәм сәнгатьле итеп куллана белүе ягыннан бәяләү;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публицистик һәм әдәби жанрдагы текстларда лексик-фразеологик чараларны таный, фәнни һәм махсус эш стилендә кулланыла торган лексик чараларны белү;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төрле лексик сүзлекләрдән (аңлатмалы, синонимнар, антонимнар, чит тел сүзләре, фразеологик) һәм  мультимедия чараларыннан кирәкле мәгълүматны эзләп табу.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lastRenderedPageBreak/>
        <w:t xml:space="preserve">“Морфология” </w:t>
      </w:r>
      <w:r w:rsidRPr="00956B99">
        <w:rPr>
          <w:rFonts w:ascii="Times New Roman" w:hAnsi="Times New Roman"/>
          <w:sz w:val="28"/>
          <w:szCs w:val="28"/>
          <w:lang w:val="tt-RU"/>
        </w:rPr>
        <w:t>бүлегендә укучы түбәндәгеләрне өйрәнә: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телендәге сүз төркемнәрен аера белә;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аерым сүз төркеменә керүе ягыннан (морфологик яктан) сүзләрне тикшерә;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 төркемнәренең төрле формаларын хәзерге татар әдәби теле нормалары кысаларында куллана;</w:t>
      </w:r>
    </w:p>
    <w:p w:rsidR="00F33486" w:rsidRPr="00956B99" w:rsidRDefault="00F33486" w:rsidP="00F33486">
      <w:pPr>
        <w:pStyle w:val="a8"/>
        <w:jc w:val="both"/>
        <w:rPr>
          <w:rFonts w:ascii="Times New Roman" w:hAnsi="Times New Roman"/>
          <w:i/>
          <w:sz w:val="28"/>
          <w:szCs w:val="28"/>
          <w:lang w:val="tt-RU"/>
        </w:rPr>
      </w:pPr>
      <w:r w:rsidRPr="00956B99">
        <w:rPr>
          <w:rFonts w:ascii="Times New Roman" w:hAnsi="Times New Roman"/>
          <w:sz w:val="28"/>
          <w:szCs w:val="28"/>
          <w:lang w:val="tt-RU"/>
        </w:rPr>
        <w:t>морфологик белем һәм күнекмәләрне сүзләрнең дөрес язылышына, башка төрле анализларга бәйле рәвештә куллана.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 морфологиянең сүзлек составын тикшерү;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грамматик омонимнарны аеру;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публицистик һәм әдәби жанрдагы текстларда морфологик берәмлекләрне тану, фәнни һәм махсус эш стилендә кулланыла торган морфологик формаларны белү;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төрле  сүзлекләрдән һәм  мультимедия чараларыннан морфологиягә кирәкле мәгълүматны эзләп табу.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“Синтаксис”</w:t>
      </w:r>
      <w:r w:rsidRPr="00956B99">
        <w:rPr>
          <w:rFonts w:ascii="Times New Roman" w:hAnsi="Times New Roman"/>
          <w:sz w:val="28"/>
          <w:szCs w:val="28"/>
          <w:lang w:val="tt-RU"/>
        </w:rPr>
        <w:t xml:space="preserve"> бүлеге түбәндәгеләрне күз алдында тота: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 синтаксисның төп берәмлекләреннән сүзтезмә һәм җөмләләрне, аларның төрләрен аерырга өйрәнә;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сүзтезмә һәм җөмләләрне төзелеше һәм мәгънәләре, кулланылу үзенәлекләре ягыннан тикшерә;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 төркемнәренең төрле синтаксик формаларын хәзерге татар әдәби теле нормалары кысаларында куллана;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укучылар синтаксистан булган белем һәм күнекмәләрен башка төрле анализлар вакытында да куллана белә.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публицистик һәм әдәби жанрдагы текстларда синтаксик чараларны тану, фәнни һәм махсус эш стилендә кулланыла торган синтаксик чараларны белү;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синтаксик конструкцияләрне функциональ-стилистик үзенчәлекләре ягыннан тикшеү, аларның сөйләмне сәнгатьле итү чарасы булуын аңлау.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“Орфография һәм пунктуа</w:t>
      </w:r>
      <w:r w:rsidRPr="00956B99">
        <w:rPr>
          <w:rFonts w:ascii="Times New Roman" w:hAnsi="Times New Roman"/>
          <w:i/>
          <w:sz w:val="28"/>
          <w:szCs w:val="28"/>
        </w:rPr>
        <w:t>ция»</w:t>
      </w:r>
      <w:r w:rsidRPr="00956B99">
        <w:rPr>
          <w:rFonts w:ascii="Times New Roman" w:hAnsi="Times New Roman"/>
          <w:sz w:val="28"/>
          <w:szCs w:val="28"/>
          <w:lang w:val="tt-RU"/>
        </w:rPr>
        <w:t xml:space="preserve"> бүлегендә укучы:</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язуда орфографик һәм пунктуацион нормаларны өйрәнелгән күләмдә файдалана;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сүзнең дөрес язылышын телдән сөйләү яки язма рәвештә аңлата;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орфографик һәм пунктуа</w:t>
      </w:r>
      <w:r w:rsidRPr="00956B99">
        <w:rPr>
          <w:rFonts w:ascii="Times New Roman" w:hAnsi="Times New Roman"/>
          <w:sz w:val="28"/>
          <w:szCs w:val="28"/>
        </w:rPr>
        <w:t>ц</w:t>
      </w:r>
      <w:r w:rsidRPr="00956B99">
        <w:rPr>
          <w:rFonts w:ascii="Times New Roman" w:hAnsi="Times New Roman"/>
          <w:sz w:val="28"/>
          <w:szCs w:val="28"/>
          <w:lang w:val="tt-RU"/>
        </w:rPr>
        <w:t>ион хаталарны таба һәм төзәтә;</w:t>
      </w:r>
    </w:p>
    <w:p w:rsidR="00F33486" w:rsidRPr="00956B99" w:rsidRDefault="00F33486" w:rsidP="00F33486">
      <w:pPr>
        <w:pStyle w:val="a8"/>
        <w:jc w:val="both"/>
        <w:rPr>
          <w:rFonts w:ascii="Times New Roman" w:hAnsi="Times New Roman"/>
          <w:i/>
          <w:sz w:val="28"/>
          <w:szCs w:val="28"/>
          <w:lang w:val="tt-RU"/>
        </w:rPr>
      </w:pPr>
      <w:r w:rsidRPr="00956B99">
        <w:rPr>
          <w:rFonts w:ascii="Times New Roman" w:hAnsi="Times New Roman"/>
          <w:sz w:val="28"/>
          <w:szCs w:val="28"/>
          <w:lang w:val="tt-RU"/>
        </w:rPr>
        <w:t>орфографик сүзлекләрдән һәм белешмәләрдән кирәкле мәгълүматны таба һәм аларны язуда куллана.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сөйләмдә орфографик һәм пунктуацион нормаларны саклауның әһәмиятен күрсәтү;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орфографик сүзлекләрдән һәм белешмәләрдән (мультимедия чараларыннан)  кирәкле мәгълүматны табу һәм аларны язуда урынлы итеп куллану.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 xml:space="preserve">“Стилистика”  </w:t>
      </w:r>
      <w:r w:rsidRPr="00956B99">
        <w:rPr>
          <w:rFonts w:ascii="Times New Roman" w:hAnsi="Times New Roman"/>
          <w:sz w:val="28"/>
          <w:szCs w:val="28"/>
          <w:lang w:val="tt-RU"/>
        </w:rPr>
        <w:t>бүлегендә укучы:</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lastRenderedPageBreak/>
        <w:t>функциональ (фәнни, махсус эш һәм публицистик) стильләр белән таныша, аларның жанр үзенчәлекләрен билгели;</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аудитория (иптәшләре) алдында чыгыш ясарга өйрәнә: аның темасын билгели, максат һәм бурычларын күрсәтә;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тел чараларын тыңлаучыларның яшь, психологик үзенчәлекләрен һәм сайланган темангың белем дәрәҗәсенә туры килүен һ.б. истә тотып сайлый.</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телдән һәм язма сөйләм арасындагы үзенчәлекләрне аңлый һәм аңлата белә;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төрле стиль һәм жанрга караган текстлар белән эшли (аларны билгеләнгән максаттан чыгып укый, мәгълүмати яктан кисәкләргә бүлеп эшкәртә);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төрле характердагы текстларны татар теленнән рус теленә тәрҗемә итә, бу вакытта телдән һәм язма сөйләм нормаларын саклап эш итә.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br/>
        <w:t xml:space="preserve">“Тел һәм мәдәният” </w:t>
      </w:r>
      <w:r w:rsidRPr="00956B99">
        <w:rPr>
          <w:rFonts w:ascii="Times New Roman" w:hAnsi="Times New Roman"/>
          <w:sz w:val="28"/>
          <w:szCs w:val="28"/>
          <w:lang w:val="tt-RU"/>
        </w:rPr>
        <w:t>бүлегендә укучы:</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милли-мәдәни компонентка ия булган тел берәмлекләрен халык авыз иҗаты әсәрләреннән, тарихи темаларга язылган һәм матур әдәбият әсәрләреннән аерып ала;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телне өйрәнү ил тарихын һәм мәдәниятен яхшырак белергә ярдәм итә дигән фикерне раслардай мисаллар таба;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көндәлек тормышта һәм укуда татар сөйләм әдәбе кагыйдәләрен белеп һәм тиешенчә куллана.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Укучыга түбәндәгеләрне үзләштерү мөмкинлеге бирелә:</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телнең халык мәдәнияте һәм тарихы белән аерылгысыз бәйләнештә булуын аерым мисаллар ярдәме белән тасвирлау;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сөйләм әдәбе кагыйдәләрен Россиядә яшәүче башка халыкларның сөйләм әдәбе кагыйдәләре белән чагыштыру, аларга характеристика бирү.</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әзер мәгълүмат чыганакларындагы фикерләрне системага салып, чагыштырып, тикшереп һәм гомумиләштереп, мөстәкыйль аңлатмалар бирергә өйрәнелә;</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аерым текстлар белән эшләгәндә, төп фикерне аерып алып, аны тезис рәвешендә кыска, җыйнак һәм төгәл итеп, график (таблица, схема, карта яки диаграмма) формасында җиткерү;</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булган таблица, схема һәм график рәсемнәрне тутыра яки тулыландыра белү. Моның өчен тел дәресләрендә мәгълүматны төрле чыганаклардан һәм заманча техник чаратлар ярдәмендә эзләп табарга өйрәтү, Интернет челтәреннән урынлы, чамасын белеп һәм дөрес итеп файдалану.</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Укучыларның танып-белү компетенциясен үстерүдә түбәндәге нәтиҗәләргә ирешү күздә тотыла:</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ана теле дәресләрендә укучылар туган илнең тарихи-географик образын күзаллый белергә, шуңа бәйле рәвештә туган ягының тарихын һәм географиясен, аның мәдәни мирасын һәм традицияләрен күзаллый белү;</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lastRenderedPageBreak/>
        <w:t>тел дәресләрендә үтелә торган темаларга бәйле рәвештә туган илнең иҗтимагый-сәяси төзелешен, анда булып узган тарихи вакыйгаларны хронологик һәм фактик яктан белергә бурычлы; шуңа бәйле рәвештә дәүләт символлары  булып саналган герб, флаг һәм гимнны, дәүләт бәйрәмнәрен дә белү;</w:t>
      </w:r>
    </w:p>
    <w:p w:rsidR="00F33486" w:rsidRPr="00956B99" w:rsidRDefault="00F33486" w:rsidP="00F33486">
      <w:pPr>
        <w:pStyle w:val="a8"/>
        <w:jc w:val="both"/>
        <w:rPr>
          <w:rFonts w:ascii="Times New Roman" w:hAnsi="Times New Roman"/>
          <w:color w:val="000000"/>
          <w:sz w:val="28"/>
          <w:szCs w:val="28"/>
          <w:lang w:val="tt-RU"/>
        </w:rPr>
      </w:pPr>
      <w:r w:rsidRPr="00956B99">
        <w:rPr>
          <w:rFonts w:ascii="Times New Roman" w:hAnsi="Times New Roman"/>
          <w:color w:val="000000"/>
          <w:sz w:val="28"/>
          <w:szCs w:val="28"/>
          <w:lang w:val="tt-RU"/>
        </w:rPr>
        <w:t>илнең гражданнары буларак, укучылар үзләренең хокук һәм бурычларын,  милли традицияләрен, мәдәниятларын, аның кыйммәтләрен аңлау һәм белү.</w:t>
      </w:r>
    </w:p>
    <w:p w:rsidR="00F33486" w:rsidRPr="00956B99" w:rsidRDefault="00F33486" w:rsidP="00F33486">
      <w:pPr>
        <w:pStyle w:val="a8"/>
        <w:jc w:val="both"/>
        <w:rPr>
          <w:rFonts w:ascii="Times New Roman" w:hAnsi="Times New Roman"/>
          <w:b/>
          <w:bCs/>
          <w:color w:val="000000"/>
          <w:sz w:val="28"/>
          <w:szCs w:val="28"/>
          <w:lang w:val="tt-RU"/>
        </w:rPr>
      </w:pPr>
      <w:r w:rsidRPr="00956B99">
        <w:rPr>
          <w:rFonts w:ascii="Times New Roman" w:hAnsi="Times New Roman"/>
          <w:b/>
          <w:bCs/>
          <w:color w:val="000000"/>
          <w:sz w:val="28"/>
          <w:szCs w:val="28"/>
          <w:lang w:val="tt-RU"/>
        </w:rPr>
        <w:t>1.2.5.18. ТАТАРСКАЯ ЛИТЕРАТУРА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Урта</w:t>
      </w:r>
      <w:r w:rsidRPr="00956B99">
        <w:rPr>
          <w:rFonts w:ascii="Times New Roman" w:hAnsi="Times New Roman"/>
          <w:color w:val="000000"/>
          <w:sz w:val="28"/>
          <w:szCs w:val="28"/>
          <w:lang w:val="tt-RU"/>
        </w:rPr>
        <w:t xml:space="preserve"> </w:t>
      </w:r>
      <w:r w:rsidRPr="00956B99">
        <w:rPr>
          <w:rFonts w:ascii="Times New Roman" w:hAnsi="Times New Roman"/>
          <w:sz w:val="28"/>
          <w:szCs w:val="28"/>
          <w:lang w:val="be-BY"/>
        </w:rPr>
        <w:t xml:space="preserve">сыйныфларда татар әдәбиятын укытуның  </w:t>
      </w:r>
      <w:r w:rsidRPr="00956B99">
        <w:rPr>
          <w:rFonts w:ascii="Times New Roman" w:hAnsi="Times New Roman"/>
          <w:sz w:val="28"/>
          <w:szCs w:val="28"/>
          <w:lang w:val="tt-RU"/>
        </w:rPr>
        <w:t>гомуми нәтиҗәләре түбәндәгеләр:</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 xml:space="preserve">укучыда әдәбиятны мөстәкыйль укып, аңларлык күнекмәләр </w:t>
      </w:r>
      <w:r w:rsidRPr="00956B99">
        <w:rPr>
          <w:rFonts w:ascii="Times New Roman" w:hAnsi="Times New Roman"/>
          <w:sz w:val="28"/>
          <w:szCs w:val="28"/>
          <w:lang w:val="tt-RU"/>
        </w:rPr>
        <w:t>булдыру;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color w:val="000000"/>
          <w:sz w:val="28"/>
          <w:szCs w:val="28"/>
          <w:lang w:val="tt-RU"/>
        </w:rPr>
        <w:t>татар сүз сәнгатен рус һәм дөнья әдәбияты фонында кабул итәргә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color w:val="000000"/>
          <w:sz w:val="28"/>
          <w:szCs w:val="28"/>
          <w:lang w:val="tt-RU"/>
        </w:rPr>
        <w:t>татар әдәби теле нормаларын саклап язу һәм сөйләү күнекмәләре булдыру;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color w:val="000000"/>
          <w:sz w:val="28"/>
          <w:szCs w:val="28"/>
          <w:lang w:val="tt-RU"/>
        </w:rPr>
        <w:t>кирәкле мәгълүмат һәм белемнәрне төрле чыганаклардан табу, алардан мөстәкыйль рәвештә кулланырга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Урта</w:t>
      </w:r>
      <w:r w:rsidRPr="00956B99">
        <w:rPr>
          <w:rFonts w:ascii="Times New Roman" w:hAnsi="Times New Roman"/>
          <w:color w:val="000000"/>
          <w:sz w:val="28"/>
          <w:szCs w:val="28"/>
          <w:lang w:val="tt-RU"/>
        </w:rPr>
        <w:t xml:space="preserve"> </w:t>
      </w:r>
      <w:r w:rsidRPr="00956B99">
        <w:rPr>
          <w:rFonts w:ascii="Times New Roman" w:hAnsi="Times New Roman"/>
          <w:sz w:val="28"/>
          <w:szCs w:val="28"/>
          <w:lang w:val="be-BY"/>
        </w:rPr>
        <w:t xml:space="preserve">сыйныфларда татар әдәбиятын укытуның  </w:t>
      </w:r>
      <w:r w:rsidRPr="00956B99">
        <w:rPr>
          <w:rFonts w:ascii="Times New Roman" w:hAnsi="Times New Roman"/>
          <w:sz w:val="28"/>
          <w:szCs w:val="28"/>
          <w:lang w:val="tt-RU"/>
        </w:rPr>
        <w:t>предмет нәтиҗәләре түбәндәгеләр:</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Танып-белү өлкәсендә</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татарча әдәби текстны кабул итәргә һәм аңларга, иҗат ителгән чор белән тарихи-мәдәни бәйләнешләрен һәм аңа салынган мәңгелек кыйммәтләрне күзалларга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укыган</w:t>
      </w:r>
      <w:r w:rsidRPr="00956B99">
        <w:rPr>
          <w:rFonts w:ascii="Times New Roman" w:hAnsi="Times New Roman"/>
          <w:sz w:val="28"/>
          <w:szCs w:val="28"/>
          <w:lang w:val="tt-RU"/>
        </w:rPr>
        <w:t xml:space="preserve"> әдәби әсәрнең эчтәлеген, темасын, проблемасын, идеясен беркадәр билгели, геройларын бәяли алуына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классик әдипләрнең тормыш һәм иҗат юлларына кагылышлы төп фактларны белүенә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 текстларын рус әдәбияты әсәрләре белән гомумкешелек кыйммәтләренә мөнәсәбәттә чагыштыру күнекмәләре формалаштыру;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бәяләү өлкәсендә</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әдәбиятына хас рухи-әхлакый кыйммәтләрне, әдәби-эстетик үзенчәлекләрне аңларга өйрәтү;</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color w:val="000000"/>
          <w:sz w:val="28"/>
          <w:szCs w:val="28"/>
          <w:lang w:val="tt-RU"/>
        </w:rPr>
        <w:t>мәдәния тара бәйләнешләрне саклау, укучының башка милләтләр мәдәнияте һәм әдәбиятыннан мәгълүматлы, башка халыкларның сүз сәнгатенә хөрмәтле мөнәсәбәттә, толерант булуына ирешү</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 xml:space="preserve">баланың үзаңын үстерү, ватанны </w:t>
      </w:r>
      <w:r w:rsidRPr="00956B99">
        <w:rPr>
          <w:rFonts w:ascii="Times New Roman" w:hAnsi="Times New Roman"/>
          <w:sz w:val="28"/>
          <w:szCs w:val="28"/>
          <w:lang w:val="tt-RU"/>
        </w:rPr>
        <w:t>яратырга өйрәтү, горурлык һәм гражданлык хисләре тәрбияләү;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 үрнәкләренә үз мөнәсәбәтеңне булдыру күнекмәсен формалаштыру.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коммуникатив яктан</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 әсәрләрен аңлап укый һәм кабул итә алуга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xml:space="preserve">әдәби әсәрдәге </w:t>
      </w:r>
      <w:r w:rsidRPr="00956B99">
        <w:rPr>
          <w:rFonts w:ascii="Times New Roman" w:hAnsi="Times New Roman"/>
          <w:sz w:val="28"/>
          <w:szCs w:val="28"/>
          <w:lang w:val="be-BY"/>
        </w:rPr>
        <w:t>вакыйга</w:t>
      </w:r>
      <w:r w:rsidRPr="00956B99">
        <w:rPr>
          <w:rFonts w:ascii="Times New Roman" w:hAnsi="Times New Roman"/>
          <w:sz w:val="28"/>
          <w:szCs w:val="28"/>
          <w:lang w:val="tt-RU"/>
        </w:rPr>
        <w:t>ларны һәм геройларны чагыштыру,</w:t>
      </w:r>
      <w:r w:rsidRPr="00956B99">
        <w:rPr>
          <w:rFonts w:ascii="Times New Roman" w:hAnsi="Times New Roman"/>
          <w:sz w:val="28"/>
          <w:szCs w:val="28"/>
          <w:lang w:val="be-BY"/>
        </w:rPr>
        <w:t xml:space="preserve"> </w:t>
      </w:r>
      <w:r w:rsidRPr="00956B99">
        <w:rPr>
          <w:rFonts w:ascii="Times New Roman" w:hAnsi="Times New Roman"/>
          <w:sz w:val="28"/>
          <w:szCs w:val="28"/>
          <w:lang w:val="tt-RU"/>
        </w:rPr>
        <w:t>әсәрне (өзекне) сәнгатьле итеп уку,</w:t>
      </w:r>
      <w:r w:rsidRPr="00956B99">
        <w:rPr>
          <w:rFonts w:ascii="Times New Roman" w:hAnsi="Times New Roman"/>
          <w:sz w:val="28"/>
          <w:szCs w:val="28"/>
          <w:lang w:val="be-BY"/>
        </w:rPr>
        <w:t xml:space="preserve"> </w:t>
      </w:r>
      <w:r w:rsidRPr="00956B99">
        <w:rPr>
          <w:rFonts w:ascii="Times New Roman" w:hAnsi="Times New Roman"/>
          <w:sz w:val="28"/>
          <w:szCs w:val="28"/>
          <w:lang w:val="tt-RU"/>
        </w:rPr>
        <w:t>өйрәнелгән әсәргә бәйле телдән һәм язмача фикерләрне белдерергә өйрәтү;</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tt-RU"/>
        </w:rPr>
        <w:lastRenderedPageBreak/>
        <w:t>аерым автор, аның әсәре, гомумән әдәбият турында кирәкле мәгълүматны белешмә әдәбият,  вакытлы матбугат, Интернет чаралары аша эзләү күнекмәсе булдыру;</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укучының  мөстәкыйль, иҗади фикерләвен активлаштыру;</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tt-RU"/>
        </w:rPr>
        <w:t>әдәби әсәрләр һәм ирекле темалар буенча татар телендә иҗади эшләр башкарырга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эстетик яктан</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әдәби әсәрнең эстетик кыйммәтен һәм милли үзенчәлекләрен тою хисе формалаштыру;</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F33486" w:rsidRPr="00956B99" w:rsidRDefault="00F33486" w:rsidP="00F33486">
      <w:pPr>
        <w:pStyle w:val="a8"/>
        <w:jc w:val="both"/>
        <w:rPr>
          <w:rFonts w:ascii="Times New Roman" w:hAnsi="Times New Roman"/>
          <w:i/>
          <w:sz w:val="28"/>
          <w:szCs w:val="28"/>
          <w:lang w:val="be-BY"/>
        </w:rPr>
      </w:pPr>
      <w:r w:rsidRPr="00956B99">
        <w:rPr>
          <w:rFonts w:ascii="Times New Roman" w:hAnsi="Times New Roman"/>
          <w:sz w:val="28"/>
          <w:szCs w:val="28"/>
          <w:lang w:val="tt-RU"/>
        </w:rPr>
        <w:t>рус һәм татар телендәге әдәби әсәрләрне чагыштырып бәяләргә, әхлакый идеалларның охшаш һәм аермалы якларын билгеләргә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УКЫТУНЫҢ  ПЛАНЛАШТЫРЫЛГАН  НӘТИҖӘЛӘРЕ</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Урта</w:t>
      </w:r>
      <w:r w:rsidRPr="00956B99">
        <w:rPr>
          <w:rFonts w:ascii="Times New Roman" w:hAnsi="Times New Roman"/>
          <w:color w:val="000000"/>
          <w:sz w:val="28"/>
          <w:szCs w:val="28"/>
          <w:lang w:val="tt-RU"/>
        </w:rPr>
        <w:t xml:space="preserve"> </w:t>
      </w:r>
      <w:r w:rsidRPr="00956B99">
        <w:rPr>
          <w:rFonts w:ascii="Times New Roman" w:hAnsi="Times New Roman"/>
          <w:sz w:val="28"/>
          <w:szCs w:val="28"/>
          <w:lang w:val="be-BY"/>
        </w:rPr>
        <w:t xml:space="preserve">сыйныфларда татар әдәбиятын укытуның  </w:t>
      </w:r>
      <w:r w:rsidRPr="00956B99">
        <w:rPr>
          <w:rFonts w:ascii="Times New Roman" w:hAnsi="Times New Roman"/>
          <w:sz w:val="28"/>
          <w:szCs w:val="28"/>
          <w:lang w:val="tt-RU"/>
        </w:rPr>
        <w:t>гомуми нәтиҗәләре түбәндәгеләр:</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 xml:space="preserve">укучыда әдәбиятны мөстәкыйль укып, аңларлык күнекмәләр </w:t>
      </w:r>
      <w:r w:rsidRPr="00956B99">
        <w:rPr>
          <w:rFonts w:ascii="Times New Roman" w:hAnsi="Times New Roman"/>
          <w:sz w:val="28"/>
          <w:szCs w:val="28"/>
          <w:lang w:val="tt-RU"/>
        </w:rPr>
        <w:t>булдыру;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color w:val="000000"/>
          <w:sz w:val="28"/>
          <w:szCs w:val="28"/>
          <w:lang w:val="tt-RU"/>
        </w:rPr>
        <w:t>татар сүз сәнгатен рус һәм дөнья әдәбияты фонында кабул итәргә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color w:val="000000"/>
          <w:sz w:val="28"/>
          <w:szCs w:val="28"/>
          <w:lang w:val="tt-RU"/>
        </w:rPr>
        <w:t>татар әдәби теле нормаларын саклап язу һәм сөйләү күнекмәләре булдыру;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color w:val="000000"/>
          <w:sz w:val="28"/>
          <w:szCs w:val="28"/>
          <w:lang w:val="tt-RU"/>
        </w:rPr>
        <w:t>кирәкле мәгълүмат һәм белемнәрне төрле чыганаклардан табу, алардан мөстәкыйль рәвештә кулланырга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5-9 класслар</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Урта</w:t>
      </w:r>
      <w:r w:rsidRPr="00956B99">
        <w:rPr>
          <w:rFonts w:ascii="Times New Roman" w:hAnsi="Times New Roman"/>
          <w:color w:val="000000"/>
          <w:sz w:val="28"/>
          <w:szCs w:val="28"/>
          <w:lang w:val="tt-RU"/>
        </w:rPr>
        <w:t xml:space="preserve"> </w:t>
      </w:r>
      <w:r w:rsidRPr="00956B99">
        <w:rPr>
          <w:rFonts w:ascii="Times New Roman" w:hAnsi="Times New Roman"/>
          <w:sz w:val="28"/>
          <w:szCs w:val="28"/>
          <w:lang w:val="be-BY"/>
        </w:rPr>
        <w:t xml:space="preserve">сыйныфларда татар әдәбиятын укытуның  </w:t>
      </w:r>
      <w:r w:rsidRPr="00956B99">
        <w:rPr>
          <w:rFonts w:ascii="Times New Roman" w:hAnsi="Times New Roman"/>
          <w:sz w:val="28"/>
          <w:szCs w:val="28"/>
          <w:lang w:val="tt-RU"/>
        </w:rPr>
        <w:t>предмет нәтиҗәләре түбәндәгеләр:</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Танып-белү өлкәсендә</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татарча әдәби текстны кабул итәргә һәм аңларга, иҗат ителгән чор белән тарихи-мәдәни бәйләнешләрен һәм аңа салынган мәңгелек кыйммәтләрне күзалларга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be-BY"/>
        </w:rPr>
        <w:t>укыган</w:t>
      </w:r>
      <w:r w:rsidRPr="00956B99">
        <w:rPr>
          <w:rFonts w:ascii="Times New Roman" w:hAnsi="Times New Roman"/>
          <w:sz w:val="28"/>
          <w:szCs w:val="28"/>
          <w:lang w:val="tt-RU"/>
        </w:rPr>
        <w:t xml:space="preserve"> әдәби әсәрнең эчтәлеген, темасын, проблемасын, идеясен беркадәр билгели, геройларын бәяли алуына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классик әдипләрнең тормыш һәм иҗат юлларына кагылышлы төп фактларны белүенә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 текстларын рус әдәбияты әсәрләре белән гомумкешелек кыйммәтләренә мөнәсәбәттә чагыштыру күнекмәләре формалаштыру;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бәяләү өлкәсендә</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әдәбиятына хас рухи-әхлакый кыйммәтләрне, әдәби-эстетик үзенчәлекләрне аңларга өйрәтү;</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color w:val="000000"/>
          <w:sz w:val="28"/>
          <w:szCs w:val="28"/>
          <w:lang w:val="tt-RU"/>
        </w:rPr>
        <w:t>мәдәниятара бәйләнешләрне саклау, укучының башка милләтләр мәдәнияте һәм әдәбиятыннан мәгълүматлы, башка халыкларның сүз сәнгатенә хөрмәтле мөнәсәбәттә, толерант булуына ирешү</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lastRenderedPageBreak/>
        <w:t xml:space="preserve">баланың үзаңын үстерү, ватанны </w:t>
      </w:r>
      <w:r w:rsidRPr="00956B99">
        <w:rPr>
          <w:rFonts w:ascii="Times New Roman" w:hAnsi="Times New Roman"/>
          <w:sz w:val="28"/>
          <w:szCs w:val="28"/>
          <w:lang w:val="tt-RU"/>
        </w:rPr>
        <w:t>яратырга өйрәтү, горурлык һәм гражданлык хисләре тәрбияләү;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 үрнәкләренә үз мөнәсәбәтеңне булдыру күнекмәсен формалаштыру.</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коммуникатив яктан</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татар әдәбияты әсәрләрен аңлап укый һәм кабул итә алуга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xml:space="preserve">әдәби әсәрдәге </w:t>
      </w:r>
      <w:r w:rsidRPr="00956B99">
        <w:rPr>
          <w:rFonts w:ascii="Times New Roman" w:hAnsi="Times New Roman"/>
          <w:sz w:val="28"/>
          <w:szCs w:val="28"/>
          <w:lang w:val="be-BY"/>
        </w:rPr>
        <w:t>вакыйга</w:t>
      </w:r>
      <w:r w:rsidRPr="00956B99">
        <w:rPr>
          <w:rFonts w:ascii="Times New Roman" w:hAnsi="Times New Roman"/>
          <w:sz w:val="28"/>
          <w:szCs w:val="28"/>
          <w:lang w:val="tt-RU"/>
        </w:rPr>
        <w:t>ларны һәм геройларны чагыштыру,</w:t>
      </w:r>
      <w:r w:rsidRPr="00956B99">
        <w:rPr>
          <w:rFonts w:ascii="Times New Roman" w:hAnsi="Times New Roman"/>
          <w:sz w:val="28"/>
          <w:szCs w:val="28"/>
          <w:lang w:val="be-BY"/>
        </w:rPr>
        <w:t xml:space="preserve"> </w:t>
      </w:r>
      <w:r w:rsidRPr="00956B99">
        <w:rPr>
          <w:rFonts w:ascii="Times New Roman" w:hAnsi="Times New Roman"/>
          <w:sz w:val="28"/>
          <w:szCs w:val="28"/>
          <w:lang w:val="tt-RU"/>
        </w:rPr>
        <w:t>әсәрне (өзекне) сәнгатьле итеп уку,</w:t>
      </w:r>
      <w:r w:rsidRPr="00956B99">
        <w:rPr>
          <w:rFonts w:ascii="Times New Roman" w:hAnsi="Times New Roman"/>
          <w:sz w:val="28"/>
          <w:szCs w:val="28"/>
          <w:lang w:val="be-BY"/>
        </w:rPr>
        <w:t xml:space="preserve"> </w:t>
      </w:r>
      <w:r w:rsidRPr="00956B99">
        <w:rPr>
          <w:rFonts w:ascii="Times New Roman" w:hAnsi="Times New Roman"/>
          <w:sz w:val="28"/>
          <w:szCs w:val="28"/>
          <w:lang w:val="tt-RU"/>
        </w:rPr>
        <w:t>өйрәнелгән әсәргә бәйле телдән һәм язмача фикерләрне белдерергә өйрәтү;</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tt-RU"/>
        </w:rPr>
        <w:t>аерым автор, аның әсәре, гомумән әдәбият турында кирәкле мәгълүматны белешмә әдәбият,  вакытлы матбугат, Интернет чаралары аша эзләү күнекмәсе булдыру;</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укучының  мөстәкыйль, иҗади фикерләвен активлаштыру;</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tt-RU"/>
        </w:rPr>
        <w:t>әдәби әсәрләр һәм ирекле темалар буенча татар телендә иҗади эшләр башкарырга өйрәтү.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i/>
          <w:sz w:val="28"/>
          <w:szCs w:val="28"/>
          <w:lang w:val="tt-RU"/>
        </w:rPr>
        <w:t>эстетик яктан</w:t>
      </w:r>
      <w:r w:rsidRPr="00956B99">
        <w:rPr>
          <w:rFonts w:ascii="Times New Roman" w:hAnsi="Times New Roman"/>
          <w:sz w:val="28"/>
          <w:szCs w:val="28"/>
          <w:lang w:val="tt-RU"/>
        </w:rPr>
        <w:t>:</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әдәби әсәрнең эстетик кыйммәтен һәм милли үзенчәлекләрен тою хисе формалаштыру;</w:t>
      </w:r>
    </w:p>
    <w:p w:rsidR="00F33486" w:rsidRPr="00956B99" w:rsidRDefault="00F33486" w:rsidP="00F33486">
      <w:pPr>
        <w:pStyle w:val="a8"/>
        <w:jc w:val="both"/>
        <w:rPr>
          <w:rFonts w:ascii="Times New Roman" w:hAnsi="Times New Roman"/>
          <w:sz w:val="28"/>
          <w:szCs w:val="28"/>
          <w:lang w:val="be-BY"/>
        </w:rPr>
      </w:pPr>
      <w:r w:rsidRPr="00956B99">
        <w:rPr>
          <w:rFonts w:ascii="Times New Roman" w:hAnsi="Times New Roman"/>
          <w:sz w:val="28"/>
          <w:szCs w:val="28"/>
          <w:lang w:val="be-BY"/>
        </w:rPr>
        <w:t>баланың әдәби текстны эстетик бөтенлекле, шул ук вакытта әдәби һәм тел-сурәтләү алымнарының, образлылыкның үзенчәлекләрен һәм әһәмиятен аңлап бәяли белүенә ирешү;</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рус һәм татар телендәге әдәби әсәрләрне чагыштырып бәяләргә, әхлакый идеалларның охшаш һәм аермалы якларын билгеләргә өйрәтү.</w:t>
      </w:r>
    </w:p>
    <w:p w:rsidR="00956B99" w:rsidRPr="00956B99" w:rsidRDefault="00956B99" w:rsidP="00F33486">
      <w:pPr>
        <w:pStyle w:val="a8"/>
        <w:jc w:val="both"/>
        <w:rPr>
          <w:rFonts w:ascii="Times New Roman" w:hAnsi="Times New Roman"/>
          <w:sz w:val="28"/>
          <w:szCs w:val="28"/>
          <w:lang w:val="tt-RU"/>
        </w:rPr>
      </w:pPr>
    </w:p>
    <w:p w:rsidR="00F33486" w:rsidRPr="00956B99" w:rsidRDefault="00956B99" w:rsidP="00F33486">
      <w:pPr>
        <w:pStyle w:val="a8"/>
        <w:jc w:val="both"/>
        <w:rPr>
          <w:rFonts w:ascii="Times New Roman" w:hAnsi="Times New Roman"/>
          <w:b/>
          <w:sz w:val="28"/>
          <w:szCs w:val="28"/>
          <w:lang w:val="tt-RU"/>
        </w:rPr>
      </w:pPr>
      <w:r w:rsidRPr="00956B99">
        <w:rPr>
          <w:rFonts w:ascii="Times New Roman" w:hAnsi="Times New Roman"/>
          <w:b/>
          <w:sz w:val="28"/>
          <w:szCs w:val="28"/>
          <w:lang w:val="tt-RU"/>
        </w:rPr>
        <w:t>1.2.5.19</w:t>
      </w:r>
      <w:r w:rsidR="00F33486" w:rsidRPr="00956B99">
        <w:rPr>
          <w:rFonts w:ascii="Times New Roman" w:hAnsi="Times New Roman"/>
          <w:b/>
          <w:sz w:val="28"/>
          <w:szCs w:val="28"/>
          <w:lang w:val="tt-RU"/>
        </w:rPr>
        <w:t>.ОДНКР</w:t>
      </w:r>
    </w:p>
    <w:p w:rsidR="00F33486" w:rsidRPr="00956B99" w:rsidRDefault="00F33486" w:rsidP="00F33486">
      <w:pPr>
        <w:pStyle w:val="a8"/>
        <w:jc w:val="both"/>
        <w:rPr>
          <w:rFonts w:ascii="Times New Roman" w:hAnsi="Times New Roman"/>
          <w:b/>
          <w:sz w:val="28"/>
          <w:szCs w:val="28"/>
          <w:lang w:val="tt-RU"/>
        </w:rPr>
      </w:pPr>
      <w:r w:rsidRPr="00956B99">
        <w:rPr>
          <w:rFonts w:ascii="Times New Roman" w:hAnsi="Times New Roman"/>
          <w:b/>
          <w:sz w:val="28"/>
          <w:szCs w:val="28"/>
          <w:lang w:val="tt-RU"/>
        </w:rPr>
        <w:t>Ученик научится</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b/>
          <w:sz w:val="28"/>
          <w:szCs w:val="28"/>
          <w:lang w:val="tt-RU"/>
        </w:rPr>
        <w:t>-</w:t>
      </w:r>
      <w:r w:rsidRPr="00956B99">
        <w:rPr>
          <w:rFonts w:ascii="Times New Roman" w:hAnsi="Times New Roman"/>
          <w:sz w:val="28"/>
          <w:szCs w:val="28"/>
          <w:lang w:val="tt-RU"/>
        </w:rPr>
        <w:t>осознавать целостности окружающего мира, расширить знаний о российской многонациональной культуре. Этнокультурах;</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-осознавать норм морали, нравственных, духовных идеалов, хранимых в культурных традициях народов России и Южного Урала, готовность на их основе к 12 сознательному самоограничению в поступках, поведении, расточительном потребительстве;</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-понимать значение нравственности, веры и религии в жизни человека, семьи и общества;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-формировать этнокультурных понятий, представлений, рефлексия учащимися своего способа действия посредством его сопоставления со способом выполнения этого действия, соответствующим определенной этнокультурной традиции;</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-сравнивать обычии и традиции народов Росси и Татарстана. Авторское и свое отношение к литературным героям, реальным событиям и людям;</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-различать нравственные и безнравственные поступки, давать оценку своим поступкам и стараться избавиться от недостатков;</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Выпускник получит возможность научиться:</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 xml:space="preserve">-формировать представления об основах светской этики,культуры традиционных религий, их роли в развитии культуры и истории </w:t>
      </w:r>
      <w:r w:rsidRPr="00956B99">
        <w:rPr>
          <w:rFonts w:ascii="Times New Roman" w:hAnsi="Times New Roman"/>
          <w:sz w:val="28"/>
          <w:szCs w:val="28"/>
          <w:lang w:val="tt-RU"/>
        </w:rPr>
        <w:lastRenderedPageBreak/>
        <w:t>человечества, России и родного края, в становлении гражданского общества и российской государственности;</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-понимать основы светской этики и религиозной морали, их значение в выстраивании конструктивных отношений в обществе, понимать и принимать ценностные понятия:Отечество,нравственность ,долг, милосердие, миролюбие, как основы культурных традиций</w:t>
      </w:r>
      <w:r w:rsidRPr="00956B99">
        <w:rPr>
          <w:rFonts w:ascii="Times New Roman" w:hAnsi="Times New Roman"/>
          <w:sz w:val="28"/>
          <w:szCs w:val="28"/>
          <w:lang w:val="tt-RU"/>
        </w:rPr>
        <w:tab/>
        <w:t xml:space="preserve"> многонационального народа России и Татарстана;</w:t>
      </w:r>
    </w:p>
    <w:p w:rsidR="00F33486" w:rsidRPr="00956B99" w:rsidRDefault="00F33486" w:rsidP="00F33486">
      <w:pPr>
        <w:pStyle w:val="a8"/>
        <w:jc w:val="both"/>
        <w:rPr>
          <w:rFonts w:ascii="Times New Roman" w:hAnsi="Times New Roman"/>
          <w:sz w:val="28"/>
          <w:szCs w:val="28"/>
          <w:lang w:val="tt-RU"/>
        </w:rPr>
      </w:pPr>
      <w:r w:rsidRPr="00956B99">
        <w:rPr>
          <w:rFonts w:ascii="Times New Roman" w:hAnsi="Times New Roman"/>
          <w:sz w:val="28"/>
          <w:szCs w:val="28"/>
          <w:lang w:val="tt-RU"/>
        </w:rPr>
        <w:t>-осознавать себя гражданином РоссииЮ россиянином, то есть, человеком, который готов в течение жизни осваивать культурные богатства своей страны при полном понимании значимости  их национальных, региональных особенностей;</w:t>
      </w:r>
    </w:p>
    <w:p w:rsidR="00F33486" w:rsidRPr="00956B99" w:rsidRDefault="00F33486" w:rsidP="00F33486">
      <w:pPr>
        <w:pStyle w:val="a8"/>
        <w:jc w:val="both"/>
        <w:rPr>
          <w:rFonts w:ascii="Times New Roman" w:hAnsi="Times New Roman"/>
          <w:i/>
          <w:color w:val="FF0000"/>
          <w:sz w:val="28"/>
          <w:szCs w:val="28"/>
          <w:lang w:val="be-BY"/>
        </w:rPr>
      </w:pPr>
      <w:r w:rsidRPr="00956B99">
        <w:rPr>
          <w:rFonts w:ascii="Times New Roman" w:hAnsi="Times New Roman"/>
          <w:sz w:val="28"/>
          <w:szCs w:val="28"/>
          <w:lang w:val="tt-RU"/>
        </w:rPr>
        <w:t>-формировать представления об исторической роли традиционных религий и гражданского общества в становлении российской государственности</w:t>
      </w:r>
      <w:r w:rsidRPr="00956B99">
        <w:rPr>
          <w:rFonts w:ascii="Times New Roman" w:hAnsi="Times New Roman"/>
          <w:color w:val="FF0000"/>
          <w:sz w:val="28"/>
          <w:szCs w:val="28"/>
          <w:lang w:val="tt-RU"/>
        </w:rPr>
        <w:t>.</w:t>
      </w:r>
    </w:p>
    <w:p w:rsidR="00523BF1" w:rsidRPr="00956B99" w:rsidRDefault="00523BF1" w:rsidP="00F33486">
      <w:pPr>
        <w:jc w:val="both"/>
        <w:rPr>
          <w:rFonts w:ascii="Times New Roman" w:eastAsia="Times New Roman" w:hAnsi="Times New Roman"/>
          <w:b/>
          <w:bCs/>
          <w:sz w:val="28"/>
          <w:szCs w:val="28"/>
          <w:lang w:eastAsia="ru-RU"/>
        </w:rPr>
      </w:pPr>
      <w:r w:rsidRPr="00956B99">
        <w:rPr>
          <w:rFonts w:ascii="Times New Roman" w:hAnsi="Times New Roman"/>
          <w:sz w:val="28"/>
          <w:szCs w:val="28"/>
        </w:rPr>
        <w:br w:type="page"/>
      </w:r>
    </w:p>
    <w:p w:rsidR="00B540EE" w:rsidRPr="0074495D" w:rsidRDefault="001E2A07" w:rsidP="00B327FE">
      <w:pPr>
        <w:pStyle w:val="2"/>
      </w:pPr>
      <w:bookmarkStart w:id="96" w:name="_Toc410653972"/>
      <w:bookmarkStart w:id="97" w:name="_Toc414553158"/>
      <w:r w:rsidRPr="0074495D">
        <w:lastRenderedPageBreak/>
        <w:t xml:space="preserve">1.3. </w:t>
      </w:r>
      <w:r w:rsidR="00B540EE" w:rsidRPr="0074495D">
        <w:t xml:space="preserve">Система оценки </w:t>
      </w:r>
      <w:bookmarkEnd w:id="94"/>
      <w:r w:rsidR="000D4F24" w:rsidRPr="0074495D">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501662">
      <w:pPr>
        <w:pStyle w:val="afffa"/>
        <w:numPr>
          <w:ilvl w:val="0"/>
          <w:numId w:val="158"/>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501662">
      <w:pPr>
        <w:pStyle w:val="afffa"/>
        <w:numPr>
          <w:ilvl w:val="0"/>
          <w:numId w:val="158"/>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501662">
      <w:pPr>
        <w:pStyle w:val="afffa"/>
        <w:numPr>
          <w:ilvl w:val="0"/>
          <w:numId w:val="158"/>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Pr="0074495D">
        <w:t>включает:</w:t>
      </w:r>
    </w:p>
    <w:p w:rsidR="002F5340" w:rsidRPr="0074495D" w:rsidRDefault="002F5340" w:rsidP="00501662">
      <w:pPr>
        <w:pStyle w:val="afffa"/>
        <w:numPr>
          <w:ilvl w:val="0"/>
          <w:numId w:val="160"/>
        </w:numPr>
      </w:pPr>
      <w:r w:rsidRPr="0074495D">
        <w:t>стартовую диагностику,</w:t>
      </w:r>
    </w:p>
    <w:p w:rsidR="002F5340" w:rsidRPr="0074495D" w:rsidRDefault="002F5340" w:rsidP="00501662">
      <w:pPr>
        <w:pStyle w:val="afffa"/>
        <w:numPr>
          <w:ilvl w:val="0"/>
          <w:numId w:val="160"/>
        </w:numPr>
      </w:pPr>
      <w:r w:rsidRPr="0074495D">
        <w:t>текущую и тематическую оценку,</w:t>
      </w:r>
    </w:p>
    <w:p w:rsidR="002F5340" w:rsidRPr="0074495D" w:rsidRDefault="002F5340" w:rsidP="00501662">
      <w:pPr>
        <w:pStyle w:val="afffa"/>
        <w:numPr>
          <w:ilvl w:val="0"/>
          <w:numId w:val="160"/>
        </w:numPr>
      </w:pPr>
      <w:r w:rsidRPr="0074495D">
        <w:t>портфолио,</w:t>
      </w:r>
    </w:p>
    <w:p w:rsidR="002F5340" w:rsidRPr="0074495D" w:rsidRDefault="002F5340" w:rsidP="00501662">
      <w:pPr>
        <w:pStyle w:val="afffa"/>
        <w:numPr>
          <w:ilvl w:val="0"/>
          <w:numId w:val="160"/>
        </w:numPr>
      </w:pPr>
      <w:r w:rsidRPr="0074495D">
        <w:lastRenderedPageBreak/>
        <w:t>внутришкольный мониторинг образовательных достижений,</w:t>
      </w:r>
    </w:p>
    <w:p w:rsidR="002F5340" w:rsidRPr="0074495D" w:rsidRDefault="002F5340" w:rsidP="00501662">
      <w:pPr>
        <w:pStyle w:val="afffa"/>
        <w:numPr>
          <w:ilvl w:val="0"/>
          <w:numId w:val="160"/>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501662">
      <w:pPr>
        <w:pStyle w:val="afffa"/>
        <w:numPr>
          <w:ilvl w:val="0"/>
          <w:numId w:val="161"/>
        </w:numPr>
        <w:ind w:left="0" w:firstLine="709"/>
      </w:pPr>
      <w:r w:rsidRPr="0074495D">
        <w:t>государственная итоговая аттестация,</w:t>
      </w:r>
    </w:p>
    <w:p w:rsidR="002F5340" w:rsidRPr="0074495D" w:rsidRDefault="002F5340" w:rsidP="00501662">
      <w:pPr>
        <w:pStyle w:val="afffa"/>
        <w:numPr>
          <w:ilvl w:val="0"/>
          <w:numId w:val="161"/>
        </w:numPr>
        <w:ind w:left="0" w:firstLine="709"/>
      </w:pPr>
      <w:r w:rsidRPr="0074495D">
        <w:t>независимая оценка качества образования и</w:t>
      </w:r>
    </w:p>
    <w:p w:rsidR="002F5340" w:rsidRPr="0074495D" w:rsidRDefault="002F5340" w:rsidP="00501662">
      <w:pPr>
        <w:pStyle w:val="afffa"/>
        <w:numPr>
          <w:ilvl w:val="0"/>
          <w:numId w:val="161"/>
        </w:numPr>
        <w:ind w:left="0" w:firstLine="709"/>
      </w:pPr>
      <w:r w:rsidRPr="0074495D">
        <w:t>мониторинговые исследования</w:t>
      </w:r>
      <w:r w:rsidR="00F6612F">
        <w:t xml:space="preserve"> </w:t>
      </w:r>
      <w:r w:rsidRPr="0074495D">
        <w:t>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w:t>
      </w:r>
      <w:r w:rsidRPr="0074495D">
        <w:lastRenderedPageBreak/>
        <w:t xml:space="preserve">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501662">
      <w:pPr>
        <w:pStyle w:val="a8"/>
        <w:numPr>
          <w:ilvl w:val="0"/>
          <w:numId w:val="16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501662">
      <w:pPr>
        <w:pStyle w:val="a8"/>
        <w:numPr>
          <w:ilvl w:val="0"/>
          <w:numId w:val="16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501662">
      <w:pPr>
        <w:pStyle w:val="a8"/>
        <w:numPr>
          <w:ilvl w:val="0"/>
          <w:numId w:val="16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Default="002F5340" w:rsidP="00501662">
      <w:pPr>
        <w:pStyle w:val="a8"/>
        <w:numPr>
          <w:ilvl w:val="0"/>
          <w:numId w:val="162"/>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DC20EA" w:rsidRPr="00DC20EA" w:rsidRDefault="00DC20EA" w:rsidP="00DC20EA">
      <w:pPr>
        <w:spacing w:line="360" w:lineRule="auto"/>
        <w:jc w:val="both"/>
        <w:rPr>
          <w:rFonts w:ascii="Times New Roman" w:hAnsi="Times New Roman"/>
          <w:bCs/>
          <w:sz w:val="28"/>
          <w:szCs w:val="28"/>
        </w:rPr>
      </w:pP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lastRenderedPageBreak/>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501662">
      <w:pPr>
        <w:pStyle w:val="afffa"/>
        <w:numPr>
          <w:ilvl w:val="0"/>
          <w:numId w:val="158"/>
        </w:numPr>
        <w:ind w:left="0" w:firstLine="709"/>
      </w:pPr>
      <w:r w:rsidRPr="0074495D">
        <w:lastRenderedPageBreak/>
        <w:t>соблюдении норм и правил поведения, принятых в образовательной организации;</w:t>
      </w:r>
    </w:p>
    <w:p w:rsidR="002F5340" w:rsidRPr="0074495D" w:rsidRDefault="002F5340" w:rsidP="00501662">
      <w:pPr>
        <w:pStyle w:val="afffa"/>
        <w:numPr>
          <w:ilvl w:val="0"/>
          <w:numId w:val="158"/>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501662">
      <w:pPr>
        <w:pStyle w:val="afffa"/>
        <w:numPr>
          <w:ilvl w:val="0"/>
          <w:numId w:val="158"/>
        </w:numPr>
        <w:ind w:left="0" w:firstLine="709"/>
      </w:pPr>
      <w:r w:rsidRPr="0074495D">
        <w:t>ответственности за результаты обучения;</w:t>
      </w:r>
    </w:p>
    <w:p w:rsidR="002F5340" w:rsidRPr="0074495D" w:rsidRDefault="002F5340" w:rsidP="00501662">
      <w:pPr>
        <w:pStyle w:val="afffa"/>
        <w:numPr>
          <w:ilvl w:val="0"/>
          <w:numId w:val="158"/>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501662">
      <w:pPr>
        <w:pStyle w:val="afffa"/>
        <w:numPr>
          <w:ilvl w:val="0"/>
          <w:numId w:val="158"/>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501662">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501662">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501662">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501662">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501662">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501662">
      <w:pPr>
        <w:numPr>
          <w:ilvl w:val="0"/>
          <w:numId w:val="163"/>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501662">
      <w:pPr>
        <w:pStyle w:val="afffa"/>
        <w:numPr>
          <w:ilvl w:val="0"/>
          <w:numId w:val="164"/>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501662">
      <w:pPr>
        <w:pStyle w:val="afffa"/>
        <w:numPr>
          <w:ilvl w:val="0"/>
          <w:numId w:val="164"/>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501662">
      <w:pPr>
        <w:pStyle w:val="afffa"/>
        <w:numPr>
          <w:ilvl w:val="0"/>
          <w:numId w:val="164"/>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t xml:space="preserve">Итоговой проект представляет собой учебный проект, выполняемый обучающимся в рамках одного или нескольких учебных предметов с целью </w:t>
      </w:r>
      <w:r w:rsidRPr="0074495D">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501662">
      <w:pPr>
        <w:numPr>
          <w:ilvl w:val="0"/>
          <w:numId w:val="159"/>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501662">
      <w:pPr>
        <w:numPr>
          <w:ilvl w:val="0"/>
          <w:numId w:val="159"/>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501662">
      <w:pPr>
        <w:numPr>
          <w:ilvl w:val="0"/>
          <w:numId w:val="159"/>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t xml:space="preserve">предмета и особенностей контрольно-оценочной деятельности учителя. </w:t>
      </w:r>
      <w:r w:rsidRPr="0074495D">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w:t>
      </w:r>
      <w:r w:rsidRPr="0074495D">
        <w:rPr>
          <w:rStyle w:val="dash041e0431044b0447043d044b0439char1"/>
          <w:sz w:val="28"/>
          <w:szCs w:val="28"/>
        </w:rPr>
        <w:lastRenderedPageBreak/>
        <w:t>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w:t>
      </w:r>
      <w:r w:rsidRPr="0074495D">
        <w:rPr>
          <w:lang w:eastAsia="ru-RU"/>
        </w:rPr>
        <w:lastRenderedPageBreak/>
        <w:t xml:space="preserve">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501662">
      <w:pPr>
        <w:pStyle w:val="afffa"/>
        <w:numPr>
          <w:ilvl w:val="0"/>
          <w:numId w:val="165"/>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501662">
      <w:pPr>
        <w:pStyle w:val="afffa"/>
        <w:numPr>
          <w:ilvl w:val="0"/>
          <w:numId w:val="165"/>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501662">
      <w:pPr>
        <w:pStyle w:val="afffa"/>
        <w:numPr>
          <w:ilvl w:val="0"/>
          <w:numId w:val="165"/>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r w:rsidRPr="0074495D">
        <w:rPr>
          <w:lang w:eastAsia="ru-RU"/>
        </w:rPr>
        <w:lastRenderedPageBreak/>
        <w:t xml:space="preserve">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w:t>
      </w:r>
      <w:r w:rsidRPr="0074495D">
        <w:rPr>
          <w:lang w:eastAsia="ru-RU"/>
        </w:rPr>
        <w:lastRenderedPageBreak/>
        <w:t xml:space="preserve">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501662">
      <w:pPr>
        <w:numPr>
          <w:ilvl w:val="0"/>
          <w:numId w:val="166"/>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501662">
      <w:pPr>
        <w:numPr>
          <w:ilvl w:val="0"/>
          <w:numId w:val="166"/>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501662">
      <w:pPr>
        <w:numPr>
          <w:ilvl w:val="0"/>
          <w:numId w:val="166"/>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501662">
      <w:pPr>
        <w:pStyle w:val="a8"/>
        <w:numPr>
          <w:ilvl w:val="0"/>
          <w:numId w:val="167"/>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501662">
      <w:pPr>
        <w:pStyle w:val="a8"/>
        <w:numPr>
          <w:ilvl w:val="0"/>
          <w:numId w:val="167"/>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98" w:name="_Toc409691656"/>
      <w:bookmarkStart w:id="99" w:name="_Toc410653980"/>
      <w:bookmarkStart w:id="100" w:name="_Toc414553166"/>
      <w:r w:rsidRPr="0074495D">
        <w:rPr>
          <w:rFonts w:ascii="Times New Roman" w:hAnsi="Times New Roman"/>
          <w:b/>
          <w:color w:val="auto"/>
          <w:sz w:val="28"/>
          <w:szCs w:val="28"/>
        </w:rPr>
        <w:lastRenderedPageBreak/>
        <w:t>Содержательный раздел</w:t>
      </w:r>
      <w:bookmarkEnd w:id="98"/>
      <w:r w:rsidR="00E41731">
        <w:rPr>
          <w:rFonts w:ascii="Times New Roman" w:hAnsi="Times New Roman"/>
          <w:b/>
          <w:color w:val="auto"/>
          <w:sz w:val="28"/>
          <w:szCs w:val="28"/>
        </w:rPr>
        <w:t xml:space="preserve"> </w:t>
      </w:r>
      <w:r w:rsidR="0081481A" w:rsidRPr="0074495D">
        <w:rPr>
          <w:rFonts w:ascii="Times New Roman" w:hAnsi="Times New Roman"/>
          <w:b/>
          <w:color w:val="auto"/>
          <w:sz w:val="28"/>
          <w:szCs w:val="28"/>
        </w:rPr>
        <w:t xml:space="preserve"> основной образовательной программы основного общего образования</w:t>
      </w:r>
      <w:bookmarkEnd w:id="99"/>
      <w:bookmarkEnd w:id="100"/>
    </w:p>
    <w:p w:rsidR="00B540EE" w:rsidRPr="0074495D" w:rsidRDefault="001E2A07" w:rsidP="00731D9E">
      <w:pPr>
        <w:pStyle w:val="2"/>
      </w:pPr>
      <w:bookmarkStart w:id="101" w:name="_Toc406059004"/>
      <w:bookmarkStart w:id="102" w:name="_Toc409691657"/>
      <w:bookmarkStart w:id="103" w:name="_Toc410653981"/>
      <w:bookmarkStart w:id="104"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xml:space="preserve">)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rsidP="00E41731">
      <w:pPr>
        <w:pStyle w:val="a7"/>
        <w:widowControl w:val="0"/>
        <w:tabs>
          <w:tab w:val="left" w:pos="567"/>
        </w:tabs>
        <w:spacing w:before="0" w:beforeAutospacing="0" w:after="0" w:afterAutospacing="0" w:line="360" w:lineRule="auto"/>
        <w:ind w:firstLine="709"/>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w:t>
      </w:r>
      <w:r w:rsidRPr="0074495D">
        <w:rPr>
          <w:rFonts w:ascii="Times New Roman" w:hAnsi="Times New Roman"/>
          <w:sz w:val="28"/>
          <w:szCs w:val="28"/>
          <w:shd w:val="clear" w:color="auto" w:fill="FFFFFF"/>
        </w:rPr>
        <w:lastRenderedPageBreak/>
        <w:t xml:space="preserve">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созданию рабочих программ по предметам с учетом требований развития и применения универсальных </w:t>
      </w:r>
      <w:r w:rsidRPr="0074495D">
        <w:rPr>
          <w:rFonts w:ascii="Times New Roman" w:hAnsi="Times New Roman"/>
          <w:sz w:val="28"/>
          <w:szCs w:val="28"/>
          <w:shd w:val="clear" w:color="auto" w:fill="FFFFFF"/>
        </w:rPr>
        <w:lastRenderedPageBreak/>
        <w:t>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рассматрива</w:t>
      </w:r>
      <w:r w:rsidR="00025D75" w:rsidRPr="0074495D">
        <w:rPr>
          <w:rFonts w:ascii="Times New Roman" w:hAnsi="Times New Roman"/>
          <w:sz w:val="28"/>
          <w:szCs w:val="28"/>
        </w:rPr>
        <w:t>ть</w:t>
      </w:r>
      <w:r w:rsidRPr="0074495D">
        <w:rPr>
          <w:rFonts w:ascii="Times New Roman" w:hAnsi="Times New Roman"/>
          <w:sz w:val="28"/>
          <w:szCs w:val="28"/>
        </w:rPr>
        <w:t xml:space="preserve">, какие рекомендательные, теоретические, методические материалы могут быть использованы в данной образовательной </w:t>
      </w:r>
      <w:r w:rsidRPr="0074495D">
        <w:rPr>
          <w:rFonts w:ascii="Times New Roman" w:hAnsi="Times New Roman"/>
          <w:sz w:val="28"/>
          <w:szCs w:val="28"/>
        </w:rPr>
        <w:lastRenderedPageBreak/>
        <w:t>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w:t>
      </w:r>
      <w:r w:rsidRPr="0074495D">
        <w:rPr>
          <w:rFonts w:ascii="Times New Roman" w:hAnsi="Times New Roman"/>
          <w:sz w:val="28"/>
          <w:szCs w:val="28"/>
        </w:rPr>
        <w:lastRenderedPageBreak/>
        <w:t>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lastRenderedPageBreak/>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Учебно-исследовательская работа учащихся может быть организована 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w:t>
      </w:r>
      <w:r w:rsidRPr="0074495D">
        <w:rPr>
          <w:rFonts w:ascii="Times New Roman" w:hAnsi="Times New Roman"/>
          <w:sz w:val="28"/>
          <w:szCs w:val="28"/>
        </w:rPr>
        <w:lastRenderedPageBreak/>
        <w:t xml:space="preserve">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w:t>
      </w:r>
      <w:r w:rsidRPr="0074495D">
        <w:rPr>
          <w:rFonts w:ascii="Times New Roman" w:hAnsi="Times New Roman"/>
          <w:sz w:val="28"/>
          <w:szCs w:val="28"/>
        </w:rPr>
        <w:lastRenderedPageBreak/>
        <w:t>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учебно-исследовательской деятельности могут быть в том числе представлены в виде статей, обзоров, отчетов и заключений по итогам </w:t>
      </w:r>
      <w:r w:rsidRPr="0074495D">
        <w:rPr>
          <w:rFonts w:ascii="Times New Roman" w:hAnsi="Times New Roman"/>
          <w:sz w:val="28"/>
          <w:szCs w:val="28"/>
        </w:rPr>
        <w:lastRenderedPageBreak/>
        <w:t>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w:t>
      </w:r>
      <w:r w:rsidR="00B540EE" w:rsidRPr="0074495D">
        <w:rPr>
          <w:rFonts w:ascii="Times New Roman" w:hAnsi="Times New Roman"/>
          <w:sz w:val="28"/>
          <w:szCs w:val="28"/>
        </w:rPr>
        <w:lastRenderedPageBreak/>
        <w:t xml:space="preserve">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lastRenderedPageBreak/>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w:t>
      </w:r>
      <w:r w:rsidRPr="0074495D">
        <w:rPr>
          <w:rFonts w:ascii="Times New Roman" w:hAnsi="Times New Roman"/>
          <w:sz w:val="28"/>
          <w:szCs w:val="28"/>
        </w:rPr>
        <w:lastRenderedPageBreak/>
        <w:t>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w:t>
      </w:r>
      <w:r w:rsidRPr="0074495D">
        <w:rPr>
          <w:rFonts w:ascii="Times New Roman" w:hAnsi="Times New Roman"/>
          <w:sz w:val="28"/>
          <w:szCs w:val="28"/>
        </w:rPr>
        <w:lastRenderedPageBreak/>
        <w:t>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w:t>
      </w:r>
      <w:r w:rsidRPr="0074495D">
        <w:rPr>
          <w:rFonts w:ascii="Times New Roman" w:hAnsi="Times New Roman"/>
          <w:sz w:val="28"/>
          <w:szCs w:val="28"/>
        </w:rPr>
        <w:lastRenderedPageBreak/>
        <w:t>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w:t>
      </w:r>
      <w:r w:rsidRPr="0074495D">
        <w:rPr>
          <w:rFonts w:ascii="Times New Roman" w:hAnsi="Times New Roman"/>
          <w:sz w:val="28"/>
          <w:szCs w:val="28"/>
        </w:rPr>
        <w:lastRenderedPageBreak/>
        <w:t>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74495D" w:rsidRDefault="00B540EE" w:rsidP="00731D9E">
      <w:pPr>
        <w:pStyle w:val="2"/>
        <w:tabs>
          <w:tab w:val="left" w:pos="567"/>
        </w:tabs>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74495D">
        <w:rPr>
          <w:b w:val="0"/>
        </w:rPr>
        <w:lastRenderedPageBreak/>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4" w:name="_Toc405145663"/>
      <w:bookmarkStart w:id="115" w:name="_Toc406059006"/>
      <w:bookmarkStart w:id="116" w:name="_Toc409682185"/>
      <w:bookmarkStart w:id="117" w:name="_Toc409691659"/>
      <w:bookmarkStart w:id="118" w:name="_Toc410653983"/>
      <w:bookmarkStart w:id="119" w:name="_Toc410702987"/>
      <w:r w:rsidRPr="0074495D">
        <w:rPr>
          <w:b w:val="0"/>
        </w:rPr>
        <w:tab/>
      </w:r>
      <w:bookmarkStart w:id="120" w:name="_Toc284662743"/>
      <w:bookmarkStart w:id="121" w:name="_Toc284663369"/>
      <w:bookmarkStart w:id="122"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3" w:name="_Toc405145664"/>
      <w:bookmarkStart w:id="124" w:name="_Toc406059007"/>
      <w:bookmarkStart w:id="125" w:name="_Toc409682186"/>
      <w:bookmarkStart w:id="126" w:name="_Toc409691660"/>
      <w:bookmarkStart w:id="127" w:name="_Toc410653984"/>
      <w:bookmarkStart w:id="128" w:name="_Toc410702988"/>
      <w:r w:rsidRPr="0074495D">
        <w:rPr>
          <w:b w:val="0"/>
        </w:rPr>
        <w:tab/>
      </w:r>
      <w:bookmarkStart w:id="129" w:name="_Toc284662744"/>
      <w:bookmarkStart w:id="130" w:name="_Toc284663370"/>
      <w:bookmarkStart w:id="131"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2" w:name="_Toc405145665"/>
      <w:bookmarkStart w:id="133" w:name="_Toc406059008"/>
      <w:bookmarkStart w:id="134" w:name="_Toc409682187"/>
      <w:bookmarkStart w:id="135" w:name="_Toc409691661"/>
      <w:bookmarkStart w:id="136" w:name="_Toc410653985"/>
      <w:bookmarkStart w:id="137" w:name="_Toc410702989"/>
      <w:r w:rsidRPr="0074495D">
        <w:rPr>
          <w:b w:val="0"/>
        </w:rPr>
        <w:tab/>
      </w:r>
      <w:bookmarkStart w:id="138" w:name="_Toc284662745"/>
      <w:bookmarkStart w:id="139" w:name="_Toc284663371"/>
      <w:bookmarkStart w:id="140"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1" w:name="_Toc405145666"/>
      <w:bookmarkStart w:id="142" w:name="_Toc406059009"/>
      <w:bookmarkStart w:id="143" w:name="_Toc409682188"/>
      <w:bookmarkStart w:id="144" w:name="_Toc409691662"/>
      <w:bookmarkStart w:id="145" w:name="_Toc410653986"/>
      <w:bookmarkStart w:id="146" w:name="_Toc410702990"/>
      <w:r w:rsidRPr="0074495D">
        <w:rPr>
          <w:b w:val="0"/>
        </w:rPr>
        <w:tab/>
      </w:r>
      <w:bookmarkStart w:id="147" w:name="_Toc284662746"/>
      <w:bookmarkStart w:id="148" w:name="_Toc284663372"/>
      <w:bookmarkStart w:id="149"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диаграммы различных видов (алгоритмические, концептуальные, классификационные, организационные, родства и др.) в </w:t>
      </w:r>
      <w:r w:rsidRPr="0074495D">
        <w:rPr>
          <w:rFonts w:ascii="Times New Roman" w:hAnsi="Times New Roman"/>
          <w:sz w:val="28"/>
          <w:szCs w:val="28"/>
        </w:rPr>
        <w:lastRenderedPageBreak/>
        <w:t>соответствии с решаемыми задачами.</w:t>
      </w:r>
    </w:p>
    <w:p w:rsidR="00B540EE" w:rsidRPr="0074495D" w:rsidRDefault="00731D9E" w:rsidP="00731D9E">
      <w:pPr>
        <w:pStyle w:val="2"/>
        <w:tabs>
          <w:tab w:val="left" w:pos="567"/>
        </w:tabs>
        <w:ind w:firstLine="0"/>
      </w:pPr>
      <w:bookmarkStart w:id="150" w:name="_Toc405145667"/>
      <w:bookmarkStart w:id="151" w:name="_Toc406059010"/>
      <w:bookmarkStart w:id="152" w:name="_Toc409682189"/>
      <w:bookmarkStart w:id="153" w:name="_Toc409691663"/>
      <w:bookmarkStart w:id="154" w:name="_Toc410653987"/>
      <w:bookmarkStart w:id="155" w:name="_Toc410702991"/>
      <w:r w:rsidRPr="0074495D">
        <w:rPr>
          <w:b w:val="0"/>
        </w:rPr>
        <w:tab/>
      </w:r>
      <w:bookmarkStart w:id="156" w:name="_Toc284662747"/>
      <w:bookmarkStart w:id="157" w:name="_Toc284663373"/>
      <w:bookmarkStart w:id="158"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59" w:name="_Toc405145668"/>
      <w:bookmarkStart w:id="160" w:name="_Toc406059011"/>
      <w:bookmarkStart w:id="161" w:name="_Toc409682190"/>
      <w:bookmarkStart w:id="162" w:name="_Toc409691664"/>
      <w:bookmarkStart w:id="163" w:name="_Toc410653988"/>
      <w:bookmarkStart w:id="164" w:name="_Toc410702992"/>
      <w:r w:rsidRPr="0074495D">
        <w:rPr>
          <w:b w:val="0"/>
        </w:rPr>
        <w:tab/>
      </w:r>
      <w:bookmarkStart w:id="165" w:name="_Toc284662748"/>
      <w:bookmarkStart w:id="166" w:name="_Toc284663374"/>
      <w:bookmarkStart w:id="167"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68" w:name="_Toc405145669"/>
      <w:bookmarkStart w:id="169" w:name="_Toc406059012"/>
      <w:bookmarkStart w:id="170" w:name="_Toc409682191"/>
      <w:bookmarkStart w:id="171" w:name="_Toc409691665"/>
      <w:bookmarkStart w:id="172" w:name="_Toc410653989"/>
      <w:bookmarkStart w:id="173" w:name="_Toc410702993"/>
      <w:r w:rsidRPr="0074495D">
        <w:rPr>
          <w:b w:val="0"/>
        </w:rPr>
        <w:tab/>
      </w:r>
      <w:bookmarkStart w:id="174" w:name="_Toc284662749"/>
      <w:bookmarkStart w:id="175" w:name="_Toc284663375"/>
      <w:bookmarkStart w:id="176"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w:t>
      </w:r>
      <w:r w:rsidRPr="0074495D">
        <w:rPr>
          <w:rFonts w:ascii="Times New Roman" w:hAnsi="Times New Roman"/>
          <w:sz w:val="28"/>
          <w:szCs w:val="28"/>
        </w:rPr>
        <w:lastRenderedPageBreak/>
        <w:t xml:space="preserve">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7" w:name="_Toc405145670"/>
      <w:bookmarkStart w:id="178" w:name="_Toc406059013"/>
      <w:bookmarkStart w:id="179" w:name="_Toc409682192"/>
      <w:bookmarkStart w:id="180" w:name="_Toc409691666"/>
      <w:bookmarkStart w:id="181" w:name="_Toc410653990"/>
      <w:bookmarkStart w:id="182" w:name="_Toc410702994"/>
      <w:r w:rsidRPr="0074495D">
        <w:rPr>
          <w:b w:val="0"/>
        </w:rPr>
        <w:tab/>
      </w:r>
      <w:bookmarkStart w:id="183" w:name="_Toc284662750"/>
      <w:bookmarkStart w:id="184" w:name="_Toc284663376"/>
      <w:bookmarkStart w:id="185"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6" w:name="_Toc405145671"/>
      <w:bookmarkStart w:id="187" w:name="_Toc406059014"/>
      <w:bookmarkStart w:id="188" w:name="_Toc409682193"/>
      <w:bookmarkStart w:id="189" w:name="_Toc409691667"/>
      <w:bookmarkStart w:id="190" w:name="_Toc410653991"/>
      <w:bookmarkStart w:id="191" w:name="_Toc410702995"/>
      <w:r w:rsidRPr="0074495D">
        <w:rPr>
          <w:b w:val="0"/>
        </w:rPr>
        <w:tab/>
      </w:r>
      <w:bookmarkStart w:id="192" w:name="_Toc284662751"/>
      <w:bookmarkStart w:id="193" w:name="_Toc284663377"/>
      <w:bookmarkStart w:id="194"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w:t>
      </w:r>
      <w:r w:rsidRPr="0074495D">
        <w:rPr>
          <w:rFonts w:ascii="Times New Roman" w:hAnsi="Times New Roman"/>
          <w:sz w:val="28"/>
          <w:szCs w:val="28"/>
        </w:rPr>
        <w:lastRenderedPageBreak/>
        <w:t>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прошли курсы повышения квалификации, посвященные 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участвовали в разработке собственной программы по формированию УУД или участвовали во внутришкольном семинаре, </w:t>
      </w:r>
      <w:r w:rsidRPr="0074495D">
        <w:rPr>
          <w:rFonts w:ascii="Times New Roman" w:hAnsi="Times New Roman"/>
          <w:sz w:val="28"/>
          <w:szCs w:val="28"/>
        </w:rPr>
        <w:lastRenderedPageBreak/>
        <w:t>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адекватный перенос учебных действий (самостоятельное обнаружение </w:t>
      </w:r>
      <w:r w:rsidRPr="0074495D">
        <w:rPr>
          <w:rFonts w:ascii="Times New Roman" w:hAnsi="Times New Roman"/>
          <w:sz w:val="28"/>
          <w:szCs w:val="28"/>
        </w:rPr>
        <w:lastRenderedPageBreak/>
        <w:t>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Default="00B540EE">
      <w:pPr>
        <w:pStyle w:val="Osnova"/>
        <w:tabs>
          <w:tab w:val="left" w:pos="567"/>
          <w:tab w:val="left" w:leader="dot" w:pos="624"/>
        </w:tabs>
        <w:spacing w:line="360" w:lineRule="auto"/>
        <w:ind w:firstLine="709"/>
        <w:rPr>
          <w:rFonts w:ascii="Times New Roman"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A50EA4" w:rsidRDefault="00A50EA4">
      <w:pPr>
        <w:pStyle w:val="Osnova"/>
        <w:tabs>
          <w:tab w:val="left" w:pos="567"/>
          <w:tab w:val="left" w:leader="dot" w:pos="624"/>
        </w:tabs>
        <w:spacing w:line="360" w:lineRule="auto"/>
        <w:ind w:firstLine="709"/>
        <w:rPr>
          <w:rFonts w:ascii="Times New Roman" w:hAnsi="Times New Roman" w:cs="Times New Roman"/>
          <w:color w:val="auto"/>
          <w:sz w:val="28"/>
          <w:szCs w:val="28"/>
          <w:lang w:val="ru-RU"/>
        </w:rPr>
      </w:pPr>
    </w:p>
    <w:p w:rsidR="00A50EA4" w:rsidRDefault="00A50EA4">
      <w:pPr>
        <w:pStyle w:val="Osnova"/>
        <w:tabs>
          <w:tab w:val="left" w:pos="567"/>
          <w:tab w:val="left" w:leader="dot" w:pos="624"/>
        </w:tabs>
        <w:spacing w:line="360" w:lineRule="auto"/>
        <w:ind w:firstLine="709"/>
        <w:rPr>
          <w:rFonts w:ascii="Times New Roman" w:hAnsi="Times New Roman" w:cs="Times New Roman"/>
          <w:color w:val="auto"/>
          <w:sz w:val="28"/>
          <w:szCs w:val="28"/>
          <w:lang w:val="ru-RU"/>
        </w:rPr>
      </w:pPr>
    </w:p>
    <w:p w:rsidR="00A50EA4" w:rsidRPr="0074495D" w:rsidRDefault="00A50EA4">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p>
    <w:p w:rsidR="00940641" w:rsidRPr="0074495D" w:rsidRDefault="00940641">
      <w:pPr>
        <w:pStyle w:val="3"/>
        <w:spacing w:before="0" w:beforeAutospacing="0" w:after="0" w:afterAutospacing="0" w:line="360" w:lineRule="auto"/>
        <w:ind w:firstLine="709"/>
        <w:rPr>
          <w:b w:val="0"/>
          <w:i/>
          <w:szCs w:val="28"/>
        </w:rPr>
      </w:pPr>
      <w:bookmarkStart w:id="195" w:name="_Toc406059015"/>
    </w:p>
    <w:p w:rsidR="00B540EE" w:rsidRPr="0074495D" w:rsidRDefault="00140CF3" w:rsidP="00140CF3">
      <w:pPr>
        <w:pStyle w:val="2"/>
      </w:pPr>
      <w:bookmarkStart w:id="196" w:name="_Toc409691668"/>
      <w:bookmarkStart w:id="197" w:name="_Toc410653992"/>
      <w:bookmarkStart w:id="198" w:name="_Toc414553178"/>
      <w:r w:rsidRPr="0074495D">
        <w:lastRenderedPageBreak/>
        <w:t xml:space="preserve">2.2. </w:t>
      </w:r>
      <w:r w:rsidR="00A50EA4">
        <w:t xml:space="preserve"> П</w:t>
      </w:r>
      <w:r w:rsidR="00B540EE" w:rsidRPr="0074495D">
        <w:t>рограммы учебных предметов, курсов</w:t>
      </w:r>
      <w:bookmarkEnd w:id="195"/>
      <w:bookmarkEnd w:id="196"/>
      <w:bookmarkEnd w:id="197"/>
      <w:bookmarkEnd w:id="198"/>
    </w:p>
    <w:p w:rsidR="00140CF3" w:rsidRPr="0074495D" w:rsidRDefault="00533ABE" w:rsidP="00533ABE">
      <w:pPr>
        <w:pStyle w:val="2"/>
        <w:rPr>
          <w:b w:val="0"/>
        </w:rPr>
      </w:pPr>
      <w:bookmarkStart w:id="199" w:name="_Toc414553179"/>
      <w:r w:rsidRPr="0074495D">
        <w:t>2.2.1 Общие положения</w:t>
      </w:r>
      <w:bookmarkEnd w:id="199"/>
    </w:p>
    <w:p w:rsidR="008E7CA7" w:rsidRPr="0074495D" w:rsidRDefault="00A50EA4">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данном разделе </w:t>
      </w:r>
      <w:r w:rsidR="008E7CA7" w:rsidRPr="0074495D">
        <w:rPr>
          <w:rFonts w:ascii="Times New Roman" w:hAnsi="Times New Roman"/>
          <w:sz w:val="28"/>
          <w:szCs w:val="28"/>
        </w:rPr>
        <w:t xml:space="preserve">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008E7CA7"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w:t>
      </w:r>
      <w:r>
        <w:rPr>
          <w:rFonts w:ascii="Times New Roman" w:hAnsi="Times New Roman"/>
          <w:sz w:val="28"/>
          <w:szCs w:val="28"/>
        </w:rPr>
        <w:t xml:space="preserve">тов. Остальные разделы </w:t>
      </w:r>
      <w:r w:rsidR="008E7CA7" w:rsidRPr="0074495D">
        <w:rPr>
          <w:rFonts w:ascii="Times New Roman" w:hAnsi="Times New Roman"/>
          <w:sz w:val="28"/>
          <w:szCs w:val="28"/>
        </w:rPr>
        <w:t xml:space="preserve"> программ</w:t>
      </w:r>
      <w:r>
        <w:rPr>
          <w:rFonts w:ascii="Times New Roman" w:hAnsi="Times New Roman"/>
          <w:sz w:val="28"/>
          <w:szCs w:val="28"/>
          <w:lang w:val="tt-RU"/>
        </w:rPr>
        <w:t>ы</w:t>
      </w:r>
      <w:r w:rsidR="008E7CA7" w:rsidRPr="0074495D">
        <w:rPr>
          <w:rFonts w:ascii="Times New Roman" w:hAnsi="Times New Roman"/>
          <w:sz w:val="28"/>
          <w:szCs w:val="28"/>
        </w:rPr>
        <w:t xml:space="preserve">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A50EA4">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w:t>
      </w:r>
      <w:r w:rsidR="001E5C7E" w:rsidRPr="0074495D">
        <w:rPr>
          <w:rFonts w:ascii="Times New Roman" w:hAnsi="Times New Roman"/>
          <w:sz w:val="28"/>
          <w:szCs w:val="28"/>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001E5C7E"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4E6316" w:rsidRPr="0074495D" w:rsidRDefault="008E7CA7" w:rsidP="00CF1A70">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w:t>
      </w:r>
      <w:r w:rsidR="00CF1A70">
        <w:rPr>
          <w:rFonts w:ascii="Times New Roman" w:hAnsi="Times New Roman"/>
          <w:sz w:val="28"/>
          <w:szCs w:val="28"/>
        </w:rPr>
        <w:t xml:space="preserve"> начального общего образования. П</w:t>
      </w:r>
      <w:r w:rsidR="001E5C7E" w:rsidRPr="0074495D">
        <w:rPr>
          <w:rFonts w:ascii="Times New Roman" w:hAnsi="Times New Roman"/>
          <w:sz w:val="28"/>
          <w:szCs w:val="28"/>
        </w:rPr>
        <w:t xml:space="preserve">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CF1A70">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Курсивом в </w:t>
      </w:r>
      <w:r w:rsidR="004E6316" w:rsidRPr="0074495D">
        <w:rPr>
          <w:rFonts w:ascii="Times New Roman" w:hAnsi="Times New Roman"/>
          <w:sz w:val="28"/>
          <w:szCs w:val="28"/>
        </w:rPr>
        <w:t xml:space="preserve">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0" w:name="_Toc410653993"/>
      <w:bookmarkStart w:id="201"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0"/>
      <w:bookmarkEnd w:id="201"/>
    </w:p>
    <w:p w:rsidR="00B540EE" w:rsidRPr="0074495D" w:rsidRDefault="0048158A" w:rsidP="0012121B">
      <w:pPr>
        <w:pStyle w:val="4"/>
      </w:pPr>
      <w:bookmarkStart w:id="202" w:name="_Toc409691669"/>
      <w:bookmarkStart w:id="203" w:name="_Toc410653994"/>
      <w:bookmarkStart w:id="204" w:name="_Toc414553181"/>
      <w:r w:rsidRPr="0074495D">
        <w:t xml:space="preserve">2.2.2.1. </w:t>
      </w:r>
      <w:r w:rsidR="00B540EE" w:rsidRPr="0074495D">
        <w:t>Русский язык</w:t>
      </w:r>
      <w:bookmarkEnd w:id="202"/>
      <w:bookmarkEnd w:id="203"/>
      <w:bookmarkEnd w:id="204"/>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w:t>
      </w:r>
      <w:r w:rsidRPr="0074495D">
        <w:rPr>
          <w:rFonts w:ascii="Times New Roman" w:hAnsi="Times New Roman"/>
          <w:sz w:val="28"/>
          <w:szCs w:val="28"/>
        </w:rPr>
        <w:lastRenderedPageBreak/>
        <w:t>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Программыявляются:</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501662">
      <w:pPr>
        <w:pStyle w:val="a8"/>
        <w:numPr>
          <w:ilvl w:val="0"/>
          <w:numId w:val="153"/>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5" w:name="_Toc287934280"/>
      <w:bookmarkStart w:id="206" w:name="_Toc414553182"/>
      <w:r w:rsidRPr="0074495D">
        <w:t>Речь. Речевая деятельность</w:t>
      </w:r>
      <w:bookmarkEnd w:id="205"/>
      <w:bookmarkEnd w:id="20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7" w:name="_Toc287934281"/>
      <w:bookmarkStart w:id="208" w:name="_Toc414553183"/>
      <w:r w:rsidRPr="0074495D">
        <w:rPr>
          <w:szCs w:val="28"/>
        </w:rPr>
        <w:t>Культура речи</w:t>
      </w:r>
      <w:bookmarkEnd w:id="207"/>
      <w:bookmarkEnd w:id="208"/>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09" w:name="_Toc287934282"/>
      <w:bookmarkStart w:id="210" w:name="_Toc414553184"/>
      <w:r w:rsidRPr="0074495D">
        <w:t>Общие сведения о языке. Основные разделы науки о языке</w:t>
      </w:r>
      <w:bookmarkEnd w:id="209"/>
      <w:bookmarkEnd w:id="210"/>
    </w:p>
    <w:p w:rsidR="008E7CA7" w:rsidRPr="0074495D" w:rsidRDefault="008E7CA7" w:rsidP="0012121B">
      <w:pPr>
        <w:pStyle w:val="3"/>
        <w:spacing w:before="0" w:beforeAutospacing="0" w:after="0" w:afterAutospacing="0" w:line="360" w:lineRule="auto"/>
        <w:ind w:firstLine="708"/>
        <w:rPr>
          <w:szCs w:val="28"/>
        </w:rPr>
      </w:pPr>
      <w:bookmarkStart w:id="211" w:name="_Toc287934283"/>
      <w:bookmarkStart w:id="212" w:name="_Toc414553185"/>
      <w:r w:rsidRPr="0074495D">
        <w:rPr>
          <w:szCs w:val="28"/>
        </w:rPr>
        <w:t>Общие сведения о языке</w:t>
      </w:r>
      <w:bookmarkEnd w:id="211"/>
      <w:bookmarkEnd w:id="21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3" w:name="_Toc287934284"/>
      <w:bookmarkStart w:id="214" w:name="_Toc414553186"/>
      <w:r w:rsidRPr="0074495D">
        <w:rPr>
          <w:szCs w:val="28"/>
        </w:rPr>
        <w:t>Фонетика, орфоэпия и графика</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sidRPr="0074495D">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8E7CA7"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DC20EA" w:rsidRPr="0074495D" w:rsidRDefault="00DC20EA" w:rsidP="0012121B">
      <w:pPr>
        <w:spacing w:after="0" w:line="360" w:lineRule="auto"/>
        <w:ind w:firstLine="709"/>
        <w:jc w:val="both"/>
        <w:rPr>
          <w:rFonts w:ascii="Times New Roman" w:hAnsi="Times New Roman"/>
          <w:sz w:val="28"/>
          <w:szCs w:val="28"/>
        </w:rPr>
      </w:pPr>
    </w:p>
    <w:p w:rsidR="008E7CA7" w:rsidRPr="0074495D" w:rsidRDefault="008E7CA7" w:rsidP="0012121B">
      <w:pPr>
        <w:pStyle w:val="3"/>
        <w:spacing w:before="0" w:beforeAutospacing="0" w:after="0" w:afterAutospacing="0" w:line="360" w:lineRule="auto"/>
        <w:ind w:firstLine="708"/>
        <w:rPr>
          <w:szCs w:val="28"/>
        </w:rPr>
      </w:pPr>
      <w:bookmarkStart w:id="215" w:name="_Toc287934285"/>
      <w:bookmarkStart w:id="216" w:name="_Toc414553187"/>
      <w:r w:rsidRPr="0074495D">
        <w:rPr>
          <w:szCs w:val="28"/>
        </w:rPr>
        <w:t>Морфемика и словообразование</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6"/>
      <w:bookmarkStart w:id="218" w:name="_Toc414553188"/>
      <w:r w:rsidRPr="0074495D">
        <w:rPr>
          <w:szCs w:val="28"/>
        </w:rPr>
        <w:t>Лексикология и фразеология</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7"/>
      <w:bookmarkStart w:id="220" w:name="_Toc414553189"/>
      <w:r w:rsidRPr="0074495D">
        <w:rPr>
          <w:szCs w:val="28"/>
        </w:rPr>
        <w:t>Морфология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8"/>
      <w:bookmarkStart w:id="222" w:name="_Toc414553190"/>
      <w:r w:rsidRPr="0074495D">
        <w:rPr>
          <w:szCs w:val="28"/>
        </w:rPr>
        <w:t>Синтаксис</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9"/>
      <w:bookmarkStart w:id="224" w:name="_Toc414553191"/>
      <w:r w:rsidRPr="0074495D">
        <w:rPr>
          <w:szCs w:val="28"/>
        </w:rPr>
        <w:t>Правописание: орфография и пунктуация</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E55FAE" w:rsidRDefault="00E55FAE" w:rsidP="0012121B">
      <w:pPr>
        <w:spacing w:after="0" w:line="360" w:lineRule="auto"/>
        <w:ind w:firstLine="709"/>
        <w:jc w:val="both"/>
        <w:rPr>
          <w:rFonts w:ascii="Times New Roman" w:hAnsi="Times New Roman"/>
          <w:sz w:val="28"/>
          <w:szCs w:val="28"/>
        </w:rPr>
      </w:pPr>
    </w:p>
    <w:p w:rsidR="00E55FAE" w:rsidRDefault="00E55FAE" w:rsidP="0012121B">
      <w:pPr>
        <w:spacing w:after="0" w:line="360" w:lineRule="auto"/>
        <w:ind w:firstLine="709"/>
        <w:jc w:val="both"/>
        <w:rPr>
          <w:rFonts w:ascii="Times New Roman" w:hAnsi="Times New Roman"/>
          <w:sz w:val="28"/>
          <w:szCs w:val="28"/>
        </w:rPr>
      </w:pPr>
    </w:p>
    <w:p w:rsidR="00E55FAE" w:rsidRDefault="00E55FAE" w:rsidP="0012121B">
      <w:pPr>
        <w:spacing w:after="0" w:line="360" w:lineRule="auto"/>
        <w:ind w:firstLine="709"/>
        <w:jc w:val="both"/>
        <w:rPr>
          <w:rFonts w:ascii="Times New Roman" w:hAnsi="Times New Roman"/>
          <w:sz w:val="28"/>
          <w:szCs w:val="28"/>
        </w:rPr>
      </w:pPr>
    </w:p>
    <w:p w:rsidR="00E55FAE" w:rsidRDefault="00E55FAE" w:rsidP="0012121B">
      <w:pPr>
        <w:spacing w:after="0" w:line="360" w:lineRule="auto"/>
        <w:ind w:firstLine="709"/>
        <w:jc w:val="both"/>
        <w:rPr>
          <w:rFonts w:ascii="Times New Roman" w:hAnsi="Times New Roman"/>
          <w:sz w:val="28"/>
          <w:szCs w:val="28"/>
        </w:rPr>
      </w:pPr>
    </w:p>
    <w:p w:rsidR="00E55FAE" w:rsidRPr="0074495D" w:rsidRDefault="00E55FAE" w:rsidP="0012121B">
      <w:pPr>
        <w:spacing w:after="0" w:line="360" w:lineRule="auto"/>
        <w:ind w:firstLine="709"/>
        <w:jc w:val="both"/>
        <w:rPr>
          <w:rFonts w:ascii="Times New Roman" w:hAnsi="Times New Roman"/>
          <w:b/>
          <w:sz w:val="28"/>
          <w:szCs w:val="28"/>
        </w:rPr>
      </w:pPr>
    </w:p>
    <w:p w:rsidR="00B540EE" w:rsidRPr="0074495D" w:rsidRDefault="00B540EE"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5" w:name="_Toc409691670"/>
      <w:bookmarkStart w:id="226" w:name="_Toc410653995"/>
      <w:bookmarkStart w:id="227" w:name="_Toc414553192"/>
      <w:r w:rsidRPr="0074495D">
        <w:rPr>
          <w:szCs w:val="28"/>
        </w:rPr>
        <w:lastRenderedPageBreak/>
        <w:t xml:space="preserve">2.2.2.2. </w:t>
      </w:r>
      <w:r w:rsidR="00B540EE" w:rsidRPr="0074495D">
        <w:rPr>
          <w:szCs w:val="28"/>
        </w:rPr>
        <w:t>Литература</w:t>
      </w:r>
      <w:bookmarkEnd w:id="225"/>
      <w:bookmarkEnd w:id="226"/>
      <w:bookmarkEnd w:id="227"/>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501662">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501662">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501662">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501662">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501662">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009B4827">
        <w:rPr>
          <w:rFonts w:ascii="Times New Roman" w:hAnsi="Times New Roman"/>
          <w:b/>
          <w:sz w:val="28"/>
          <w:szCs w:val="28"/>
        </w:rPr>
        <w:t xml:space="preserve"> </w:t>
      </w:r>
      <w:r w:rsidRPr="0074495D">
        <w:rPr>
          <w:rFonts w:ascii="Times New Roman" w:hAnsi="Times New Roman"/>
          <w:b/>
          <w:bCs/>
          <w:sz w:val="28"/>
          <w:szCs w:val="28"/>
        </w:rPr>
        <w:t>цель</w:t>
      </w:r>
      <w:r w:rsidR="009B4827">
        <w:rPr>
          <w:rFonts w:ascii="Times New Roman" w:hAnsi="Times New Roman"/>
          <w:b/>
          <w:bCs/>
          <w:sz w:val="28"/>
          <w:szCs w:val="28"/>
        </w:rPr>
        <w:t xml:space="preserve"> </w:t>
      </w:r>
      <w:r w:rsidRPr="0074495D">
        <w:rPr>
          <w:rFonts w:ascii="Times New Roman" w:hAnsi="Times New Roman"/>
          <w:b/>
          <w:sz w:val="28"/>
          <w:szCs w:val="28"/>
        </w:rPr>
        <w:t>изучения</w:t>
      </w:r>
      <w:r w:rsidR="009B4827">
        <w:rPr>
          <w:rFonts w:ascii="Times New Roman" w:hAnsi="Times New Roman"/>
          <w:b/>
          <w:sz w:val="28"/>
          <w:szCs w:val="28"/>
        </w:rPr>
        <w:t xml:space="preserve"> </w:t>
      </w:r>
      <w:r w:rsidRPr="0074495D">
        <w:rPr>
          <w:rFonts w:ascii="Times New Roman" w:hAnsi="Times New Roman"/>
          <w:b/>
          <w:sz w:val="28"/>
          <w:szCs w:val="28"/>
        </w:rPr>
        <w:t>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w:t>
      </w:r>
      <w:r w:rsidRPr="0074495D">
        <w:rPr>
          <w:rFonts w:ascii="Times New Roman" w:hAnsi="Times New Roman"/>
          <w:sz w:val="28"/>
          <w:szCs w:val="28"/>
        </w:rPr>
        <w:lastRenderedPageBreak/>
        <w:t xml:space="preserve">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lastRenderedPageBreak/>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E55FAE" w:rsidP="007332F5">
      <w:pPr>
        <w:ind w:firstLine="709"/>
        <w:rPr>
          <w:rFonts w:ascii="Times New Roman" w:hAnsi="Times New Roman"/>
          <w:b/>
          <w:sz w:val="28"/>
          <w:szCs w:val="28"/>
        </w:rPr>
      </w:pPr>
      <w:r>
        <w:rPr>
          <w:rFonts w:ascii="Times New Roman" w:hAnsi="Times New Roman"/>
          <w:sz w:val="28"/>
          <w:szCs w:val="28"/>
        </w:rPr>
        <w:lastRenderedPageBreak/>
        <w:t>П</w:t>
      </w:r>
      <w:r w:rsidR="0042291A" w:rsidRPr="0074495D">
        <w:rPr>
          <w:rFonts w:ascii="Times New Roman" w:hAnsi="Times New Roman"/>
          <w:sz w:val="28"/>
          <w:szCs w:val="28"/>
        </w:rPr>
        <w:t>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w:t>
      </w:r>
      <w:r w:rsidR="009B4827">
        <w:rPr>
          <w:rFonts w:ascii="Times New Roman" w:hAnsi="Times New Roman"/>
          <w:b/>
          <w:sz w:val="28"/>
          <w:szCs w:val="28"/>
        </w:rPr>
        <w:t xml:space="preserve"> </w:t>
      </w:r>
      <w:r w:rsidRPr="0074495D">
        <w:rPr>
          <w:rFonts w:ascii="Times New Roman" w:hAnsi="Times New Roman"/>
          <w:b/>
          <w:sz w:val="28"/>
          <w:szCs w:val="28"/>
        </w:rPr>
        <w:t>изучения</w:t>
      </w:r>
      <w:r w:rsidR="009B4827">
        <w:rPr>
          <w:rFonts w:ascii="Times New Roman" w:hAnsi="Times New Roman"/>
          <w:b/>
          <w:sz w:val="28"/>
          <w:szCs w:val="28"/>
        </w:rPr>
        <w:t xml:space="preserve"> </w:t>
      </w:r>
      <w:r w:rsidRPr="0074495D">
        <w:rPr>
          <w:rFonts w:ascii="Times New Roman" w:hAnsi="Times New Roman"/>
          <w:b/>
          <w:sz w:val="28"/>
          <w:szCs w:val="28"/>
        </w:rPr>
        <w:t>конкретных</w:t>
      </w:r>
      <w:r w:rsidR="009B4827">
        <w:rPr>
          <w:rFonts w:ascii="Times New Roman" w:hAnsi="Times New Roman"/>
          <w:b/>
          <w:sz w:val="28"/>
          <w:szCs w:val="28"/>
        </w:rPr>
        <w:t xml:space="preserve"> </w:t>
      </w:r>
      <w:r w:rsidRPr="0074495D">
        <w:rPr>
          <w:rFonts w:ascii="Times New Roman" w:hAnsi="Times New Roman"/>
          <w:b/>
          <w:sz w:val="28"/>
          <w:szCs w:val="28"/>
        </w:rPr>
        <w:t>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w:t>
      </w:r>
      <w:r w:rsidRPr="0074495D">
        <w:rPr>
          <w:rFonts w:ascii="Times New Roman" w:hAnsi="Times New Roman"/>
          <w:sz w:val="28"/>
          <w:szCs w:val="28"/>
        </w:rPr>
        <w:lastRenderedPageBreak/>
        <w:t xml:space="preserve">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w:t>
      </w:r>
      <w:r w:rsidRPr="0074495D">
        <w:rPr>
          <w:rFonts w:ascii="Times New Roman" w:hAnsi="Times New Roman"/>
          <w:sz w:val="28"/>
          <w:szCs w:val="28"/>
        </w:rPr>
        <w:lastRenderedPageBreak/>
        <w:t xml:space="preserve">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E55FAE" w:rsidP="0042291A">
      <w:pPr>
        <w:pStyle w:val="24"/>
        <w:spacing w:line="360" w:lineRule="auto"/>
        <w:ind w:firstLine="709"/>
        <w:rPr>
          <w:szCs w:val="28"/>
        </w:rPr>
      </w:pPr>
      <w:r>
        <w:rPr>
          <w:szCs w:val="28"/>
        </w:rPr>
        <w:lastRenderedPageBreak/>
        <w:t xml:space="preserve">Структура </w:t>
      </w:r>
      <w:r w:rsidR="0042291A" w:rsidRPr="0074495D">
        <w:rPr>
          <w:szCs w:val="28"/>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2291A" w:rsidP="0042291A">
      <w:pPr>
        <w:tabs>
          <w:tab w:val="left" w:pos="5760"/>
        </w:tabs>
        <w:jc w:val="center"/>
        <w:rPr>
          <w:rFonts w:ascii="Times New Roman" w:hAnsi="Times New Roman"/>
          <w:b/>
          <w:bCs/>
          <w:sz w:val="28"/>
          <w:szCs w:val="28"/>
        </w:rPr>
      </w:pPr>
      <w:r w:rsidRPr="0074495D">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«Стихи, сочиненные на дороге в Петергоф…» (1761), «Вечернее размышление о Божием Величии при случае 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 xml:space="preserve">«Фелица» (1782), </w:t>
            </w:r>
            <w:r w:rsidRPr="0074495D">
              <w:rPr>
                <w:rFonts w:ascii="Times New Roman" w:hAnsi="Times New Roman"/>
                <w:i/>
                <w:iCs/>
                <w:sz w:val="24"/>
                <w:szCs w:val="24"/>
              </w:rPr>
              <w:lastRenderedPageBreak/>
              <w:t>«Осень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w:t>
            </w:r>
            <w:r w:rsidRPr="0074495D">
              <w:rPr>
                <w:rFonts w:ascii="Times New Roman" w:hAnsi="Times New Roman"/>
                <w:sz w:val="24"/>
                <w:szCs w:val="24"/>
              </w:rPr>
              <w:lastRenderedPageBreak/>
              <w:t>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w:t>
            </w:r>
            <w:r w:rsidRPr="0074495D">
              <w:rPr>
                <w:rFonts w:ascii="Times New Roman" w:hAnsi="Times New Roman"/>
                <w:i/>
                <w:iCs/>
                <w:sz w:val="24"/>
                <w:szCs w:val="24"/>
              </w:rPr>
              <w:lastRenderedPageBreak/>
              <w:t>(1826),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Поэмы –1 по выбору, 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 xml:space="preserve">«Сказка о мертвой царевне и о семи </w:t>
            </w:r>
            <w:r w:rsidRPr="0074495D">
              <w:rPr>
                <w:rFonts w:ascii="Times New Roman" w:hAnsi="Times New Roman"/>
                <w:i/>
                <w:iCs/>
                <w:sz w:val="24"/>
                <w:szCs w:val="24"/>
              </w:rPr>
              <w:lastRenderedPageBreak/>
              <w:t>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Е.А.Баратынский(2-3 стихотворения по 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w:t>
            </w:r>
            <w:r w:rsidRPr="0074495D">
              <w:rPr>
                <w:rFonts w:ascii="Times New Roman" w:hAnsi="Times New Roman"/>
                <w:i/>
                <w:iCs/>
                <w:sz w:val="24"/>
                <w:szCs w:val="24"/>
              </w:rPr>
              <w:lastRenderedPageBreak/>
              <w:t xml:space="preserve">(1834),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w:t>
            </w:r>
            <w:r w:rsidRPr="0074495D">
              <w:rPr>
                <w:rFonts w:ascii="Times New Roman" w:hAnsi="Times New Roman"/>
                <w:i/>
                <w:iCs/>
                <w:sz w:val="24"/>
                <w:szCs w:val="24"/>
              </w:rPr>
              <w:lastRenderedPageBreak/>
              <w:t xml:space="preserve">«Зеленый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- 2 сказки по выбору, 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lastRenderedPageBreak/>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«Смуглый </w:t>
            </w:r>
            <w:r w:rsidRPr="0074495D">
              <w:rPr>
                <w:b/>
                <w:bCs/>
                <w:i/>
                <w:iCs/>
                <w:color w:val="auto"/>
              </w:rPr>
              <w:lastRenderedPageBreak/>
              <w:t>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w:t>
            </w:r>
            <w:r w:rsidRPr="0074495D">
              <w:rPr>
                <w:rFonts w:ascii="Times New Roman" w:hAnsi="Times New Roman"/>
                <w:i/>
                <w:iCs/>
                <w:sz w:val="24"/>
                <w:szCs w:val="24"/>
              </w:rPr>
              <w:lastRenderedPageBreak/>
              <w:t>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xml:space="preserve">: «В прекрасном и яростном мире (Машинист </w:t>
            </w:r>
            <w:r w:rsidRPr="0074495D">
              <w:rPr>
                <w:rFonts w:ascii="Times New Roman" w:hAnsi="Times New Roman"/>
                <w:i/>
                <w:iCs/>
                <w:sz w:val="24"/>
                <w:szCs w:val="24"/>
              </w:rPr>
              <w:lastRenderedPageBreak/>
              <w:t>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Проза о Великой 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xml:space="preserve">, </w:t>
            </w:r>
            <w:r w:rsidRPr="0074495D">
              <w:rPr>
                <w:rFonts w:ascii="Times New Roman" w:hAnsi="Times New Roman"/>
                <w:i/>
                <w:iCs/>
                <w:sz w:val="24"/>
                <w:szCs w:val="24"/>
              </w:rPr>
              <w:lastRenderedPageBreak/>
              <w:t>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w:t>
            </w:r>
            <w:r w:rsidRPr="0074495D">
              <w:rPr>
                <w:rFonts w:ascii="Times New Roman" w:hAnsi="Times New Roman"/>
                <w:b/>
                <w:bCs/>
                <w:i/>
                <w:iCs/>
                <w:sz w:val="24"/>
                <w:szCs w:val="24"/>
              </w:rPr>
              <w:lastRenderedPageBreak/>
              <w:t>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xml:space="preserve">№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w:t>
            </w:r>
            <w:r w:rsidRPr="0074495D">
              <w:rPr>
                <w:rFonts w:ascii="Times New Roman" w:hAnsi="Times New Roman"/>
                <w:i/>
                <w:iCs/>
                <w:lang w:bidi="he-IL"/>
              </w:rPr>
              <w:lastRenderedPageBreak/>
              <w:t>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xml:space="preserve">- 1 стихотворение по </w:t>
            </w:r>
            <w:r w:rsidRPr="0074495D">
              <w:rPr>
                <w:rFonts w:ascii="Times New Roman" w:hAnsi="Times New Roman"/>
                <w:b/>
                <w:bCs/>
                <w:i/>
                <w:iCs/>
                <w:sz w:val="24"/>
                <w:szCs w:val="24"/>
              </w:rPr>
              <w:lastRenderedPageBreak/>
              <w:t>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проза о детях </w:t>
            </w:r>
            <w:r w:rsidRPr="0074495D">
              <w:rPr>
                <w:rFonts w:ascii="Times New Roman" w:hAnsi="Times New Roman"/>
                <w:i/>
                <w:iCs/>
                <w:sz w:val="24"/>
                <w:szCs w:val="24"/>
              </w:rPr>
              <w:lastRenderedPageBreak/>
              <w:t>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E55FAE" w:rsidRDefault="00E55FAE" w:rsidP="00106F6C">
      <w:pPr>
        <w:spacing w:after="0" w:line="360" w:lineRule="auto"/>
        <w:ind w:firstLine="708"/>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lastRenderedPageBreak/>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28" w:name="_Toc409691704"/>
      <w:bookmarkStart w:id="229" w:name="_Toc410654030"/>
      <w:bookmarkStart w:id="230" w:name="_Toc414553227"/>
      <w:r w:rsidRPr="0074495D">
        <w:t xml:space="preserve">2.2.2.3. </w:t>
      </w:r>
      <w:r w:rsidR="00B540EE" w:rsidRPr="0074495D">
        <w:t>Иностранный язык</w:t>
      </w:r>
      <w:bookmarkEnd w:id="228"/>
      <w:bookmarkEnd w:id="229"/>
      <w:bookmarkEnd w:id="230"/>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lastRenderedPageBreak/>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lastRenderedPageBreak/>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lastRenderedPageBreak/>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23295E" w:rsidRPr="0074495D" w:rsidRDefault="0023295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697C08" w:rsidRPr="0074495D" w:rsidRDefault="00697C08">
      <w:pPr>
        <w:spacing w:after="0" w:line="360" w:lineRule="auto"/>
        <w:ind w:firstLine="709"/>
        <w:jc w:val="both"/>
        <w:rPr>
          <w:rFonts w:ascii="Times New Roman" w:hAnsi="Times New Roman"/>
          <w:sz w:val="28"/>
          <w:szCs w:val="28"/>
          <w:lang w:bidi="en-US"/>
        </w:rPr>
      </w:pP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w:t>
      </w:r>
      <w:r w:rsidRPr="0074495D">
        <w:rPr>
          <w:rFonts w:ascii="Times New Roman" w:hAnsi="Times New Roman"/>
          <w:sz w:val="28"/>
          <w:szCs w:val="28"/>
        </w:rPr>
        <w:lastRenderedPageBreak/>
        <w:t>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B540EE" w:rsidRPr="0074495D" w:rsidRDefault="00B540EE">
      <w:pPr>
        <w:spacing w:after="0" w:line="360" w:lineRule="auto"/>
        <w:ind w:firstLine="709"/>
        <w:rPr>
          <w:rFonts w:ascii="Times New Roman" w:hAnsi="Times New Roman"/>
          <w:sz w:val="28"/>
          <w:szCs w:val="28"/>
        </w:rPr>
      </w:pPr>
    </w:p>
    <w:p w:rsidR="004152B9" w:rsidRPr="0074495D" w:rsidRDefault="004152B9" w:rsidP="004152B9">
      <w:pPr>
        <w:pStyle w:val="4"/>
        <w:spacing w:before="0"/>
        <w:ind w:left="709" w:firstLine="709"/>
        <w:rPr>
          <w:i/>
          <w:szCs w:val="28"/>
        </w:rPr>
      </w:pPr>
      <w:bookmarkStart w:id="231" w:name="_Toc409691705"/>
      <w:bookmarkStart w:id="232" w:name="_Toc410654031"/>
    </w:p>
    <w:p w:rsidR="00B540EE" w:rsidRPr="0074495D" w:rsidRDefault="00EA55CE" w:rsidP="004152B9">
      <w:pPr>
        <w:pStyle w:val="4"/>
      </w:pPr>
      <w:bookmarkStart w:id="233" w:name="_Toc414553229"/>
      <w:r>
        <w:t>2.2.2.4</w:t>
      </w:r>
      <w:r w:rsidR="00CE5404" w:rsidRPr="0074495D">
        <w:t xml:space="preserve">. </w:t>
      </w:r>
      <w:r w:rsidR="00B540EE" w:rsidRPr="0074495D">
        <w:t>История России. Всеобщая история</w:t>
      </w:r>
      <w:bookmarkEnd w:id="231"/>
      <w:bookmarkEnd w:id="232"/>
      <w:bookmarkEnd w:id="233"/>
    </w:p>
    <w:p w:rsidR="009D1460" w:rsidRPr="0074495D" w:rsidRDefault="009D1460" w:rsidP="00A66109">
      <w:pPr>
        <w:shd w:val="clear" w:color="auto" w:fill="FFFFFF"/>
        <w:spacing w:after="0" w:line="360" w:lineRule="auto"/>
        <w:ind w:firstLine="709"/>
        <w:jc w:val="both"/>
        <w:rPr>
          <w:rFonts w:ascii="Times New Roman" w:hAnsi="Times New Roman"/>
          <w:b/>
          <w:i/>
          <w:sz w:val="28"/>
          <w:szCs w:val="28"/>
        </w:rPr>
      </w:pPr>
      <w:r w:rsidRPr="0074495D">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153B87" w:rsidP="00EA6974">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Общая характеристика </w:t>
      </w:r>
      <w:r w:rsidR="009D1460" w:rsidRPr="0074495D">
        <w:rPr>
          <w:rFonts w:ascii="Times New Roman" w:hAnsi="Times New Roman"/>
          <w:b/>
          <w:sz w:val="28"/>
          <w:szCs w:val="28"/>
        </w:rPr>
        <w:t xml:space="preserve">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w:t>
      </w:r>
      <w:r w:rsidRPr="0074495D">
        <w:rPr>
          <w:rFonts w:ascii="Times New Roman" w:hAnsi="Times New Roman"/>
          <w:sz w:val="28"/>
          <w:szCs w:val="28"/>
        </w:rPr>
        <w:lastRenderedPageBreak/>
        <w:t xml:space="preserve">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w:t>
      </w:r>
      <w:r w:rsidRPr="0074495D">
        <w:rPr>
          <w:rFonts w:ascii="Times New Roman" w:hAnsi="Times New Roman"/>
          <w:sz w:val="28"/>
          <w:szCs w:val="28"/>
        </w:rPr>
        <w:lastRenderedPageBreak/>
        <w:t>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w:t>
      </w:r>
      <w:r w:rsidR="00153B87">
        <w:rPr>
          <w:rFonts w:ascii="Times New Roman" w:hAnsi="Times New Roman"/>
          <w:b/>
          <w:sz w:val="28"/>
          <w:szCs w:val="28"/>
        </w:rPr>
        <w:t xml:space="preserve">о предмета «История» в </w:t>
      </w:r>
      <w:r w:rsidRPr="0074495D">
        <w:rPr>
          <w:rFonts w:ascii="Times New Roman" w:hAnsi="Times New Roman"/>
          <w:b/>
          <w:sz w:val="28"/>
          <w:szCs w:val="28"/>
        </w:rPr>
        <w:t xml:space="preserve">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w:t>
      </w:r>
      <w:r w:rsidRPr="0074495D">
        <w:rPr>
          <w:rFonts w:ascii="Times New Roman" w:hAnsi="Times New Roman"/>
          <w:sz w:val="28"/>
          <w:szCs w:val="28"/>
        </w:rPr>
        <w:lastRenderedPageBreak/>
        <w:t>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w:t>
      </w:r>
      <w:r w:rsidRPr="0074495D">
        <w:rPr>
          <w:rFonts w:ascii="Times New Roman" w:hAnsi="Times New Roman"/>
          <w:sz w:val="28"/>
          <w:szCs w:val="28"/>
        </w:rPr>
        <w:lastRenderedPageBreak/>
        <w:t xml:space="preserve">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697C08" w:rsidRDefault="009D1460" w:rsidP="00153B8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 xml:space="preserve">мами работы с историческими источниками, умениями самостоятельно анализировать </w:t>
      </w:r>
      <w:r w:rsidRPr="0074495D">
        <w:rPr>
          <w:rFonts w:ascii="Times New Roman" w:hAnsi="Times New Roman"/>
          <w:sz w:val="28"/>
          <w:szCs w:val="28"/>
        </w:rPr>
        <w:lastRenderedPageBreak/>
        <w:t xml:space="preserve">документальную базу по исторической тематике; сформировать умение сопоставлять и оценивать </w:t>
      </w:r>
      <w:r w:rsidR="00153B87">
        <w:rPr>
          <w:rFonts w:ascii="Times New Roman" w:hAnsi="Times New Roman"/>
          <w:sz w:val="28"/>
          <w:szCs w:val="28"/>
        </w:rPr>
        <w:t>различные исторические версии</w:t>
      </w:r>
    </w:p>
    <w:p w:rsidR="00697C08" w:rsidRPr="0074495D" w:rsidRDefault="00697C08" w:rsidP="00F17097">
      <w:pPr>
        <w:shd w:val="clear" w:color="auto" w:fill="FFFFFF"/>
        <w:spacing w:after="0" w:line="360" w:lineRule="auto"/>
        <w:ind w:firstLine="709"/>
        <w:jc w:val="both"/>
        <w:rPr>
          <w:rFonts w:ascii="Times New Roman" w:hAnsi="Times New Roman"/>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153B87" w:rsidRDefault="00153B87" w:rsidP="00F17097">
      <w:pPr>
        <w:spacing w:after="0" w:line="360" w:lineRule="auto"/>
        <w:ind w:firstLine="709"/>
        <w:jc w:val="both"/>
        <w:rPr>
          <w:rFonts w:ascii="Times New Roman" w:hAnsi="Times New Roman"/>
          <w:i/>
          <w:sz w:val="28"/>
          <w:szCs w:val="28"/>
        </w:rPr>
      </w:pPr>
    </w:p>
    <w:p w:rsidR="00153B87" w:rsidRPr="0074495D" w:rsidRDefault="00153B87" w:rsidP="00F17097">
      <w:pPr>
        <w:spacing w:after="0" w:line="360" w:lineRule="auto"/>
        <w:ind w:firstLine="709"/>
        <w:jc w:val="both"/>
        <w:rPr>
          <w:rFonts w:ascii="Times New Roman" w:hAnsi="Times New Roman"/>
          <w:sz w:val="28"/>
          <w:szCs w:val="28"/>
        </w:rPr>
      </w:pP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w:t>
      </w:r>
      <w:r w:rsidRPr="0074495D">
        <w:rPr>
          <w:rFonts w:ascii="Times New Roman" w:hAnsi="Times New Roman"/>
          <w:sz w:val="28"/>
          <w:szCs w:val="28"/>
        </w:rPr>
        <w:lastRenderedPageBreak/>
        <w:t xml:space="preserve">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w:t>
      </w:r>
      <w:r w:rsidRPr="0074495D">
        <w:rPr>
          <w:rFonts w:ascii="Times New Roman" w:hAnsi="Times New Roman"/>
          <w:sz w:val="28"/>
          <w:szCs w:val="28"/>
        </w:rPr>
        <w:lastRenderedPageBreak/>
        <w:t xml:space="preserve">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w:t>
      </w:r>
      <w:r w:rsidRPr="0074495D">
        <w:rPr>
          <w:rFonts w:ascii="Times New Roman" w:hAnsi="Times New Roman"/>
          <w:sz w:val="28"/>
          <w:szCs w:val="28"/>
        </w:rPr>
        <w:lastRenderedPageBreak/>
        <w:t xml:space="preserve">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w:t>
      </w:r>
      <w:r w:rsidRPr="0074495D">
        <w:rPr>
          <w:rFonts w:ascii="Times New Roman" w:hAnsi="Times New Roman"/>
          <w:sz w:val="28"/>
          <w:szCs w:val="28"/>
        </w:rPr>
        <w:lastRenderedPageBreak/>
        <w:t xml:space="preserve">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Участие России в разделах Речи Посполитой. </w:t>
      </w:r>
      <w:r w:rsidRPr="0074495D">
        <w:rPr>
          <w:rFonts w:ascii="Times New Roman" w:hAnsi="Times New Roman"/>
          <w:i/>
          <w:sz w:val="28"/>
          <w:szCs w:val="28"/>
        </w:rPr>
        <w:t xml:space="preserve">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w:t>
      </w:r>
      <w:r w:rsidRPr="0074495D">
        <w:rPr>
          <w:rFonts w:ascii="Times New Roman" w:hAnsi="Times New Roman"/>
          <w:i/>
          <w:sz w:val="28"/>
          <w:szCs w:val="28"/>
        </w:rPr>
        <w:lastRenderedPageBreak/>
        <w:t>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202C6B" w:rsidRPr="0074495D" w:rsidRDefault="00202C6B" w:rsidP="00F17097">
      <w:pPr>
        <w:spacing w:after="0" w:line="360" w:lineRule="auto"/>
        <w:ind w:firstLine="709"/>
        <w:jc w:val="both"/>
        <w:rPr>
          <w:rFonts w:ascii="Times New Roman" w:hAnsi="Times New Roman"/>
          <w:sz w:val="28"/>
          <w:szCs w:val="28"/>
        </w:rPr>
      </w:pP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w:t>
      </w:r>
      <w:r w:rsidRPr="0074495D">
        <w:rPr>
          <w:rFonts w:ascii="Times New Roman" w:hAnsi="Times New Roman"/>
          <w:sz w:val="28"/>
          <w:szCs w:val="28"/>
        </w:rPr>
        <w:lastRenderedPageBreak/>
        <w:t xml:space="preserve">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lastRenderedPageBreak/>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w:t>
      </w:r>
      <w:r w:rsidRPr="0074495D">
        <w:rPr>
          <w:rFonts w:ascii="Times New Roman" w:hAnsi="Times New Roman"/>
          <w:sz w:val="28"/>
          <w:szCs w:val="28"/>
        </w:rPr>
        <w:lastRenderedPageBreak/>
        <w:t xml:space="preserve">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 xml:space="preserve">сел и торговли. Финикийский алфавит. </w:t>
      </w:r>
      <w:r w:rsidRPr="0074495D">
        <w:rPr>
          <w:rFonts w:ascii="Times New Roman" w:hAnsi="Times New Roman"/>
          <w:sz w:val="28"/>
          <w:szCs w:val="28"/>
        </w:rPr>
        <w:lastRenderedPageBreak/>
        <w:t>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w:t>
      </w:r>
      <w:r w:rsidRPr="0074495D">
        <w:rPr>
          <w:rFonts w:ascii="Times New Roman" w:hAnsi="Times New Roman"/>
          <w:sz w:val="28"/>
          <w:szCs w:val="28"/>
        </w:rPr>
        <w:lastRenderedPageBreak/>
        <w:t>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w:t>
      </w:r>
      <w:r w:rsidRPr="0074495D">
        <w:rPr>
          <w:rFonts w:ascii="Times New Roman" w:hAnsi="Times New Roman"/>
          <w:sz w:val="28"/>
          <w:szCs w:val="28"/>
        </w:rPr>
        <w:lastRenderedPageBreak/>
        <w:t xml:space="preserve">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w:t>
      </w:r>
      <w:r w:rsidRPr="0074495D">
        <w:rPr>
          <w:rFonts w:ascii="Times New Roman" w:hAnsi="Times New Roman"/>
          <w:sz w:val="28"/>
          <w:szCs w:val="28"/>
        </w:rPr>
        <w:lastRenderedPageBreak/>
        <w:t>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 xml:space="preserve">ные и изобретатели. Высокое Возрождение: художники и их произведения. Мир </w:t>
      </w:r>
      <w:r w:rsidRPr="0074495D">
        <w:rPr>
          <w:rFonts w:ascii="Times New Roman" w:hAnsi="Times New Roman"/>
          <w:sz w:val="28"/>
          <w:szCs w:val="28"/>
        </w:rPr>
        <w:lastRenderedPageBreak/>
        <w:t>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w:t>
      </w:r>
      <w:r w:rsidRPr="0074495D">
        <w:rPr>
          <w:rFonts w:ascii="Times New Roman" w:hAnsi="Times New Roman"/>
          <w:sz w:val="28"/>
          <w:szCs w:val="28"/>
        </w:rPr>
        <w:lastRenderedPageBreak/>
        <w:t>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Античный мир. Древняя Греция. 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lastRenderedPageBreak/>
              <w:t xml:space="preserve">ОТ ДРЕВНЕЙ РУСИ К РОССИЙСКОМУ </w:t>
            </w:r>
            <w:r w:rsidRPr="0074495D">
              <w:rPr>
                <w:rFonts w:ascii="Times New Roman" w:hAnsi="Times New Roman"/>
                <w:b/>
                <w:bCs/>
                <w:sz w:val="28"/>
                <w:szCs w:val="28"/>
              </w:rPr>
              <w:lastRenderedPageBreak/>
              <w:t>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73731D" w:rsidP="0012121B">
      <w:pPr>
        <w:pStyle w:val="4"/>
      </w:pPr>
      <w:bookmarkStart w:id="234" w:name="_Toc409691706"/>
      <w:bookmarkStart w:id="235" w:name="_Toc410654032"/>
      <w:bookmarkStart w:id="236" w:name="_Toc414553230"/>
      <w:r>
        <w:lastRenderedPageBreak/>
        <w:t>2.2.2.5</w:t>
      </w:r>
      <w:r w:rsidR="00A309E2" w:rsidRPr="0074495D">
        <w:t xml:space="preserve">. </w:t>
      </w:r>
      <w:r w:rsidR="00B540EE" w:rsidRPr="0074495D">
        <w:t>Обществознание</w:t>
      </w:r>
      <w:bookmarkEnd w:id="234"/>
      <w:bookmarkEnd w:id="235"/>
      <w:bookmarkEnd w:id="236"/>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153B87" w:rsidRPr="0074495D" w:rsidRDefault="00153B87" w:rsidP="0012121B">
      <w:pPr>
        <w:spacing w:after="0" w:line="360" w:lineRule="auto"/>
        <w:ind w:firstLine="709"/>
        <w:jc w:val="both"/>
        <w:rPr>
          <w:rFonts w:ascii="Times New Roman" w:hAnsi="Times New Roman"/>
          <w:sz w:val="28"/>
          <w:szCs w:val="28"/>
        </w:rPr>
      </w:pP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lastRenderedPageBreak/>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 xml:space="preserve">Отклоняющееся поведение. Опасность наркомании и </w:t>
      </w:r>
      <w:r w:rsidRPr="0074495D">
        <w:rPr>
          <w:rFonts w:ascii="Times New Roman" w:hAnsi="Times New Roman"/>
          <w:sz w:val="28"/>
          <w:szCs w:val="28"/>
        </w:rPr>
        <w:lastRenderedPageBreak/>
        <w:t>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w:t>
      </w:r>
      <w:r w:rsidRPr="0074495D">
        <w:rPr>
          <w:rFonts w:ascii="Times New Roman" w:hAnsi="Times New Roman"/>
          <w:bCs/>
          <w:sz w:val="28"/>
          <w:szCs w:val="28"/>
        </w:rPr>
        <w:lastRenderedPageBreak/>
        <w:t xml:space="preserve">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73731D" w:rsidP="0012121B">
      <w:pPr>
        <w:pStyle w:val="4"/>
      </w:pPr>
      <w:bookmarkStart w:id="237" w:name="_Toc409691707"/>
      <w:bookmarkStart w:id="238" w:name="_Toc410654033"/>
      <w:bookmarkStart w:id="239" w:name="_Toc414553231"/>
      <w:r>
        <w:t>2.2.2.6</w:t>
      </w:r>
      <w:r w:rsidR="00A309E2" w:rsidRPr="0074495D">
        <w:t xml:space="preserve">. </w:t>
      </w:r>
      <w:r w:rsidR="00B540EE" w:rsidRPr="0074495D">
        <w:t>География</w:t>
      </w:r>
      <w:bookmarkEnd w:id="237"/>
      <w:bookmarkEnd w:id="238"/>
      <w:bookmarkEnd w:id="239"/>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0" w:name="h.3x8tuzt" w:colFirst="0" w:colLast="0"/>
      <w:bookmarkEnd w:id="240"/>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 xml:space="preserve">Изучение предмета «География» в части формирования у обучающихся научного мировоззрения, освоения общенаучных методов (наблюдение, </w:t>
      </w:r>
      <w:r w:rsidRPr="0074495D">
        <w:rPr>
          <w:rFonts w:ascii="Times New Roman" w:eastAsia="Times New Roman" w:hAnsi="Times New Roman"/>
          <w:sz w:val="28"/>
        </w:rPr>
        <w:lastRenderedPageBreak/>
        <w:t>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831E83" w:rsidRDefault="00831E83" w:rsidP="001937F7">
      <w:pPr>
        <w:spacing w:after="0" w:line="360" w:lineRule="auto"/>
        <w:ind w:firstLine="709"/>
        <w:jc w:val="both"/>
        <w:rPr>
          <w:rFonts w:ascii="Times New Roman" w:eastAsia="Times New Roman" w:hAnsi="Times New Roman"/>
          <w:sz w:val="28"/>
        </w:rPr>
      </w:pPr>
    </w:p>
    <w:p w:rsidR="00831E83" w:rsidRPr="0074495D" w:rsidRDefault="00831E83" w:rsidP="001937F7">
      <w:pPr>
        <w:spacing w:after="0" w:line="360" w:lineRule="auto"/>
        <w:ind w:firstLine="709"/>
        <w:jc w:val="both"/>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53B87" w:rsidRDefault="00153B87"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
    <w:p w:rsidR="00153B87" w:rsidRPr="0074495D" w:rsidRDefault="00153B87"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w:t>
      </w:r>
      <w:r w:rsidRPr="0074495D">
        <w:rPr>
          <w:rFonts w:ascii="Times New Roman" w:hAnsi="Times New Roman"/>
          <w:sz w:val="28"/>
          <w:szCs w:val="28"/>
        </w:rPr>
        <w:lastRenderedPageBreak/>
        <w:t>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w:t>
      </w:r>
      <w:r w:rsidRPr="0074495D">
        <w:rPr>
          <w:rFonts w:ascii="Times New Roman" w:hAnsi="Times New Roman"/>
          <w:sz w:val="28"/>
          <w:szCs w:val="28"/>
        </w:rPr>
        <w:lastRenderedPageBreak/>
        <w:t xml:space="preserve">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 xml:space="preserve">А. Макензи, В. Атласов и Л. Морозко, С. Ремезов, В. Беринг и А. Чириков, Д. Кук, </w:t>
      </w:r>
      <w:r w:rsidRPr="0074495D">
        <w:rPr>
          <w:rFonts w:ascii="Times New Roman" w:hAnsi="Times New Roman"/>
          <w:i/>
          <w:sz w:val="28"/>
          <w:szCs w:val="28"/>
        </w:rPr>
        <w:lastRenderedPageBreak/>
        <w:t>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 xml:space="preserve">Мировой океан и его части. Этапы изучения Мирового океана. Океанические течения. Система </w:t>
      </w:r>
      <w:r w:rsidRPr="0074495D">
        <w:rPr>
          <w:rFonts w:ascii="Times New Roman" w:hAnsi="Times New Roman"/>
          <w:sz w:val="28"/>
          <w:szCs w:val="28"/>
        </w:rPr>
        <w:lastRenderedPageBreak/>
        <w:t>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 xml:space="preserve">Северная Америка. </w:t>
      </w:r>
      <w:r w:rsidRPr="0074495D">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53B87" w:rsidRDefault="00153B87"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
    <w:p w:rsidR="00153B87" w:rsidRPr="0074495D" w:rsidRDefault="00153B87" w:rsidP="001665A0">
      <w:pPr>
        <w:tabs>
          <w:tab w:val="left" w:pos="426"/>
        </w:tabs>
        <w:autoSpaceDE w:val="0"/>
        <w:autoSpaceDN w:val="0"/>
        <w:adjustRightInd w:val="0"/>
        <w:spacing w:after="0" w:line="360" w:lineRule="auto"/>
        <w:ind w:firstLine="709"/>
        <w:jc w:val="both"/>
        <w:rPr>
          <w:rFonts w:ascii="Times New Roman" w:hAnsi="Times New Roman"/>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w:t>
      </w:r>
      <w:r w:rsidRPr="0074495D">
        <w:rPr>
          <w:rFonts w:ascii="Times New Roman" w:hAnsi="Times New Roman"/>
          <w:sz w:val="28"/>
          <w:szCs w:val="28"/>
        </w:rPr>
        <w:lastRenderedPageBreak/>
        <w:t xml:space="preserve">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442736" w:rsidRPr="0074495D" w:rsidRDefault="001665A0" w:rsidP="00153B87">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w:t>
      </w:r>
      <w:r w:rsidR="00153B87">
        <w:rPr>
          <w:rFonts w:ascii="Times New Roman" w:hAnsi="Times New Roman"/>
          <w:sz w:val="28"/>
          <w:szCs w:val="28"/>
        </w:rPr>
        <w:t>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 xml:space="preserve">Экономическая и социальная география в жизни современного общества. </w:t>
      </w:r>
      <w:r w:rsidRPr="0074495D">
        <w:rPr>
          <w:rFonts w:ascii="Times New Roman" w:hAnsi="Times New Roman"/>
          <w:sz w:val="28"/>
          <w:szCs w:val="28"/>
        </w:rPr>
        <w:lastRenderedPageBreak/>
        <w:t>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w:t>
      </w:r>
      <w:r w:rsidRPr="0074495D">
        <w:rPr>
          <w:rFonts w:ascii="Times New Roman" w:hAnsi="Times New Roman"/>
          <w:sz w:val="28"/>
          <w:szCs w:val="28"/>
        </w:rPr>
        <w:lastRenderedPageBreak/>
        <w:t xml:space="preserve">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73731D" w:rsidP="00E75BB5">
      <w:pPr>
        <w:pStyle w:val="4"/>
        <w:spacing w:before="0"/>
        <w:ind w:left="709"/>
        <w:rPr>
          <w:szCs w:val="28"/>
          <w:lang w:eastAsia="ru-RU"/>
        </w:rPr>
      </w:pPr>
      <w:bookmarkStart w:id="241" w:name="_Toc414553232"/>
      <w:bookmarkStart w:id="242" w:name="_Toc409691708"/>
      <w:r>
        <w:rPr>
          <w:szCs w:val="28"/>
          <w:lang w:eastAsia="ru-RU"/>
        </w:rPr>
        <w:t>2.2.2.7</w:t>
      </w:r>
      <w:r w:rsidR="009360F3" w:rsidRPr="0074495D">
        <w:rPr>
          <w:szCs w:val="28"/>
          <w:lang w:eastAsia="ru-RU"/>
        </w:rPr>
        <w:t xml:space="preserve">. </w:t>
      </w:r>
      <w:r w:rsidR="009D1460" w:rsidRPr="0074495D">
        <w:rPr>
          <w:szCs w:val="28"/>
          <w:lang w:eastAsia="ru-RU"/>
        </w:rPr>
        <w:t>Математика</w:t>
      </w:r>
      <w:bookmarkEnd w:id="241"/>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3" w:name="_Toc405513918"/>
      <w:bookmarkStart w:id="244" w:name="_Toc284662796"/>
      <w:bookmarkStart w:id="245" w:name="_Toc284663423"/>
      <w:r w:rsidRPr="00475353">
        <w:t>Элементы теории множеств и математической логики</w:t>
      </w:r>
      <w:bookmarkEnd w:id="243"/>
      <w:bookmarkEnd w:id="244"/>
      <w:bookmarkEnd w:id="245"/>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202C6B" w:rsidRPr="0074495D" w:rsidRDefault="00202C6B" w:rsidP="00403DD3">
      <w:pPr>
        <w:spacing w:after="0" w:line="360" w:lineRule="auto"/>
        <w:ind w:firstLine="709"/>
        <w:jc w:val="both"/>
        <w:rPr>
          <w:rFonts w:ascii="Times New Roman" w:hAnsi="Times New Roman"/>
          <w:sz w:val="28"/>
          <w:szCs w:val="28"/>
        </w:rPr>
      </w:pP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6" w:name="_Toc405513919"/>
      <w:bookmarkStart w:id="247" w:name="_Toc284662797"/>
      <w:bookmarkStart w:id="248" w:name="_Toc284663424"/>
      <w:r w:rsidRPr="0074495D">
        <w:t>Содержание курса математики в 5–6 классах</w:t>
      </w:r>
      <w:bookmarkEnd w:id="246"/>
      <w:bookmarkEnd w:id="247"/>
      <w:bookmarkEnd w:id="24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42736" w:rsidRPr="0074495D" w:rsidRDefault="00403DD3" w:rsidP="00153B87">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w:t>
      </w:r>
      <w:r w:rsidRPr="0074495D">
        <w:rPr>
          <w:rFonts w:ascii="Times New Roman" w:hAnsi="Times New Roman"/>
          <w:sz w:val="28"/>
          <w:szCs w:val="28"/>
        </w:rPr>
        <w:lastRenderedPageBreak/>
        <w:t>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w:t>
      </w:r>
      <w:r w:rsidRPr="0074495D">
        <w:rPr>
          <w:rFonts w:ascii="Times New Roman" w:hAnsi="Times New Roman"/>
          <w:bCs/>
          <w:sz w:val="28"/>
          <w:szCs w:val="28"/>
        </w:rPr>
        <w:lastRenderedPageBreak/>
        <w:t xml:space="preserve">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202C6B" w:rsidRPr="0074495D" w:rsidRDefault="00202C6B" w:rsidP="00902E25">
      <w:pPr>
        <w:spacing w:after="0" w:line="360" w:lineRule="auto"/>
        <w:ind w:firstLine="709"/>
        <w:jc w:val="both"/>
        <w:rPr>
          <w:rFonts w:ascii="Times New Roman" w:hAnsi="Times New Roman"/>
          <w:sz w:val="28"/>
          <w:szCs w:val="28"/>
        </w:rPr>
      </w:pP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lastRenderedPageBreak/>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1.75pt;height:21.75pt" o:ole="">
            <v:imagedata r:id="rId32" o:title=""/>
          </v:shape>
          <o:OLEObject Type="Embed" ProgID="Equation.DSMT4" ShapeID="_x0000_i1036" DrawAspect="Content" ObjectID="_1644915048" r:id="rId33"/>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49" w:name="_Toc405513920"/>
      <w:bookmarkStart w:id="250" w:name="_Toc284662798"/>
      <w:bookmarkStart w:id="251" w:name="_Toc284663425"/>
      <w:r w:rsidRPr="0074495D">
        <w:t>Содержание курса математики в 7–9 классах</w:t>
      </w:r>
      <w:bookmarkEnd w:id="249"/>
      <w:bookmarkEnd w:id="250"/>
      <w:bookmarkEnd w:id="251"/>
    </w:p>
    <w:p w:rsidR="00403DD3" w:rsidRPr="0074495D" w:rsidRDefault="00403DD3" w:rsidP="00902E25">
      <w:pPr>
        <w:pStyle w:val="3"/>
        <w:spacing w:before="0" w:beforeAutospacing="0" w:after="0" w:afterAutospacing="0" w:line="360" w:lineRule="auto"/>
        <w:ind w:firstLine="709"/>
        <w:jc w:val="both"/>
        <w:rPr>
          <w:szCs w:val="28"/>
        </w:rPr>
      </w:pPr>
      <w:bookmarkStart w:id="252" w:name="_Toc405513921"/>
      <w:bookmarkStart w:id="253" w:name="_Toc284662799"/>
      <w:bookmarkStart w:id="254" w:name="_Toc284663426"/>
      <w:r w:rsidRPr="0074495D">
        <w:rPr>
          <w:szCs w:val="28"/>
        </w:rPr>
        <w:t>Алгебра</w:t>
      </w:r>
      <w:bookmarkEnd w:id="252"/>
      <w:bookmarkEnd w:id="253"/>
      <w:bookmarkEnd w:id="25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7.25pt;height:18.75pt" o:ole="">
            <v:imagedata r:id="rId34" o:title=""/>
          </v:shape>
          <o:OLEObject Type="Embed" ProgID="Equation.DSMT4" ShapeID="_x0000_i1037" DrawAspect="Content" ObjectID="_1644915049" r:id="rId35"/>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202C6B" w:rsidRDefault="00202C6B" w:rsidP="00902E25">
      <w:pPr>
        <w:spacing w:after="0" w:line="360" w:lineRule="auto"/>
        <w:ind w:firstLine="709"/>
        <w:jc w:val="both"/>
        <w:rPr>
          <w:rFonts w:ascii="Times New Roman" w:hAnsi="Times New Roman"/>
          <w:i/>
          <w:sz w:val="28"/>
          <w:szCs w:val="28"/>
        </w:rPr>
      </w:pPr>
    </w:p>
    <w:p w:rsidR="00202C6B" w:rsidRPr="0074495D" w:rsidRDefault="00202C6B" w:rsidP="00902E25">
      <w:pPr>
        <w:spacing w:after="0" w:line="360" w:lineRule="auto"/>
        <w:ind w:firstLine="709"/>
        <w:jc w:val="both"/>
        <w:rPr>
          <w:rFonts w:ascii="Times New Roman" w:hAnsi="Times New Roman"/>
          <w:i/>
          <w:sz w:val="28"/>
          <w:szCs w:val="28"/>
        </w:rPr>
      </w:pP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7.75pt;height:21.75pt" o:ole="">
            <v:imagedata r:id="rId10" o:title=""/>
          </v:shape>
          <o:OLEObject Type="Embed" ProgID="Equation.DSMT4" ShapeID="_x0000_i1038" DrawAspect="Content" ObjectID="_1644915050" r:id="rId36"/>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75pt" o:ole="">
            <v:imagedata r:id="rId12" o:title=""/>
          </v:shape>
          <o:OLEObject Type="Embed" ProgID="Equation.DSMT4" ShapeID="_x0000_i1039" DrawAspect="Content" ObjectID="_1644915051" r:id="rId37"/>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proofErr w:type="gramStart"/>
      <w:r w:rsidRPr="0074495D">
        <w:rPr>
          <w:rFonts w:ascii="Times New Roman" w:hAnsi="Times New Roman"/>
          <w:position w:val="-6"/>
          <w:sz w:val="28"/>
          <w:szCs w:val="28"/>
        </w:rPr>
        <w:object w:dxaOrig="700" w:dyaOrig="360">
          <v:shape id="_x0000_i1040" type="#_x0000_t75" style="width:35.25pt;height:18.75pt" o:ole="">
            <v:imagedata r:id="rId38" o:title=""/>
          </v:shape>
          <o:OLEObject Type="Embed" ProgID="Equation.DSMT4" ShapeID="_x0000_i1040" DrawAspect="Content" ObjectID="_1644915052" r:id="rId39"/>
        </w:object>
      </w:r>
      <w:r w:rsidRPr="00475353">
        <w:rPr>
          <w:rFonts w:ascii="Times New Roman" w:hAnsi="Times New Roman"/>
          <w:sz w:val="28"/>
          <w:szCs w:val="28"/>
        </w:rPr>
        <w:t>.</w:t>
      </w:r>
      <w:proofErr w:type="gramEnd"/>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202C6B" w:rsidRDefault="00202C6B" w:rsidP="00902E25">
      <w:pPr>
        <w:spacing w:after="0" w:line="360" w:lineRule="auto"/>
        <w:ind w:firstLine="709"/>
        <w:jc w:val="both"/>
        <w:rPr>
          <w:rFonts w:ascii="Times New Roman" w:hAnsi="Times New Roman"/>
          <w:sz w:val="28"/>
          <w:szCs w:val="28"/>
        </w:rPr>
      </w:pPr>
    </w:p>
    <w:p w:rsidR="00202C6B" w:rsidRPr="0074495D" w:rsidRDefault="00202C6B" w:rsidP="00902E25">
      <w:pPr>
        <w:spacing w:after="0" w:line="360" w:lineRule="auto"/>
        <w:ind w:firstLine="709"/>
        <w:jc w:val="both"/>
        <w:rPr>
          <w:rFonts w:ascii="Times New Roman" w:hAnsi="Times New Roman"/>
          <w:i/>
          <w:sz w:val="28"/>
          <w:szCs w:val="28"/>
        </w:rPr>
      </w:pP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41" type="#_x0000_t75" style="width:30.75pt;height:30.75pt" o:ole="">
            <v:imagedata r:id="rId40" o:title=""/>
          </v:shape>
          <o:OLEObject Type="Embed" ProgID="Equation.DSMT4" ShapeID="_x0000_i1041" DrawAspect="Content" ObjectID="_1644915053" r:id="rId41"/>
        </w:object>
      </w:r>
      <w:r w:rsidR="002A0C0E"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71B740FB" wp14:editId="1E44CFAD">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50DFE84D" wp14:editId="38DFC49D">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7.25pt;height:15.75pt" o:ole="">
            <v:imagedata r:id="rId43" o:title=""/>
          </v:shape>
          <o:OLEObject Type="Embed" ProgID="Equation.DSMT4" ShapeID="_x0000_i1042" DrawAspect="Content" ObjectID="_1644915054" r:id="rId44"/>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89.25pt;height:17.25pt" o:ole="">
            <v:imagedata r:id="rId25" o:title=""/>
          </v:shape>
          <o:OLEObject Type="Embed" ProgID="Equation.DSMT4" ShapeID="_x0000_i1043" DrawAspect="Content" ObjectID="_1644915055" r:id="rId45"/>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75pt;height:30.75pt" o:ole="">
            <v:imagedata r:id="rId16" o:title=""/>
          </v:shape>
          <o:OLEObject Type="Embed" ProgID="Equation.DSMT4" ShapeID="_x0000_i1044" DrawAspect="Content" ObjectID="_1644915056" r:id="rId46"/>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75pt;height:17.25pt" o:ole="">
            <v:imagedata r:id="rId18" o:title=""/>
          </v:shape>
          <o:OLEObject Type="Embed" ProgID="Equation.DSMT4" ShapeID="_x0000_i1045" DrawAspect="Content" ObjectID="_1644915057" r:id="rId47"/>
        </w:object>
      </w:r>
      <w:r w:rsidR="002A0C0E"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2A0C0E"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5pt;height:17.25pt" o:ole="">
            <v:imagedata r:id="rId20" o:title=""/>
          </v:shape>
          <o:OLEObject Type="Embed" ProgID="Equation.DSMT4" ShapeID="_x0000_i1046" DrawAspect="Content" ObjectID="_1644915058" r:id="rId48"/>
        </w:object>
      </w:r>
      <w:r w:rsidR="000D31D6">
        <w:fldChar w:fldCharType="begin"/>
      </w:r>
      <w:r w:rsidR="000D31D6">
        <w:fldChar w:fldCharType="separate"/>
      </w:r>
      <w:r w:rsidRPr="0074495D">
        <w:rPr>
          <w:rFonts w:ascii="Times New Roman" w:eastAsia="Times New Roman" w:hAnsi="Times New Roman"/>
          <w:bCs/>
          <w:noProof/>
          <w:position w:val="-10"/>
          <w:sz w:val="28"/>
          <w:szCs w:val="28"/>
          <w:lang w:eastAsia="ru-RU"/>
        </w:rPr>
        <w:drawing>
          <wp:inline distT="0" distB="0" distL="0" distR="0" wp14:anchorId="7B86916D" wp14:editId="7485ECFE">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D31D6">
        <w:rPr>
          <w:rFonts w:ascii="Times New Roman" w:eastAsia="Times New Roman" w:hAnsi="Times New Roman"/>
          <w:bCs/>
          <w:noProof/>
          <w:position w:val="-10"/>
          <w:sz w:val="28"/>
          <w:szCs w:val="28"/>
          <w:lang w:eastAsia="ru-RU"/>
        </w:rPr>
        <w:fldChar w:fldCharType="end"/>
      </w:r>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2.25pt;height:17.25pt" o:ole="">
            <v:imagedata r:id="rId23" o:title=""/>
          </v:shape>
          <o:OLEObject Type="Embed" ProgID="Equation.DSMT4" ShapeID="_x0000_i1047" DrawAspect="Content" ObjectID="_1644915059" r:id="rId49"/>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2"/>
      <w:bookmarkStart w:id="256" w:name="_Toc284662800"/>
      <w:bookmarkStart w:id="257" w:name="_Toc284663427"/>
      <w:r w:rsidRPr="0074495D">
        <w:rPr>
          <w:szCs w:val="28"/>
        </w:rPr>
        <w:t>Статистика и теория вероятностей</w:t>
      </w:r>
      <w:bookmarkEnd w:id="255"/>
      <w:bookmarkEnd w:id="256"/>
      <w:bookmarkEnd w:id="25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 xml:space="preserve">Случайный выбор.Представление эксперимента в виде </w:t>
      </w:r>
      <w:r w:rsidRPr="0074495D">
        <w:rPr>
          <w:rFonts w:ascii="Times New Roman" w:hAnsi="Times New Roman"/>
          <w:i/>
          <w:sz w:val="28"/>
          <w:szCs w:val="28"/>
        </w:rPr>
        <w:lastRenderedPageBreak/>
        <w:t>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3"/>
      <w:bookmarkStart w:id="259" w:name="_Toc284662801"/>
      <w:bookmarkStart w:id="260" w:name="_Toc284663428"/>
      <w:r w:rsidRPr="0074495D">
        <w:rPr>
          <w:szCs w:val="28"/>
        </w:rPr>
        <w:t>Геометрия</w:t>
      </w:r>
      <w:bookmarkEnd w:id="258"/>
      <w:bookmarkEnd w:id="259"/>
      <w:bookmarkEnd w:id="260"/>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lastRenderedPageBreak/>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Тригонометрические функции тупого 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A624CD" w:rsidRDefault="00A624CD" w:rsidP="00902E25">
      <w:pPr>
        <w:pStyle w:val="aff5"/>
        <w:spacing w:after="0" w:line="360" w:lineRule="auto"/>
        <w:ind w:firstLine="709"/>
        <w:jc w:val="both"/>
        <w:rPr>
          <w:rFonts w:ascii="Times New Roman" w:hAnsi="Times New Roman"/>
          <w:b/>
          <w:i w:val="0"/>
          <w:color w:val="auto"/>
          <w:spacing w:val="0"/>
          <w:sz w:val="28"/>
          <w:szCs w:val="28"/>
        </w:rPr>
      </w:pPr>
    </w:p>
    <w:p w:rsidR="00A624CD" w:rsidRDefault="00A624CD" w:rsidP="00902E25">
      <w:pPr>
        <w:pStyle w:val="aff5"/>
        <w:spacing w:after="0" w:line="360" w:lineRule="auto"/>
        <w:ind w:firstLine="709"/>
        <w:jc w:val="both"/>
        <w:rPr>
          <w:rFonts w:ascii="Times New Roman" w:hAnsi="Times New Roman"/>
          <w:b/>
          <w:i w:val="0"/>
          <w:color w:val="auto"/>
          <w:spacing w:val="0"/>
          <w:sz w:val="28"/>
          <w:szCs w:val="28"/>
        </w:rPr>
      </w:pPr>
    </w:p>
    <w:p w:rsidR="00A624CD" w:rsidRDefault="00A624CD" w:rsidP="00902E25">
      <w:pPr>
        <w:pStyle w:val="aff5"/>
        <w:spacing w:after="0" w:line="360" w:lineRule="auto"/>
        <w:ind w:firstLine="709"/>
        <w:jc w:val="both"/>
        <w:rPr>
          <w:rFonts w:ascii="Times New Roman" w:hAnsi="Times New Roman"/>
          <w:b/>
          <w:i w:val="0"/>
          <w:color w:val="auto"/>
          <w:spacing w:val="0"/>
          <w:sz w:val="28"/>
          <w:szCs w:val="28"/>
        </w:rPr>
      </w:pPr>
    </w:p>
    <w:p w:rsidR="00A624CD" w:rsidRDefault="00A624CD" w:rsidP="00902E25">
      <w:pPr>
        <w:pStyle w:val="aff5"/>
        <w:spacing w:after="0" w:line="360" w:lineRule="auto"/>
        <w:ind w:firstLine="709"/>
        <w:jc w:val="both"/>
        <w:rPr>
          <w:rFonts w:ascii="Times New Roman" w:hAnsi="Times New Roman"/>
          <w:b/>
          <w:i w:val="0"/>
          <w:color w:val="auto"/>
          <w:spacing w:val="0"/>
          <w:sz w:val="28"/>
          <w:szCs w:val="28"/>
        </w:rPr>
      </w:pP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4"/>
      <w:bookmarkStart w:id="262" w:name="_Toc284662802"/>
      <w:bookmarkStart w:id="263" w:name="_Toc284663429"/>
      <w:r w:rsidRPr="0074495D">
        <w:rPr>
          <w:szCs w:val="28"/>
        </w:rPr>
        <w:t>История математики</w:t>
      </w:r>
      <w:bookmarkEnd w:id="261"/>
      <w:bookmarkEnd w:id="262"/>
      <w:bookmarkEnd w:id="26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403DD3" w:rsidRPr="0074495D" w:rsidRDefault="00403DD3" w:rsidP="00902E25">
      <w:pPr>
        <w:spacing w:after="0" w:line="360" w:lineRule="auto"/>
        <w:ind w:firstLine="709"/>
        <w:jc w:val="both"/>
        <w:rPr>
          <w:rFonts w:ascii="Times New Roman" w:hAnsi="Times New Roman"/>
          <w:i/>
          <w:sz w:val="28"/>
          <w:szCs w:val="28"/>
        </w:rPr>
      </w:pPr>
    </w:p>
    <w:p w:rsidR="00403DD3" w:rsidRPr="0074495D" w:rsidRDefault="00403DD3" w:rsidP="00403DD3">
      <w:pPr>
        <w:pStyle w:val="2"/>
        <w:rPr>
          <w:i/>
        </w:rPr>
      </w:pPr>
      <w:bookmarkStart w:id="264" w:name="_Toc405513925"/>
      <w:bookmarkStart w:id="265" w:name="_Toc284662803"/>
      <w:bookmarkStart w:id="266" w:name="_Toc284663430"/>
      <w:r w:rsidRPr="0074495D">
        <w:t xml:space="preserve">Содержание курса математики в 7-9 классах </w:t>
      </w:r>
      <w:bookmarkEnd w:id="264"/>
      <w:bookmarkEnd w:id="265"/>
      <w:bookmarkEnd w:id="266"/>
    </w:p>
    <w:p w:rsidR="00403DD3" w:rsidRPr="0074495D" w:rsidRDefault="00403DD3" w:rsidP="00902E25">
      <w:pPr>
        <w:pStyle w:val="3"/>
        <w:spacing w:before="0" w:beforeAutospacing="0" w:after="0" w:afterAutospacing="0" w:line="360" w:lineRule="auto"/>
        <w:ind w:firstLine="709"/>
        <w:jc w:val="both"/>
        <w:rPr>
          <w:szCs w:val="28"/>
        </w:rPr>
      </w:pPr>
      <w:bookmarkStart w:id="267" w:name="_Toc405513926"/>
      <w:bookmarkStart w:id="268" w:name="_Toc284662804"/>
      <w:bookmarkStart w:id="269" w:name="_Toc284663431"/>
      <w:r w:rsidRPr="0074495D">
        <w:rPr>
          <w:szCs w:val="28"/>
        </w:rPr>
        <w:t>Алгебра</w:t>
      </w:r>
      <w:bookmarkEnd w:id="267"/>
      <w:bookmarkEnd w:id="268"/>
      <w:bookmarkEnd w:id="269"/>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202C6B" w:rsidRPr="0074495D" w:rsidRDefault="00202C6B" w:rsidP="00902E25">
      <w:pPr>
        <w:spacing w:after="0" w:line="360" w:lineRule="auto"/>
        <w:ind w:firstLine="709"/>
        <w:jc w:val="both"/>
        <w:rPr>
          <w:rFonts w:ascii="Times New Roman" w:hAnsi="Times New Roman"/>
          <w:sz w:val="28"/>
          <w:szCs w:val="28"/>
        </w:rPr>
      </w:pP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74495D">
        <w:rPr>
          <w:rFonts w:ascii="Times New Roman" w:hAnsi="Times New Roman"/>
          <w:bCs/>
          <w:sz w:val="28"/>
          <w:szCs w:val="28"/>
        </w:rPr>
        <w:t>Множество действительных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Представления о расширениях числовых множеств. </w:t>
      </w:r>
      <w:bookmarkStart w:id="270" w:name="_Toc403076053"/>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bookmarkEnd w:id="270"/>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Многочлены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Квадратный трёхчлен.</w:t>
      </w:r>
      <w:r w:rsidRPr="0074495D">
        <w:rPr>
          <w:rFonts w:ascii="Times New Roman" w:hAnsi="Times New Roman"/>
          <w:sz w:val="28"/>
          <w:szCs w:val="28"/>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тождества</w:t>
      </w:r>
    </w:p>
    <w:p w:rsidR="00403DD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Тождественное преобразование. Представление о тождестве на множестве.</w:t>
      </w:r>
    </w:p>
    <w:p w:rsidR="00202C6B" w:rsidRPr="0074495D" w:rsidRDefault="00202C6B" w:rsidP="00902E25">
      <w:pPr>
        <w:spacing w:after="0" w:line="360" w:lineRule="auto"/>
        <w:ind w:firstLine="709"/>
        <w:jc w:val="both"/>
        <w:rPr>
          <w:rFonts w:ascii="Times New Roman" w:hAnsi="Times New Roman"/>
          <w:sz w:val="28"/>
          <w:szCs w:val="28"/>
        </w:rPr>
      </w:pP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Дробно-рациональные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Допустимые значения переменных в выражениях,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Преобразование выражений, содержащих корни </w:t>
      </w:r>
      <w:r w:rsidRPr="0074495D">
        <w:rPr>
          <w:rFonts w:ascii="Times New Roman" w:hAnsi="Times New Roman"/>
          <w:i/>
          <w:sz w:val="28"/>
          <w:szCs w:val="28"/>
        </w:rPr>
        <w:t>n</w:t>
      </w:r>
      <w:r w:rsidRPr="0074495D">
        <w:rPr>
          <w:rFonts w:ascii="Times New Roman" w:hAnsi="Times New Roman"/>
          <w:sz w:val="28"/>
          <w:szCs w:val="28"/>
        </w:rPr>
        <w:t xml:space="preserve">-ых степеней.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1" w:name="_Toc403076054"/>
      <w:r w:rsidRPr="0074495D">
        <w:rPr>
          <w:rFonts w:ascii="Times New Roman" w:hAnsi="Times New Roman"/>
          <w:b/>
          <w:i w:val="0"/>
          <w:color w:val="auto"/>
          <w:spacing w:val="0"/>
          <w:sz w:val="28"/>
          <w:szCs w:val="28"/>
        </w:rPr>
        <w:t xml:space="preserve">Уравнения </w:t>
      </w:r>
      <w:bookmarkEnd w:id="271"/>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 равносильности на множестве. Равносильные преобразования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Методы решения уравнений</w:t>
      </w:r>
    </w:p>
    <w:p w:rsidR="00403DD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202C6B" w:rsidRPr="0074495D" w:rsidRDefault="00202C6B" w:rsidP="00902E25">
      <w:pPr>
        <w:spacing w:after="0" w:line="360" w:lineRule="auto"/>
        <w:ind w:firstLine="709"/>
        <w:jc w:val="both"/>
        <w:rPr>
          <w:rFonts w:ascii="Times New Roman" w:hAnsi="Times New Roman"/>
          <w:sz w:val="28"/>
          <w:szCs w:val="28"/>
        </w:rPr>
      </w:pP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Линейное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дробно-рациональных уравнений. </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Простейшие иррациональные уравнения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48" type="#_x0000_t75" style="width:56.25pt;height:24.75pt" o:ole="">
            <v:imagedata r:id="rId10" o:title=""/>
          </v:shape>
          <o:OLEObject Type="Embed" ProgID="Equation.DSMT4" ShapeID="_x0000_i1048" DrawAspect="Content" ObjectID="_1644915060" r:id="rId50"/>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49" type="#_x0000_t75" style="width:83.25pt;height:24.75pt" o:ole="">
            <v:imagedata r:id="rId12" o:title=""/>
          </v:shape>
          <o:OLEObject Type="Embed" ProgID="Equation.DSMT4" ShapeID="_x0000_i1049" DrawAspect="Content" ObjectID="_1644915061" r:id="rId51"/>
        </w:object>
      </w:r>
      <w:r w:rsidR="002A0C0E"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50E1C9C7" wp14:editId="0106BABA">
            <wp:extent cx="817245" cy="255905"/>
            <wp:effectExtent l="0" t="0" r="190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7A362677" wp14:editId="0A6EAC94">
            <wp:extent cx="817245" cy="255905"/>
            <wp:effectExtent l="0" t="0" r="1905"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end"/>
      </w:r>
      <w:r w:rsidR="002A0C0E"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52DF66AE" wp14:editId="5F7314E6">
            <wp:extent cx="464820" cy="228600"/>
            <wp:effectExtent l="0" t="0" r="0" b="0"/>
            <wp:docPr id="3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5CF5A6C7" wp14:editId="570BF75C">
            <wp:extent cx="464820" cy="2286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64820" cy="22860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end"/>
      </w:r>
      <w:r w:rsidR="002A0C0E"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8"/>
          <w:sz w:val="28"/>
          <w:szCs w:val="28"/>
          <w:lang w:eastAsia="ru-RU"/>
        </w:rPr>
        <w:drawing>
          <wp:inline distT="0" distB="0" distL="0" distR="0" wp14:anchorId="011D60D0" wp14:editId="5F17BD9D">
            <wp:extent cx="47688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separate"/>
      </w:r>
      <w:r w:rsidRPr="0074495D">
        <w:rPr>
          <w:rFonts w:ascii="Times New Roman" w:hAnsi="Times New Roman"/>
          <w:noProof/>
          <w:position w:val="-8"/>
          <w:sz w:val="28"/>
          <w:szCs w:val="28"/>
          <w:lang w:eastAsia="ru-RU"/>
        </w:rPr>
        <w:drawing>
          <wp:inline distT="0" distB="0" distL="0" distR="0" wp14:anchorId="2CD216C4" wp14:editId="12C01D45">
            <wp:extent cx="476885" cy="228600"/>
            <wp:effectExtent l="0" t="0" r="0" b="0"/>
            <wp:docPr id="3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76885" cy="22860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end"/>
      </w:r>
      <w:proofErr w:type="gramEnd"/>
      <w:r w:rsidRPr="00475353">
        <w:rPr>
          <w:rFonts w:ascii="Times New Roman" w:eastAsia="Times New Roman" w:hAnsi="Times New Roman"/>
          <w:sz w:val="28"/>
          <w:szCs w:val="28"/>
        </w:rPr>
        <w:t xml:space="preserve">и их решение. </w:t>
      </w:r>
      <w:r w:rsidRPr="0074495D">
        <w:rPr>
          <w:rFonts w:ascii="Times New Roman" w:hAnsi="Times New Roman"/>
          <w:sz w:val="28"/>
          <w:szCs w:val="28"/>
        </w:rPr>
        <w:t xml:space="preserve">Решение иррациональных уравнений вида </w:t>
      </w:r>
      <w:r w:rsidRPr="0074495D">
        <w:rPr>
          <w:rFonts w:ascii="Times New Roman" w:hAnsi="Times New Roman"/>
          <w:position w:val="-16"/>
          <w:sz w:val="28"/>
          <w:szCs w:val="28"/>
        </w:rPr>
        <w:object w:dxaOrig="1480" w:dyaOrig="460">
          <v:shape id="_x0000_i1050" type="#_x0000_t75" style="width:72.75pt;height:24.75pt" o:ole="">
            <v:imagedata r:id="rId55" o:title=""/>
          </v:shape>
          <o:OLEObject Type="Embed" ProgID="Equation.DSMT4" ShapeID="_x0000_i1050" DrawAspect="Content" ObjectID="_1644915062" r:id="rId56"/>
        </w:object>
      </w:r>
      <w:r w:rsidRPr="00475353">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систем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решении неравенства. Множество решений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равносильности неравенств.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Квадратное неравенство с параметром и его решение. </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Простейшие иррациональные неравенства вида</w:t>
      </w:r>
      <w:proofErr w:type="gramStart"/>
      <w:r w:rsidRPr="0074495D">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1" type="#_x0000_t75" style="width:56.25pt;height:24.75pt" o:ole="">
            <v:imagedata r:id="rId57" o:title=""/>
          </v:shape>
          <o:OLEObject Type="Embed" ProgID="Equation.DSMT4" ShapeID="_x0000_i1051" DrawAspect="Content" ObjectID="_1644915063" r:id="rId58"/>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120" w:dyaOrig="460">
          <v:shape id="_x0000_i1052" type="#_x0000_t75" style="width:56.25pt;height:24.75pt" o:ole="">
            <v:imagedata r:id="rId59" o:title=""/>
          </v:shape>
          <o:OLEObject Type="Embed" ProgID="Equation.DSMT4" ShapeID="_x0000_i1052" DrawAspect="Content" ObjectID="_1644915064" r:id="rId60"/>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53" type="#_x0000_t75" style="width:83.25pt;height:24.75pt" o:ole="">
            <v:imagedata r:id="rId61" o:title=""/>
          </v:shape>
          <o:OLEObject Type="Embed" ProgID="Equation.DSMT4" ShapeID="_x0000_i1053" DrawAspect="Content" ObjectID="_1644915065" r:id="rId62"/>
        </w:object>
      </w:r>
      <w:r w:rsidR="002A0C0E"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9"/>
          <w:sz w:val="28"/>
          <w:szCs w:val="28"/>
          <w:lang w:eastAsia="ru-RU"/>
        </w:rPr>
        <w:drawing>
          <wp:inline distT="0" distB="0" distL="0" distR="0" wp14:anchorId="6F2F9F27" wp14:editId="10F99920">
            <wp:extent cx="817245" cy="25590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separate"/>
      </w:r>
      <w:r w:rsidRPr="0074495D">
        <w:rPr>
          <w:rFonts w:ascii="Times New Roman" w:hAnsi="Times New Roman"/>
          <w:noProof/>
          <w:position w:val="-9"/>
          <w:sz w:val="28"/>
          <w:szCs w:val="28"/>
          <w:lang w:eastAsia="ru-RU"/>
        </w:rPr>
        <w:drawing>
          <wp:inline distT="0" distB="0" distL="0" distR="0" wp14:anchorId="52742123" wp14:editId="4C28249D">
            <wp:extent cx="817245" cy="255905"/>
            <wp:effectExtent l="0" t="0" r="1905" b="0"/>
            <wp:docPr id="4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17245" cy="255905"/>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w:t>
      </w:r>
      <w:proofErr w:type="gramEnd"/>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Обобщённый метод интервалов для решения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2" w:name="_Toc403076055"/>
      <w:r w:rsidRPr="0074495D">
        <w:rPr>
          <w:rFonts w:ascii="Times New Roman" w:hAnsi="Times New Roman"/>
          <w:b/>
          <w:i w:val="0"/>
          <w:color w:val="auto"/>
          <w:spacing w:val="0"/>
          <w:sz w:val="28"/>
          <w:szCs w:val="28"/>
        </w:rPr>
        <w:t>Функции</w:t>
      </w:r>
      <w:bookmarkEnd w:id="272"/>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Понятие зависимости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Прямоугольная система координат. Формирование представлений о метапредметном понятии «координаты». График зависимости.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график. Угловой коэффициент прямой. Расположение графика линейной функции в зависимости от её коэффициентов.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w:t>
      </w:r>
      <w:r w:rsidRPr="0074495D">
        <w:rPr>
          <w:rFonts w:ascii="Times New Roman" w:hAnsi="Times New Roman"/>
          <w:bCs/>
          <w:sz w:val="28"/>
          <w:szCs w:val="28"/>
        </w:rPr>
        <w:t>.</w:t>
      </w:r>
      <w:r w:rsidRPr="0074495D">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t xml:space="preserve">Свойства функции </w:t>
      </w:r>
      <w:r w:rsidRPr="0074495D">
        <w:rPr>
          <w:rFonts w:ascii="Times New Roman" w:hAnsi="Times New Roman"/>
          <w:position w:val="-24"/>
          <w:sz w:val="28"/>
          <w:szCs w:val="28"/>
        </w:rPr>
        <w:object w:dxaOrig="620" w:dyaOrig="620">
          <v:shape id="_x0000_i1054" type="#_x0000_t75" style="width:30.75pt;height:30.75pt" o:ole="">
            <v:imagedata r:id="rId40" o:title=""/>
          </v:shape>
          <o:OLEObject Type="Embed" ProgID="Equation.DSMT4" ShapeID="_x0000_i1054" DrawAspect="Content" ObjectID="_1644915066" r:id="rId64"/>
        </w:object>
      </w:r>
      <w:r w:rsidR="002A0C0E"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14:anchorId="3B118044" wp14:editId="29727364">
            <wp:extent cx="410845" cy="306070"/>
            <wp:effectExtent l="0" t="0" r="825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14:anchorId="26C19022" wp14:editId="6AC322CB">
            <wp:extent cx="410845" cy="306070"/>
            <wp:effectExtent l="0" t="0" r="8255" b="0"/>
            <wp:docPr id="4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2A0C0E"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Представление об асимптотах.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Степенная функция с показателем3</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Свойства. Кубическая парабола.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b/>
          <w:bCs/>
          <w:sz w:val="28"/>
          <w:szCs w:val="28"/>
        </w:rPr>
        <w:t>Функции</w:t>
      </w:r>
      <w:proofErr w:type="gramStart"/>
      <w:r w:rsidRPr="0074495D">
        <w:rPr>
          <w:rFonts w:ascii="Times New Roman" w:eastAsia="Times New Roman" w:hAnsi="Times New Roman"/>
          <w:b/>
          <w:bCs/>
          <w:sz w:val="28"/>
          <w:szCs w:val="28"/>
        </w:rPr>
        <w:t xml:space="preserve"> </w:t>
      </w:r>
      <w:r w:rsidRPr="0074495D">
        <w:rPr>
          <w:rFonts w:ascii="Times New Roman" w:eastAsia="Times New Roman" w:hAnsi="Times New Roman"/>
          <w:bCs/>
          <w:position w:val="-10"/>
          <w:sz w:val="28"/>
          <w:szCs w:val="28"/>
        </w:rPr>
        <w:object w:dxaOrig="760" w:dyaOrig="380">
          <v:shape id="_x0000_i1055" type="#_x0000_t75" style="width:39.75pt;height:17.25pt" o:ole="">
            <v:imagedata r:id="rId65" o:title=""/>
          </v:shape>
          <o:OLEObject Type="Embed" ProgID="Equation.DSMT4" ShapeID="_x0000_i1055" DrawAspect="Content" ObjectID="_1644915067" r:id="rId66"/>
        </w:object>
      </w:r>
      <w:r w:rsidRPr="00475353">
        <w:rPr>
          <w:rFonts w:ascii="Times New Roman" w:eastAsia="Times New Roman" w:hAnsi="Times New Roman"/>
          <w:bCs/>
          <w:sz w:val="28"/>
          <w:szCs w:val="28"/>
        </w:rPr>
        <w:t xml:space="preserve">, </w:t>
      </w:r>
      <w:r w:rsidRPr="0074495D">
        <w:rPr>
          <w:rFonts w:ascii="Times New Roman" w:eastAsia="Times New Roman" w:hAnsi="Times New Roman"/>
          <w:b/>
          <w:bCs/>
          <w:position w:val="-10"/>
          <w:sz w:val="28"/>
          <w:szCs w:val="28"/>
        </w:rPr>
        <w:object w:dxaOrig="760" w:dyaOrig="380">
          <v:shape id="_x0000_i1056" type="#_x0000_t75" style="width:39.75pt;height:17.25pt" o:ole="">
            <v:imagedata r:id="rId67" o:title=""/>
          </v:shape>
          <o:OLEObject Type="Embed" ProgID="Equation.DSMT4" ShapeID="_x0000_i1056" DrawAspect="Content" ObjectID="_1644915068" r:id="rId68"/>
        </w:object>
      </w:r>
      <w:r w:rsidRPr="00475353">
        <w:rPr>
          <w:rFonts w:ascii="Times New Roman" w:eastAsia="Times New Roman" w:hAnsi="Times New Roman"/>
          <w:bCs/>
          <w:sz w:val="28"/>
          <w:szCs w:val="28"/>
        </w:rPr>
        <w:t xml:space="preserve">, </w:t>
      </w:r>
      <w:r w:rsidRPr="0074495D">
        <w:rPr>
          <w:rFonts w:ascii="Times New Roman" w:eastAsia="Times New Roman" w:hAnsi="Times New Roman"/>
          <w:bCs/>
          <w:position w:val="-12"/>
          <w:sz w:val="28"/>
          <w:szCs w:val="28"/>
        </w:rPr>
        <w:object w:dxaOrig="660" w:dyaOrig="380">
          <v:shape id="_x0000_i1057" type="#_x0000_t75" style="width:33.75pt;height:17.25pt" o:ole="">
            <v:imagedata r:id="rId69" o:title=""/>
          </v:shape>
          <o:OLEObject Type="Embed" ProgID="Equation.DSMT4" ShapeID="_x0000_i1057" DrawAspect="Content" ObjectID="_1644915069" r:id="rId70"/>
        </w:object>
      </w:r>
      <w:r w:rsidRPr="00475353">
        <w:rPr>
          <w:rFonts w:ascii="Times New Roman" w:eastAsia="Times New Roman" w:hAnsi="Times New Roman"/>
          <w:bCs/>
          <w:sz w:val="28"/>
          <w:szCs w:val="28"/>
        </w:rPr>
        <w:t>.</w:t>
      </w:r>
      <w:proofErr w:type="gramEnd"/>
      <w:r w:rsidRPr="0074495D">
        <w:rPr>
          <w:rFonts w:ascii="Times New Roman" w:eastAsia="Times New Roman" w:hAnsi="Times New Roman"/>
          <w:sz w:val="28"/>
          <w:szCs w:val="28"/>
        </w:rPr>
        <w:t>Их свойства и графики. Степенная функция с показателем степени больше 3.</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Представление о взаимно обратных функциях.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Непрерывность функции и точки разрыва функций. Кусочно заданные функции.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bookmarkStart w:id="273" w:name="_Toc403076056"/>
      <w:r w:rsidRPr="0074495D">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273"/>
      <w:r w:rsidRPr="0074495D">
        <w:rPr>
          <w:rFonts w:ascii="Times New Roman" w:hAnsi="Times New Roman"/>
          <w:sz w:val="28"/>
          <w:szCs w:val="28"/>
        </w:rPr>
        <w:t xml:space="preserve">Гармонический ряд. Расходимость гармонического ряда.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74" w:name="_Toc403076057"/>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движение, работу,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Решение задач на нахождение части числа и числа по его части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Решение задач на проценты, доли</w:t>
      </w:r>
      <w:r w:rsidRPr="0074495D">
        <w:rPr>
          <w:rFonts w:ascii="Times New Roman" w:hAnsi="Times New Roman"/>
          <w:sz w:val="28"/>
          <w:szCs w:val="28"/>
        </w:rPr>
        <w:t>,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Решение логических задач с помощью графов, таблиц.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Основные методы решения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75" w:name="_Toc405513927"/>
      <w:bookmarkStart w:id="276" w:name="_Toc284662805"/>
      <w:bookmarkStart w:id="277" w:name="_Toc284663432"/>
      <w:r w:rsidRPr="0074495D">
        <w:rPr>
          <w:szCs w:val="28"/>
        </w:rPr>
        <w:t>Статистика и теория вероятностей</w:t>
      </w:r>
      <w:bookmarkEnd w:id="274"/>
      <w:bookmarkEnd w:id="275"/>
      <w:bookmarkEnd w:id="276"/>
      <w:bookmarkEnd w:id="27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опыты и 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комбинаторики и испытания Бернулли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Геометрическая вероятность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Случайные 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403DD3" w:rsidRPr="0074495D" w:rsidRDefault="00403DD3" w:rsidP="00902E25">
      <w:pPr>
        <w:pStyle w:val="3"/>
        <w:spacing w:before="0" w:beforeAutospacing="0" w:after="0" w:afterAutospacing="0" w:line="360" w:lineRule="auto"/>
        <w:ind w:firstLine="709"/>
        <w:jc w:val="both"/>
        <w:rPr>
          <w:szCs w:val="28"/>
        </w:rPr>
      </w:pPr>
      <w:bookmarkStart w:id="278" w:name="_Toc403076059"/>
      <w:bookmarkStart w:id="279" w:name="_Toc405513928"/>
      <w:bookmarkStart w:id="280" w:name="_Toc284662806"/>
      <w:bookmarkStart w:id="281" w:name="_Toc284663433"/>
      <w:r w:rsidRPr="0074495D">
        <w:rPr>
          <w:szCs w:val="28"/>
        </w:rPr>
        <w:t>Геометрия</w:t>
      </w:r>
      <w:bookmarkEnd w:id="278"/>
      <w:bookmarkEnd w:id="279"/>
      <w:bookmarkEnd w:id="280"/>
      <w:bookmarkEnd w:id="281"/>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sidRPr="0074495D">
        <w:rPr>
          <w:rFonts w:ascii="Times New Roman" w:hAnsi="Times New Roman"/>
          <w:bCs/>
          <w:sz w:val="28"/>
          <w:szCs w:val="28"/>
        </w:rPr>
        <w:t>Плоская и неплоская фигуры</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Правильные многоугольники. </w:t>
      </w:r>
      <w:r w:rsidRPr="0074495D">
        <w:rPr>
          <w:rFonts w:ascii="Times New Roman" w:hAnsi="Times New Roman"/>
          <w:bCs/>
          <w:sz w:val="28"/>
          <w:szCs w:val="28"/>
        </w:rPr>
        <w:t>В</w:t>
      </w:r>
      <w:r w:rsidRPr="0074495D">
        <w:rPr>
          <w:rFonts w:ascii="Times New Roman" w:hAnsi="Times New Roman"/>
          <w:sz w:val="28"/>
          <w:szCs w:val="28"/>
        </w:rPr>
        <w:t xml:space="preserve">ыпуклые и невыпуклые многоугольники. Сумма углов выпуклого многоугольника.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Треугольник. Сумма углов треугольника. Равнобедренный треугольник, свойства и признаки. Равносторонний треугольник. Медианы, биссектрисы, </w:t>
      </w:r>
      <w:r w:rsidRPr="0074495D">
        <w:rPr>
          <w:rFonts w:ascii="Times New Roman" w:hAnsi="Times New Roman"/>
          <w:sz w:val="28"/>
          <w:szCs w:val="28"/>
        </w:rPr>
        <w:lastRenderedPageBreak/>
        <w:t>высоты треугольников. Замечательные точки в треугольнике.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Окружность,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Фигуры в пространстве (объемные тела)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2" w:name="_Toc403076060"/>
      <w:r w:rsidRPr="0074495D">
        <w:rPr>
          <w:rFonts w:ascii="Times New Roman" w:hAnsi="Times New Roman"/>
          <w:b/>
          <w:i w:val="0"/>
          <w:color w:val="auto"/>
          <w:spacing w:val="0"/>
          <w:sz w:val="28"/>
          <w:szCs w:val="28"/>
        </w:rPr>
        <w:t>Отношения</w:t>
      </w:r>
      <w:bookmarkEnd w:id="282"/>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и признаки равенства треугольников. </w:t>
      </w:r>
      <w:r w:rsidRPr="0074495D">
        <w:rPr>
          <w:rFonts w:ascii="Times New Roman" w:hAnsi="Times New Roman"/>
          <w:iCs/>
          <w:sz w:val="28"/>
          <w:szCs w:val="28"/>
        </w:rPr>
        <w:t>Дополнительные признаки равенства треугольников. Признаки равенства параллелограммов.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Параллельность прямых</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Серединный перпендикуляр к отрезку. </w:t>
      </w:r>
      <w:r w:rsidRPr="0074495D">
        <w:rPr>
          <w:rFonts w:ascii="Times New Roman" w:hAnsi="Times New Roman"/>
          <w:sz w:val="28"/>
          <w:szCs w:val="28"/>
        </w:rPr>
        <w:t>Свойства и признаки перпендикулярности прямых. Наклонные, проекции, их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Взаимное расположениепрямой и окружности</w:t>
      </w:r>
      <w:r w:rsidRPr="0074495D">
        <w:rPr>
          <w:rFonts w:ascii="Times New Roman" w:hAnsi="Times New Roman"/>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3" w:name="_Toc403076061"/>
      <w:r w:rsidRPr="0074495D">
        <w:rPr>
          <w:rFonts w:ascii="Times New Roman" w:hAnsi="Times New Roman"/>
          <w:b/>
          <w:i w:val="0"/>
          <w:color w:val="auto"/>
          <w:spacing w:val="0"/>
          <w:sz w:val="28"/>
          <w:szCs w:val="28"/>
        </w:rPr>
        <w:t>Измерения и вычисления</w:t>
      </w:r>
      <w:bookmarkEnd w:id="283"/>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величины. Длина. Измерение длины. Единцы измерения длины.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w:t>
      </w:r>
      <w:r w:rsidRPr="0074495D" w:rsidDel="00965CF1">
        <w:rPr>
          <w:rFonts w:ascii="Times New Roman" w:hAnsi="Times New Roman"/>
          <w:sz w:val="28"/>
          <w:szCs w:val="28"/>
        </w:rPr>
        <w:t>.</w:t>
      </w:r>
      <w:r w:rsidRPr="0074495D">
        <w:rPr>
          <w:rFonts w:ascii="Times New Roman" w:hAnsi="Times New Roman"/>
          <w:sz w:val="28"/>
          <w:szCs w:val="28"/>
        </w:rPr>
        <w:t xml:space="preserve"> Единицы измерения площади.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об объёме пространственной фигуры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Теорема косинусов. Теорема синусов.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Расстояние между фигурами.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Равновеликие и равносоставленные фигуры.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Свойства (аксиомы) длины отрезка, величины угла, площади и объёма фигуры</w:t>
      </w:r>
      <w:bookmarkStart w:id="284" w:name="_Toc403076062"/>
      <w:r w:rsidRPr="0074495D">
        <w:rPr>
          <w:rFonts w:ascii="Times New Roman" w:hAnsi="Times New Roman"/>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bookmarkEnd w:id="284"/>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для построений. Циркуль, линейка.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Построение треугольников по трём сторонам, двум сторонам и углу между ними, стороне и двум прилежащим к ней углам, </w:t>
      </w:r>
      <w:r w:rsidRPr="0074495D">
        <w:rPr>
          <w:rFonts w:ascii="Times New Roman" w:hAnsi="Times New Roman"/>
          <w:i/>
          <w:sz w:val="28"/>
          <w:szCs w:val="28"/>
        </w:rPr>
        <w:t>по другим элементам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Деление отрезка в данном отношении.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Этапы решения задач на построение.</w:t>
      </w:r>
      <w:bookmarkStart w:id="285" w:name="_Toc403076063"/>
    </w:p>
    <w:bookmarkEnd w:id="285"/>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Подобие как преобразование</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sz w:val="28"/>
          <w:szCs w:val="28"/>
        </w:rPr>
        <w:t xml:space="preserve">Гомотетия. </w:t>
      </w:r>
      <w:r w:rsidRPr="0074495D">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bookmarkStart w:id="286" w:name="_Toc403076064"/>
      <w:r w:rsidRPr="0074495D">
        <w:rPr>
          <w:rFonts w:ascii="Times New Roman" w:hAnsi="Times New Roman"/>
          <w:b/>
          <w:i w:val="0"/>
          <w:color w:val="auto"/>
          <w:spacing w:val="0"/>
          <w:sz w:val="28"/>
          <w:szCs w:val="28"/>
        </w:rPr>
        <w:t>Векторы и координаты на плоскости</w:t>
      </w:r>
      <w:bookmarkEnd w:id="286"/>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вектора, действия над векторами, коллинеарные векторы, векторный базис, разложение вектора по базисным векторам. Единственность </w:t>
      </w:r>
      <w:r w:rsidRPr="0074495D">
        <w:rPr>
          <w:rFonts w:ascii="Times New Roman" w:hAnsi="Times New Roman"/>
          <w:sz w:val="28"/>
          <w:szCs w:val="28"/>
        </w:rPr>
        <w:lastRenderedPageBreak/>
        <w:t>разложения векторов по базису, скалярное произведение и его свойства, использование векторов в физике.</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векторов и координат для решения геометрических задач.</w:t>
      </w:r>
    </w:p>
    <w:p w:rsidR="00403DD3" w:rsidRPr="0074495D" w:rsidRDefault="00403DD3" w:rsidP="00902E25">
      <w:pPr>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t>Аффинная система координат. Радиус-векторы точек. Центроид системы точек.</w:t>
      </w:r>
    </w:p>
    <w:p w:rsidR="00403DD3" w:rsidRPr="0074495D" w:rsidRDefault="00403DD3" w:rsidP="00902E25">
      <w:pPr>
        <w:pStyle w:val="3"/>
        <w:spacing w:before="0" w:beforeAutospacing="0" w:after="0" w:afterAutospacing="0" w:line="360" w:lineRule="auto"/>
        <w:ind w:firstLine="709"/>
        <w:jc w:val="both"/>
        <w:rPr>
          <w:i/>
          <w:szCs w:val="28"/>
        </w:rPr>
      </w:pPr>
      <w:bookmarkStart w:id="287" w:name="_Toc403076065"/>
      <w:bookmarkStart w:id="288" w:name="_Toc405513929"/>
      <w:bookmarkStart w:id="289" w:name="_Toc284662807"/>
      <w:bookmarkStart w:id="290" w:name="_Toc284663434"/>
      <w:r w:rsidRPr="0074495D">
        <w:rPr>
          <w:i/>
          <w:szCs w:val="28"/>
        </w:rPr>
        <w:t>История математики</w:t>
      </w:r>
      <w:bookmarkEnd w:id="287"/>
      <w:bookmarkEnd w:id="288"/>
      <w:bookmarkEnd w:id="289"/>
      <w:bookmarkEnd w:id="290"/>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w:t>
      </w:r>
      <w:r w:rsidR="00E32F9C" w:rsidRPr="0074495D">
        <w:rPr>
          <w:rFonts w:ascii="Times New Roman" w:hAnsi="Times New Roman"/>
          <w:i/>
          <w:sz w:val="28"/>
          <w:szCs w:val="28"/>
        </w:rPr>
        <w:t> </w:t>
      </w:r>
      <w:r w:rsidRPr="0074495D">
        <w:rPr>
          <w:rFonts w:ascii="Times New Roman" w:hAnsi="Times New Roman"/>
          <w:i/>
          <w:sz w:val="28"/>
          <w:szCs w:val="28"/>
        </w:rPr>
        <w:t>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Роль российских учёных в развитии математики: Л.Эйлер. Н.И.Лобачевский, П.Л.Чебышев, С. Ковалевская, А.Н.Колмогоров.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Космическая программа и М.В.Келдыш.</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73731D" w:rsidP="009360F3">
      <w:pPr>
        <w:pStyle w:val="3"/>
        <w:spacing w:before="0" w:beforeAutospacing="0" w:after="0" w:afterAutospacing="0" w:line="360" w:lineRule="auto"/>
        <w:ind w:firstLine="709"/>
        <w:rPr>
          <w:szCs w:val="28"/>
        </w:rPr>
      </w:pPr>
      <w:bookmarkStart w:id="291" w:name="_Toc409691709"/>
      <w:bookmarkStart w:id="292" w:name="_Toc410654034"/>
      <w:bookmarkStart w:id="293" w:name="_Toc414553245"/>
      <w:bookmarkEnd w:id="242"/>
      <w:r>
        <w:rPr>
          <w:szCs w:val="28"/>
        </w:rPr>
        <w:t>2.2.2.8</w:t>
      </w:r>
      <w:r w:rsidR="009360F3" w:rsidRPr="0074495D">
        <w:rPr>
          <w:szCs w:val="28"/>
        </w:rPr>
        <w:t xml:space="preserve">. </w:t>
      </w:r>
      <w:r w:rsidR="00B540EE" w:rsidRPr="0074495D">
        <w:rPr>
          <w:szCs w:val="28"/>
        </w:rPr>
        <w:t>Информатика</w:t>
      </w:r>
      <w:bookmarkEnd w:id="291"/>
      <w:bookmarkEnd w:id="292"/>
      <w:bookmarkEnd w:id="293"/>
    </w:p>
    <w:p w:rsidR="00B30F8B" w:rsidRDefault="00A800F3" w:rsidP="0012121B">
      <w:pPr>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202C6B" w:rsidRDefault="00202C6B" w:rsidP="0012121B">
      <w:pPr>
        <w:spacing w:after="0" w:line="360" w:lineRule="auto"/>
        <w:ind w:firstLine="709"/>
        <w:jc w:val="both"/>
        <w:rPr>
          <w:rFonts w:ascii="Times New Roman" w:eastAsia="Times New Roman" w:hAnsi="Times New Roman"/>
          <w:sz w:val="28"/>
          <w:szCs w:val="28"/>
          <w:lang w:eastAsia="ru-RU"/>
        </w:rPr>
      </w:pPr>
    </w:p>
    <w:p w:rsidR="00202C6B" w:rsidRPr="0074495D" w:rsidRDefault="00202C6B" w:rsidP="0012121B">
      <w:pPr>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Default="009A01D5" w:rsidP="00726303">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202C6B" w:rsidRDefault="00202C6B" w:rsidP="00726303">
      <w:pPr>
        <w:spacing w:after="0" w:line="360" w:lineRule="auto"/>
        <w:ind w:firstLine="709"/>
        <w:jc w:val="both"/>
        <w:rPr>
          <w:rFonts w:ascii="Times New Roman" w:eastAsia="Times New Roman" w:hAnsi="Times New Roman"/>
          <w:sz w:val="28"/>
          <w:szCs w:val="28"/>
        </w:rPr>
      </w:pPr>
    </w:p>
    <w:p w:rsidR="00202C6B" w:rsidRPr="0074495D" w:rsidRDefault="00202C6B" w:rsidP="00726303">
      <w:pPr>
        <w:spacing w:after="0" w:line="360" w:lineRule="auto"/>
        <w:ind w:firstLine="709"/>
        <w:jc w:val="both"/>
        <w:rPr>
          <w:rFonts w:ascii="Times New Roman" w:hAnsi="Times New Roman"/>
          <w:b/>
          <w:bCs/>
          <w:sz w:val="28"/>
          <w:szCs w:val="28"/>
        </w:rPr>
      </w:pP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lastRenderedPageBreak/>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w:t>
      </w:r>
      <w:r w:rsidRPr="0074495D">
        <w:rPr>
          <w:rFonts w:ascii="Times New Roman" w:hAnsi="Times New Roman"/>
          <w:sz w:val="28"/>
          <w:szCs w:val="28"/>
        </w:rPr>
        <w:lastRenderedPageBreak/>
        <w:t xml:space="preserve">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73731D" w:rsidP="0012121B">
      <w:pPr>
        <w:pStyle w:val="4"/>
      </w:pPr>
      <w:bookmarkStart w:id="294" w:name="_Toc409691710"/>
      <w:bookmarkStart w:id="295" w:name="_Toc410654035"/>
      <w:bookmarkStart w:id="296" w:name="_Toc414553246"/>
      <w:r>
        <w:t>2.2.2.9</w:t>
      </w:r>
      <w:r w:rsidR="00F17097" w:rsidRPr="0074495D">
        <w:t xml:space="preserve">. </w:t>
      </w:r>
      <w:r w:rsidR="00B540EE" w:rsidRPr="0074495D">
        <w:t>Физика</w:t>
      </w:r>
      <w:bookmarkEnd w:id="294"/>
      <w:bookmarkEnd w:id="295"/>
      <w:bookmarkEnd w:id="296"/>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«Физика» способствует формированию у обучающихся умений безопасно использовать лабораторное оборудование, </w:t>
      </w:r>
      <w:r w:rsidRPr="0074495D">
        <w:rPr>
          <w:rFonts w:ascii="Times New Roman" w:hAnsi="Times New Roman"/>
          <w:sz w:val="28"/>
          <w:szCs w:val="28"/>
        </w:rPr>
        <w:lastRenderedPageBreak/>
        <w:t>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w:t>
      </w:r>
      <w:r w:rsidRPr="0074495D">
        <w:rPr>
          <w:rFonts w:ascii="Times New Roman" w:hAnsi="Times New Roman"/>
          <w:sz w:val="28"/>
          <w:szCs w:val="28"/>
        </w:rPr>
        <w:lastRenderedPageBreak/>
        <w:t>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w:t>
      </w:r>
      <w:r w:rsidRPr="0074495D">
        <w:rPr>
          <w:rFonts w:ascii="Times New Roman" w:hAnsi="Times New Roman"/>
          <w:sz w:val="28"/>
          <w:szCs w:val="28"/>
        </w:rPr>
        <w:lastRenderedPageBreak/>
        <w:t xml:space="preserve">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w:t>
      </w:r>
      <w:r w:rsidRPr="0074495D">
        <w:rPr>
          <w:rFonts w:ascii="Times New Roman" w:hAnsi="Times New Roman"/>
          <w:sz w:val="28"/>
          <w:szCs w:val="28"/>
        </w:rPr>
        <w:lastRenderedPageBreak/>
        <w:t xml:space="preserve">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lastRenderedPageBreak/>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lastRenderedPageBreak/>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C649B4" w:rsidP="0012121B">
      <w:pPr>
        <w:pStyle w:val="4"/>
      </w:pPr>
      <w:bookmarkStart w:id="297" w:name="_Toc409691711"/>
      <w:bookmarkStart w:id="298" w:name="_Toc410654036"/>
      <w:bookmarkStart w:id="299" w:name="_Toc414553247"/>
      <w:r>
        <w:lastRenderedPageBreak/>
        <w:t>2.2.2.10</w:t>
      </w:r>
      <w:r w:rsidR="00F17097" w:rsidRPr="0074495D">
        <w:t xml:space="preserve">. </w:t>
      </w:r>
      <w:r w:rsidR="00B540EE" w:rsidRPr="0074495D">
        <w:t>Биология</w:t>
      </w:r>
      <w:bookmarkEnd w:id="297"/>
      <w:bookmarkEnd w:id="298"/>
      <w:bookmarkEnd w:id="299"/>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300" w:name="page3"/>
      <w:bookmarkEnd w:id="300"/>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301" w:name="page15"/>
      <w:bookmarkStart w:id="302" w:name="page25"/>
      <w:bookmarkEnd w:id="301"/>
      <w:bookmarkEnd w:id="302"/>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w:t>
      </w:r>
      <w:r w:rsidRPr="0074495D">
        <w:rPr>
          <w:rFonts w:ascii="Times New Roman" w:hAnsi="Times New Roman"/>
          <w:sz w:val="28"/>
          <w:szCs w:val="28"/>
        </w:rPr>
        <w:lastRenderedPageBreak/>
        <w:t xml:space="preserve">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Default="00E11496" w:rsidP="00E11496">
      <w:pPr>
        <w:overflowPunct w:val="0"/>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A624CD" w:rsidRPr="0074495D" w:rsidRDefault="00A624CD" w:rsidP="00E11496">
      <w:pPr>
        <w:overflowPunct w:val="0"/>
        <w:autoSpaceDE w:val="0"/>
        <w:autoSpaceDN w:val="0"/>
        <w:adjustRightInd w:val="0"/>
        <w:spacing w:after="0" w:line="360" w:lineRule="auto"/>
        <w:ind w:firstLine="709"/>
        <w:jc w:val="both"/>
        <w:rPr>
          <w:rFonts w:ascii="Times New Roman" w:hAnsi="Times New Roman"/>
          <w:sz w:val="28"/>
          <w:szCs w:val="28"/>
        </w:rPr>
      </w:pP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lastRenderedPageBreak/>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A624CD" w:rsidRPr="0074495D" w:rsidRDefault="00A624CD" w:rsidP="00E11496">
      <w:pPr>
        <w:overflowPunct w:val="0"/>
        <w:autoSpaceDE w:val="0"/>
        <w:autoSpaceDN w:val="0"/>
        <w:adjustRightInd w:val="0"/>
        <w:spacing w:after="0" w:line="360" w:lineRule="auto"/>
        <w:ind w:firstLine="709"/>
        <w:jc w:val="both"/>
        <w:rPr>
          <w:rFonts w:ascii="Times New Roman" w:hAnsi="Times New Roman"/>
          <w:b/>
          <w:bCs/>
          <w:sz w:val="28"/>
          <w:szCs w:val="28"/>
        </w:rPr>
      </w:pP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CD0694" w:rsidRPr="0074495D" w:rsidRDefault="00CD0694"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w:t>
      </w:r>
      <w:r w:rsidRPr="0074495D">
        <w:rPr>
          <w:rFonts w:ascii="Times New Roman" w:hAnsi="Times New Roman"/>
          <w:sz w:val="28"/>
          <w:szCs w:val="28"/>
        </w:rPr>
        <w:lastRenderedPageBreak/>
        <w:t xml:space="preserve">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303" w:name="page11"/>
      <w:bookmarkEnd w:id="303"/>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lastRenderedPageBreak/>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A624CD" w:rsidRPr="0074495D" w:rsidRDefault="00A624CD" w:rsidP="00E11496">
      <w:pPr>
        <w:autoSpaceDE w:val="0"/>
        <w:autoSpaceDN w:val="0"/>
        <w:adjustRightInd w:val="0"/>
        <w:spacing w:after="0" w:line="360" w:lineRule="auto"/>
        <w:ind w:firstLine="709"/>
        <w:jc w:val="both"/>
        <w:rPr>
          <w:rFonts w:ascii="Times New Roman" w:hAnsi="Times New Roman"/>
          <w:i/>
          <w:sz w:val="28"/>
          <w:szCs w:val="28"/>
        </w:rPr>
      </w:pP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Значение 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w:t>
      </w:r>
      <w:r w:rsidRPr="0074495D">
        <w:rPr>
          <w:rFonts w:ascii="Times New Roman" w:hAnsi="Times New Roman"/>
          <w:sz w:val="28"/>
          <w:szCs w:val="28"/>
        </w:rPr>
        <w:lastRenderedPageBreak/>
        <w:t xml:space="preserve">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304" w:name="page17"/>
      <w:bookmarkEnd w:id="304"/>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w:t>
      </w:r>
      <w:r w:rsidRPr="0074495D">
        <w:rPr>
          <w:rFonts w:ascii="Times New Roman" w:hAnsi="Times New Roman"/>
          <w:sz w:val="28"/>
          <w:szCs w:val="28"/>
        </w:rPr>
        <w:lastRenderedPageBreak/>
        <w:t>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w:t>
      </w:r>
      <w:r w:rsidRPr="0074495D">
        <w:rPr>
          <w:rFonts w:ascii="Times New Roman" w:hAnsi="Times New Roman"/>
          <w:sz w:val="28"/>
          <w:szCs w:val="28"/>
        </w:rPr>
        <w:lastRenderedPageBreak/>
        <w:t xml:space="preserve">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305" w:name="page23"/>
      <w:bookmarkEnd w:id="305"/>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A624CD" w:rsidP="00E11496">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 С</w:t>
      </w:r>
      <w:r w:rsidR="00E11496" w:rsidRPr="0074495D">
        <w:rPr>
          <w:rFonts w:ascii="Times New Roman" w:hAnsi="Times New Roman"/>
          <w:b/>
          <w:bCs/>
          <w:sz w:val="28"/>
          <w:szCs w:val="28"/>
        </w:rPr>
        <w:t>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CD0694" w:rsidRDefault="00CD0694" w:rsidP="00CD0694">
      <w:pPr>
        <w:overflowPunct w:val="0"/>
        <w:autoSpaceDE w:val="0"/>
        <w:autoSpaceDN w:val="0"/>
        <w:adjustRightInd w:val="0"/>
        <w:spacing w:after="0" w:line="360" w:lineRule="auto"/>
        <w:jc w:val="both"/>
        <w:rPr>
          <w:rFonts w:ascii="Times New Roman" w:hAnsi="Times New Roman"/>
          <w:sz w:val="28"/>
          <w:szCs w:val="28"/>
        </w:rPr>
      </w:pPr>
    </w:p>
    <w:p w:rsidR="00CD0694" w:rsidRDefault="00CD0694" w:rsidP="00CD0694">
      <w:pPr>
        <w:overflowPunct w:val="0"/>
        <w:autoSpaceDE w:val="0"/>
        <w:autoSpaceDN w:val="0"/>
        <w:adjustRightInd w:val="0"/>
        <w:spacing w:after="0" w:line="360" w:lineRule="auto"/>
        <w:jc w:val="both"/>
        <w:rPr>
          <w:rFonts w:ascii="Times New Roman" w:hAnsi="Times New Roman"/>
          <w:sz w:val="28"/>
          <w:szCs w:val="28"/>
        </w:rPr>
      </w:pPr>
    </w:p>
    <w:p w:rsidR="00CD0694" w:rsidRDefault="00CD0694" w:rsidP="00CD0694">
      <w:pPr>
        <w:overflowPunct w:val="0"/>
        <w:autoSpaceDE w:val="0"/>
        <w:autoSpaceDN w:val="0"/>
        <w:adjustRightInd w:val="0"/>
        <w:spacing w:after="0" w:line="360" w:lineRule="auto"/>
        <w:jc w:val="both"/>
        <w:rPr>
          <w:rFonts w:ascii="Times New Roman" w:hAnsi="Times New Roman"/>
          <w:sz w:val="28"/>
          <w:szCs w:val="28"/>
        </w:rPr>
      </w:pPr>
    </w:p>
    <w:p w:rsidR="00CD0694" w:rsidRPr="0074495D" w:rsidRDefault="00CD0694" w:rsidP="00CD0694">
      <w:pPr>
        <w:overflowPunct w:val="0"/>
        <w:autoSpaceDE w:val="0"/>
        <w:autoSpaceDN w:val="0"/>
        <w:adjustRightInd w:val="0"/>
        <w:spacing w:after="0" w:line="360" w:lineRule="auto"/>
        <w:jc w:val="both"/>
        <w:rPr>
          <w:rFonts w:ascii="Times New Roman" w:hAnsi="Times New Roman"/>
          <w:sz w:val="28"/>
          <w:szCs w:val="28"/>
        </w:rPr>
      </w:pPr>
    </w:p>
    <w:p w:rsidR="00E11496" w:rsidRPr="0074495D" w:rsidRDefault="00A624CD" w:rsidP="00E1149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w:t>
      </w:r>
      <w:r w:rsidR="00E11496" w:rsidRPr="0074495D">
        <w:rPr>
          <w:rFonts w:ascii="Times New Roman" w:hAnsi="Times New Roman"/>
          <w:b/>
          <w:bCs/>
          <w:sz w:val="28"/>
          <w:szCs w:val="28"/>
        </w:rPr>
        <w:t>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A624CD" w:rsidP="00E1149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lang w:val="tt-RU"/>
        </w:rPr>
        <w:t>С</w:t>
      </w:r>
      <w:r w:rsidR="00E11496" w:rsidRPr="0074495D">
        <w:rPr>
          <w:rFonts w:ascii="Times New Roman" w:hAnsi="Times New Roman"/>
          <w:b/>
          <w:bCs/>
          <w:sz w:val="28"/>
          <w:szCs w:val="28"/>
        </w:rPr>
        <w:t>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0A7EA0" w:rsidP="00E11496">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w:t>
      </w:r>
      <w:r w:rsidR="00E11496" w:rsidRPr="0074495D">
        <w:rPr>
          <w:rFonts w:ascii="Times New Roman" w:hAnsi="Times New Roman"/>
          <w:b/>
          <w:bCs/>
          <w:sz w:val="28"/>
          <w:szCs w:val="28"/>
        </w:rPr>
        <w:t>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306" w:name="page27"/>
      <w:bookmarkEnd w:id="306"/>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74495D" w:rsidRDefault="000A7EA0" w:rsidP="00E11496">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С</w:t>
      </w:r>
      <w:r w:rsidR="00E11496" w:rsidRPr="0074495D">
        <w:rPr>
          <w:rFonts w:ascii="Times New Roman" w:hAnsi="Times New Roman"/>
          <w:b/>
          <w:bCs/>
          <w:sz w:val="28"/>
          <w:szCs w:val="28"/>
        </w:rPr>
        <w:t>писок экскурсий по разделу «Общебиологические закономерности»: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Изучение и описание экосистемы своей местности.</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Многообразие живых организмов (на примере парка или природного участка).</w:t>
      </w:r>
    </w:p>
    <w:p w:rsidR="00E11496" w:rsidRPr="0074495D" w:rsidRDefault="00E11496" w:rsidP="00E11496">
      <w:pPr>
        <w:numPr>
          <w:ilvl w:val="0"/>
          <w:numId w:val="68"/>
        </w:numPr>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C649B4" w:rsidP="0012121B">
      <w:pPr>
        <w:pStyle w:val="4"/>
      </w:pPr>
      <w:bookmarkStart w:id="307" w:name="_Toc409691712"/>
      <w:bookmarkStart w:id="308" w:name="_Toc410654037"/>
      <w:bookmarkStart w:id="309" w:name="_Toc414553248"/>
      <w:r>
        <w:t>2.2.2.11</w:t>
      </w:r>
      <w:r w:rsidR="00F17097" w:rsidRPr="0074495D">
        <w:t xml:space="preserve">. </w:t>
      </w:r>
      <w:r w:rsidR="00B540EE" w:rsidRPr="0074495D">
        <w:t>Химия</w:t>
      </w:r>
      <w:bookmarkEnd w:id="307"/>
      <w:bookmarkEnd w:id="308"/>
      <w:bookmarkEnd w:id="309"/>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0A7EA0" w:rsidRDefault="000A7EA0" w:rsidP="00B30F8B">
      <w:pPr>
        <w:spacing w:after="0" w:line="360" w:lineRule="auto"/>
        <w:ind w:firstLine="709"/>
        <w:contextualSpacing/>
        <w:jc w:val="both"/>
        <w:rPr>
          <w:rFonts w:ascii="Times New Roman" w:eastAsia="Times New Roman" w:hAnsi="Times New Roman"/>
          <w:sz w:val="28"/>
          <w:szCs w:val="28"/>
          <w:lang w:eastAsia="ru-RU"/>
        </w:rPr>
      </w:pPr>
    </w:p>
    <w:p w:rsidR="000A7EA0" w:rsidRPr="0074495D" w:rsidRDefault="000A7EA0" w:rsidP="00B30F8B">
      <w:pPr>
        <w:spacing w:after="0" w:line="360" w:lineRule="auto"/>
        <w:ind w:firstLine="709"/>
        <w:contextualSpacing/>
        <w:jc w:val="both"/>
        <w:rPr>
          <w:rFonts w:ascii="Times New Roman" w:eastAsia="Times New Roman" w:hAnsi="Times New Roman"/>
          <w:sz w:val="28"/>
          <w:szCs w:val="28"/>
          <w:lang w:eastAsia="ru-RU"/>
        </w:rPr>
      </w:pP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w:t>
      </w:r>
      <w:r w:rsidRPr="0074495D">
        <w:rPr>
          <w:rFonts w:ascii="Times New Roman" w:hAnsi="Times New Roman"/>
          <w:sz w:val="28"/>
          <w:szCs w:val="28"/>
        </w:rPr>
        <w:lastRenderedPageBreak/>
        <w:t xml:space="preserve">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Физические свойства 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w:t>
      </w:r>
      <w:r w:rsidRPr="0074495D">
        <w:rPr>
          <w:rFonts w:ascii="Times New Roman" w:hAnsi="Times New Roman"/>
          <w:sz w:val="28"/>
          <w:szCs w:val="28"/>
        </w:rPr>
        <w:lastRenderedPageBreak/>
        <w:t>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 xml:space="preserve">сернистая и сероводородная </w:t>
      </w:r>
      <w:r w:rsidRPr="0074495D">
        <w:rPr>
          <w:rFonts w:ascii="Times New Roman" w:hAnsi="Times New Roman"/>
          <w:i/>
          <w:sz w:val="28"/>
          <w:szCs w:val="28"/>
        </w:rPr>
        <w:lastRenderedPageBreak/>
        <w:t>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C649B4" w:rsidP="0012121B">
      <w:pPr>
        <w:pStyle w:val="4"/>
      </w:pPr>
      <w:bookmarkStart w:id="310" w:name="_Toc409691713"/>
      <w:bookmarkStart w:id="311" w:name="_Toc410654038"/>
      <w:bookmarkStart w:id="312" w:name="_Toc414553249"/>
      <w:r>
        <w:t>2.2.2.12</w:t>
      </w:r>
      <w:r w:rsidR="00F17097" w:rsidRPr="0074495D">
        <w:t xml:space="preserve">. </w:t>
      </w:r>
      <w:r w:rsidR="00B540EE" w:rsidRPr="0074495D">
        <w:t>Изобразительное искусство</w:t>
      </w:r>
      <w:bookmarkEnd w:id="310"/>
      <w:bookmarkEnd w:id="311"/>
      <w:bookmarkEnd w:id="312"/>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w:t>
      </w:r>
      <w:r w:rsidRPr="0074495D">
        <w:rPr>
          <w:rFonts w:ascii="Times New Roman" w:hAnsi="Times New Roman"/>
          <w:sz w:val="28"/>
          <w:szCs w:val="28"/>
        </w:rPr>
        <w:lastRenderedPageBreak/>
        <w:t xml:space="preserve">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501662">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501662">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изобразительная деятельность (основы художественного изображения);</w:t>
      </w:r>
    </w:p>
    <w:p w:rsidR="00B30F8B" w:rsidRPr="0074495D" w:rsidRDefault="00B30F8B" w:rsidP="00501662">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501662">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501662">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предмета «Изобразительное искусство» построено на освоении общенаучных методов (наблюдение, измерение, моделирование), </w:t>
      </w:r>
      <w:r w:rsidRPr="0074495D">
        <w:rPr>
          <w:rFonts w:ascii="Times New Roman" w:hAnsi="Times New Roman"/>
          <w:sz w:val="28"/>
          <w:szCs w:val="28"/>
        </w:rPr>
        <w:lastRenderedPageBreak/>
        <w:t>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Default="004E048F">
      <w:pPr>
        <w:tabs>
          <w:tab w:val="left" w:pos="426"/>
          <w:tab w:val="left" w:pos="709"/>
        </w:tabs>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AE5D32" w:rsidRDefault="00AE5D32">
      <w:pPr>
        <w:tabs>
          <w:tab w:val="left" w:pos="426"/>
          <w:tab w:val="left" w:pos="709"/>
        </w:tabs>
        <w:spacing w:after="0" w:line="360" w:lineRule="auto"/>
        <w:ind w:firstLine="709"/>
        <w:jc w:val="both"/>
        <w:rPr>
          <w:rFonts w:ascii="Times New Roman" w:eastAsia="Times New Roman" w:hAnsi="Times New Roman"/>
          <w:sz w:val="28"/>
          <w:szCs w:val="28"/>
          <w:lang w:eastAsia="ru-RU"/>
        </w:rPr>
      </w:pPr>
    </w:p>
    <w:p w:rsidR="00AE5D32" w:rsidRPr="0074495D" w:rsidRDefault="00AE5D32">
      <w:pPr>
        <w:tabs>
          <w:tab w:val="left" w:pos="426"/>
          <w:tab w:val="left" w:pos="709"/>
        </w:tabs>
        <w:spacing w:after="0" w:line="360" w:lineRule="auto"/>
        <w:ind w:firstLine="709"/>
        <w:jc w:val="both"/>
        <w:rPr>
          <w:rFonts w:ascii="Times New Roman" w:eastAsia="Times New Roman" w:hAnsi="Times New Roman"/>
          <w:b/>
          <w:sz w:val="28"/>
          <w:szCs w:val="28"/>
          <w:lang w:eastAsia="ru-RU"/>
        </w:rPr>
      </w:pP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lastRenderedPageBreak/>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w:t>
      </w:r>
      <w:r w:rsidRPr="0074495D">
        <w:rPr>
          <w:rFonts w:ascii="Times New Roman" w:eastAsia="Times New Roman" w:hAnsi="Times New Roman"/>
          <w:sz w:val="28"/>
          <w:szCs w:val="28"/>
          <w:lang w:eastAsia="ru-RU"/>
        </w:rPr>
        <w:lastRenderedPageBreak/>
        <w:t>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Художественная культура и искусство Древней Руси, ее символичность, обращенность к внутреннему миру человека. Архитектура Киевской Руси. </w:t>
      </w:r>
      <w:r w:rsidRPr="0074495D">
        <w:rPr>
          <w:rFonts w:ascii="Times New Roman" w:eastAsia="Times New Roman" w:hAnsi="Times New Roman"/>
          <w:sz w:val="28"/>
          <w:szCs w:val="28"/>
          <w:lang w:eastAsia="ru-RU"/>
        </w:rPr>
        <w:lastRenderedPageBreak/>
        <w:t>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AE5D32" w:rsidRDefault="00AE5D32" w:rsidP="00F17097">
      <w:pPr>
        <w:spacing w:after="0" w:line="360" w:lineRule="auto"/>
        <w:ind w:firstLine="709"/>
        <w:jc w:val="both"/>
        <w:rPr>
          <w:rFonts w:ascii="Times New Roman" w:eastAsia="Times New Roman" w:hAnsi="Times New Roman"/>
          <w:i/>
          <w:sz w:val="28"/>
          <w:szCs w:val="28"/>
          <w:lang w:eastAsia="ru-RU"/>
        </w:rPr>
      </w:pPr>
    </w:p>
    <w:p w:rsidR="00AE5D32" w:rsidRDefault="00AE5D32" w:rsidP="00F17097">
      <w:pPr>
        <w:spacing w:after="0" w:line="360" w:lineRule="auto"/>
        <w:ind w:firstLine="709"/>
        <w:jc w:val="both"/>
        <w:rPr>
          <w:rFonts w:ascii="Times New Roman" w:eastAsia="Times New Roman" w:hAnsi="Times New Roman"/>
          <w:i/>
          <w:sz w:val="28"/>
          <w:szCs w:val="28"/>
          <w:lang w:eastAsia="ru-RU"/>
        </w:rPr>
      </w:pPr>
    </w:p>
    <w:p w:rsidR="00AE5D32" w:rsidRPr="0074495D" w:rsidRDefault="00AE5D32" w:rsidP="00F17097">
      <w:pPr>
        <w:spacing w:after="0" w:line="360" w:lineRule="auto"/>
        <w:ind w:firstLine="709"/>
        <w:jc w:val="both"/>
        <w:rPr>
          <w:rFonts w:ascii="Times New Roman" w:eastAsia="Times New Roman" w:hAnsi="Times New Roman"/>
          <w:i/>
          <w:sz w:val="28"/>
          <w:szCs w:val="28"/>
          <w:lang w:eastAsia="ru-RU"/>
        </w:rPr>
      </w:pP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313" w:name="_Toc409691714"/>
    </w:p>
    <w:p w:rsidR="00B540EE" w:rsidRPr="0074495D" w:rsidRDefault="00C649B4" w:rsidP="0012121B">
      <w:pPr>
        <w:pStyle w:val="4"/>
      </w:pPr>
      <w:bookmarkStart w:id="314" w:name="_Toc410654039"/>
      <w:bookmarkStart w:id="315" w:name="_Toc414553250"/>
      <w:r>
        <w:lastRenderedPageBreak/>
        <w:t>2.2.2.13</w:t>
      </w:r>
      <w:r w:rsidR="00F17097" w:rsidRPr="0074495D">
        <w:t xml:space="preserve">. </w:t>
      </w:r>
      <w:r w:rsidR="00B540EE" w:rsidRPr="0074495D">
        <w:t>Музыка</w:t>
      </w:r>
      <w:bookmarkEnd w:id="313"/>
      <w:bookmarkEnd w:id="314"/>
      <w:bookmarkEnd w:id="315"/>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501662">
      <w:pPr>
        <w:pStyle w:val="a8"/>
        <w:numPr>
          <w:ilvl w:val="0"/>
          <w:numId w:val="18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501662">
      <w:pPr>
        <w:pStyle w:val="a8"/>
        <w:numPr>
          <w:ilvl w:val="0"/>
          <w:numId w:val="18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501662">
      <w:pPr>
        <w:pStyle w:val="a8"/>
        <w:numPr>
          <w:ilvl w:val="0"/>
          <w:numId w:val="18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501662">
      <w:pPr>
        <w:pStyle w:val="a8"/>
        <w:numPr>
          <w:ilvl w:val="0"/>
          <w:numId w:val="18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501662">
      <w:pPr>
        <w:pStyle w:val="a8"/>
        <w:numPr>
          <w:ilvl w:val="0"/>
          <w:numId w:val="186"/>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w:t>
      </w:r>
      <w:r w:rsidRPr="0074495D">
        <w:rPr>
          <w:rFonts w:ascii="Times New Roman" w:eastAsia="Times New Roman" w:hAnsi="Times New Roman"/>
          <w:sz w:val="28"/>
          <w:szCs w:val="28"/>
          <w:lang w:eastAsia="ru-RU"/>
        </w:rPr>
        <w:lastRenderedPageBreak/>
        <w:t>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Pr="0074495D" w:rsidRDefault="009C58E9"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CD0694" w:rsidRPr="0074495D" w:rsidRDefault="00CD0694" w:rsidP="0012121B">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w:t>
      </w:r>
      <w:r w:rsidR="00776C10" w:rsidRPr="0074495D">
        <w:rPr>
          <w:rFonts w:ascii="Times New Roman" w:hAnsi="Times New Roman"/>
          <w:sz w:val="28"/>
          <w:szCs w:val="28"/>
        </w:rPr>
        <w:lastRenderedPageBreak/>
        <w:t xml:space="preserve">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0A7EA0" w:rsidRDefault="000A7EA0">
      <w:pPr>
        <w:spacing w:after="0" w:line="360" w:lineRule="auto"/>
        <w:ind w:firstLine="709"/>
        <w:jc w:val="both"/>
        <w:rPr>
          <w:rFonts w:ascii="Times New Roman" w:hAnsi="Times New Roman"/>
          <w:sz w:val="28"/>
          <w:szCs w:val="28"/>
        </w:rPr>
      </w:pPr>
    </w:p>
    <w:p w:rsidR="000A7EA0" w:rsidRPr="0074495D" w:rsidRDefault="000A7EA0">
      <w:pPr>
        <w:spacing w:after="0" w:line="360" w:lineRule="auto"/>
        <w:ind w:firstLine="709"/>
        <w:jc w:val="both"/>
        <w:rPr>
          <w:rFonts w:ascii="Times New Roman" w:hAnsi="Times New Roman"/>
          <w:sz w:val="28"/>
          <w:szCs w:val="28"/>
        </w:rPr>
      </w:pP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lastRenderedPageBreak/>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316"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w:t>
      </w:r>
      <w:r w:rsidRPr="0074495D">
        <w:rPr>
          <w:rFonts w:ascii="Times New Roman" w:hAnsi="Times New Roman"/>
          <w:sz w:val="28"/>
          <w:szCs w:val="28"/>
        </w:rPr>
        <w:lastRenderedPageBreak/>
        <w:t>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AB08A2" w:rsidP="0012121B">
      <w:pPr>
        <w:pStyle w:val="4"/>
      </w:pPr>
      <w:bookmarkStart w:id="317" w:name="_Toc410654040"/>
      <w:bookmarkStart w:id="318" w:name="_Toc414553251"/>
      <w:r>
        <w:t>2.2.2.14</w:t>
      </w:r>
      <w:r w:rsidR="00F17097" w:rsidRPr="0074495D">
        <w:t xml:space="preserve">. </w:t>
      </w:r>
      <w:r w:rsidR="00B540EE" w:rsidRPr="0074495D">
        <w:t>Технология</w:t>
      </w:r>
      <w:bookmarkEnd w:id="316"/>
      <w:bookmarkEnd w:id="317"/>
      <w:bookmarkEnd w:id="318"/>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w:t>
      </w:r>
      <w:r w:rsidRPr="0074495D">
        <w:rPr>
          <w:rFonts w:ascii="Times New Roman" w:hAnsi="Times New Roman"/>
          <w:sz w:val="28"/>
          <w:szCs w:val="28"/>
        </w:rPr>
        <w:lastRenderedPageBreak/>
        <w:t xml:space="preserve">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w:t>
      </w:r>
      <w:r w:rsidRPr="0074495D">
        <w:rPr>
          <w:rFonts w:ascii="Times New Roman" w:hAnsi="Times New Roman"/>
          <w:sz w:val="28"/>
          <w:szCs w:val="28"/>
        </w:rPr>
        <w:lastRenderedPageBreak/>
        <w:t xml:space="preserve">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501662">
      <w:pPr>
        <w:pStyle w:val="a8"/>
        <w:numPr>
          <w:ilvl w:val="0"/>
          <w:numId w:val="154"/>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501662">
      <w:pPr>
        <w:pStyle w:val="a8"/>
        <w:numPr>
          <w:ilvl w:val="0"/>
          <w:numId w:val="154"/>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501662">
      <w:pPr>
        <w:pStyle w:val="a8"/>
        <w:numPr>
          <w:ilvl w:val="0"/>
          <w:numId w:val="154"/>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w:t>
      </w:r>
      <w:r w:rsidRPr="0074495D">
        <w:rPr>
          <w:rFonts w:ascii="Times New Roman" w:hAnsi="Times New Roman"/>
          <w:sz w:val="28"/>
          <w:szCs w:val="28"/>
        </w:rPr>
        <w:lastRenderedPageBreak/>
        <w:t>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501662">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501662">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501662">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501662">
      <w:pPr>
        <w:pStyle w:val="a8"/>
        <w:numPr>
          <w:ilvl w:val="0"/>
          <w:numId w:val="155"/>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w:t>
      </w:r>
      <w:r w:rsidRPr="0074495D">
        <w:rPr>
          <w:rFonts w:ascii="Times New Roman" w:hAnsi="Times New Roman"/>
          <w:sz w:val="28"/>
          <w:szCs w:val="28"/>
        </w:rPr>
        <w:lastRenderedPageBreak/>
        <w:t>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w:t>
      </w:r>
      <w:r w:rsidRPr="0074495D">
        <w:rPr>
          <w:sz w:val="28"/>
          <w:szCs w:val="28"/>
        </w:rPr>
        <w:lastRenderedPageBreak/>
        <w:t>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lastRenderedPageBreak/>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0A7EA0" w:rsidRPr="0074495D" w:rsidRDefault="000A7EA0">
      <w:pPr>
        <w:pStyle w:val="-11"/>
        <w:spacing w:line="360" w:lineRule="auto"/>
        <w:ind w:left="0" w:firstLine="709"/>
        <w:jc w:val="both"/>
        <w:rPr>
          <w:sz w:val="28"/>
          <w:szCs w:val="28"/>
        </w:rPr>
      </w:pP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lastRenderedPageBreak/>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lastRenderedPageBreak/>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w:t>
      </w:r>
      <w:r w:rsidRPr="0074495D">
        <w:rPr>
          <w:sz w:val="28"/>
          <w:szCs w:val="28"/>
        </w:rPr>
        <w:lastRenderedPageBreak/>
        <w:t>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w:t>
      </w:r>
      <w:r w:rsidRPr="0074495D">
        <w:rPr>
          <w:sz w:val="28"/>
          <w:szCs w:val="28"/>
        </w:rPr>
        <w:lastRenderedPageBreak/>
        <w:t>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Pr="0074495D" w:rsidRDefault="00B540EE"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319" w:name="_Toc409691716"/>
      <w:bookmarkStart w:id="320" w:name="_Toc410654041"/>
      <w:bookmarkStart w:id="321" w:name="_Toc414553252"/>
      <w:r w:rsidRPr="0074495D">
        <w:t xml:space="preserve">2.2.2.16. </w:t>
      </w:r>
      <w:r w:rsidR="00B540EE" w:rsidRPr="0074495D">
        <w:t>Физическая культура</w:t>
      </w:r>
      <w:bookmarkEnd w:id="319"/>
      <w:bookmarkEnd w:id="320"/>
      <w:bookmarkEnd w:id="321"/>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w:t>
      </w:r>
      <w:r w:rsidRPr="0074495D">
        <w:rPr>
          <w:rFonts w:ascii="Times New Roman" w:hAnsi="Times New Roman"/>
          <w:sz w:val="28"/>
          <w:szCs w:val="28"/>
        </w:rPr>
        <w:lastRenderedPageBreak/>
        <w:t>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w:t>
      </w:r>
      <w:r w:rsidR="00646441">
        <w:rPr>
          <w:rFonts w:ascii="Times New Roman" w:hAnsi="Times New Roman"/>
          <w:sz w:val="28"/>
          <w:szCs w:val="28"/>
        </w:rPr>
        <w:t>остранный язык», «Музыка»</w:t>
      </w:r>
      <w:proofErr w:type="gramStart"/>
      <w:r w:rsidR="00646441">
        <w:rPr>
          <w:rFonts w:ascii="Times New Roman" w:hAnsi="Times New Roman"/>
          <w:sz w:val="28"/>
          <w:szCs w:val="28"/>
        </w:rPr>
        <w:t xml:space="preserve"> .</w:t>
      </w:r>
      <w:proofErr w:type="gramEnd"/>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B540EE" w:rsidRPr="0074495D" w:rsidRDefault="00B540EE" w:rsidP="00A7593F">
      <w:pPr>
        <w:tabs>
          <w:tab w:val="left" w:pos="0"/>
        </w:tabs>
        <w:spacing w:after="0" w:line="360" w:lineRule="auto"/>
        <w:ind w:firstLine="709"/>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00A7593F">
        <w:rPr>
          <w:rFonts w:ascii="Times New Roman" w:hAnsi="Times New Roman"/>
          <w:sz w:val="28"/>
          <w:szCs w:val="28"/>
        </w:rPr>
        <w:br/>
      </w:r>
      <w:r w:rsidRPr="0074495D">
        <w:rPr>
          <w:rFonts w:ascii="Times New Roman" w:hAnsi="Times New Roman"/>
          <w:b/>
          <w:sz w:val="28"/>
          <w:szCs w:val="28"/>
        </w:rPr>
        <w:t xml:space="preserve">Способы двигательной (физкультурной) деятельности </w:t>
      </w:r>
      <w:r w:rsidR="00A7593F">
        <w:rPr>
          <w:rFonts w:ascii="Times New Roman" w:hAnsi="Times New Roman"/>
          <w:b/>
          <w:sz w:val="28"/>
          <w:szCs w:val="28"/>
        </w:rPr>
        <w:br/>
      </w: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CD56BE" w:rsidRDefault="00B540EE" w:rsidP="00A7593F">
      <w:pPr>
        <w:spacing w:line="360" w:lineRule="auto"/>
        <w:ind w:firstLine="709"/>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D56BE" w:rsidRDefault="00A7593F" w:rsidP="00CD56BE">
      <w:pPr>
        <w:spacing w:line="360" w:lineRule="auto"/>
        <w:ind w:firstLine="709"/>
        <w:rPr>
          <w:rFonts w:ascii="Times New Roman" w:hAnsi="Times New Roman"/>
          <w:sz w:val="28"/>
          <w:szCs w:val="28"/>
        </w:rPr>
      </w:pPr>
      <w:r>
        <w:rPr>
          <w:rFonts w:ascii="Times New Roman" w:hAnsi="Times New Roman"/>
          <w:sz w:val="28"/>
          <w:szCs w:val="28"/>
        </w:rPr>
        <w:br/>
      </w:r>
      <w:r w:rsidR="00B540EE" w:rsidRPr="00A7593F">
        <w:rPr>
          <w:rFonts w:ascii="Times New Roman" w:hAnsi="Times New Roman"/>
          <w:b/>
          <w:sz w:val="28"/>
          <w:szCs w:val="28"/>
        </w:rPr>
        <w:t>Физическое совершенствование</w:t>
      </w:r>
      <w:r>
        <w:rPr>
          <w:rFonts w:ascii="Times New Roman" w:hAnsi="Times New Roman"/>
          <w:b/>
          <w:sz w:val="28"/>
          <w:szCs w:val="28"/>
        </w:rPr>
        <w:br/>
      </w:r>
      <w:r w:rsidR="00B540EE" w:rsidRPr="00A7593F">
        <w:rPr>
          <w:rFonts w:ascii="Times New Roman" w:hAnsi="Times New Roman"/>
          <w:b/>
          <w:sz w:val="28"/>
          <w:szCs w:val="28"/>
        </w:rPr>
        <w:t>Физкультурно-оздоровительная деятельность</w:t>
      </w:r>
      <w:r>
        <w:rPr>
          <w:rFonts w:ascii="Times New Roman" w:hAnsi="Times New Roman"/>
          <w:b/>
          <w:sz w:val="28"/>
          <w:szCs w:val="28"/>
        </w:rPr>
        <w:br/>
        <w:t xml:space="preserve">  </w:t>
      </w:r>
      <w:r w:rsidR="00B540EE"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00B540EE"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w:t>
      </w:r>
      <w:r>
        <w:rPr>
          <w:rFonts w:ascii="Times New Roman" w:hAnsi="Times New Roman"/>
          <w:i/>
          <w:sz w:val="28"/>
          <w:szCs w:val="28"/>
        </w:rPr>
        <w:t>вообращения, при близорукости).</w:t>
      </w:r>
      <w:r>
        <w:rPr>
          <w:rFonts w:ascii="Times New Roman" w:hAnsi="Times New Roman"/>
          <w:i/>
          <w:sz w:val="28"/>
          <w:szCs w:val="28"/>
        </w:rPr>
        <w:br/>
      </w:r>
      <w:r w:rsidR="00B540EE" w:rsidRPr="00A7593F">
        <w:rPr>
          <w:rFonts w:ascii="Times New Roman" w:hAnsi="Times New Roman"/>
          <w:b/>
          <w:sz w:val="28"/>
          <w:szCs w:val="28"/>
        </w:rPr>
        <w:t>Спортивно-оздоровительная деятельность</w:t>
      </w:r>
      <w:r>
        <w:rPr>
          <w:rFonts w:ascii="Times New Roman" w:hAnsi="Times New Roman"/>
          <w:b/>
          <w:sz w:val="28"/>
          <w:szCs w:val="28"/>
        </w:rPr>
        <w:br/>
      </w:r>
      <w:r w:rsidR="00B540EE" w:rsidRPr="0074495D">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w:t>
      </w:r>
      <w:proofErr w:type="gramStart"/>
      <w:r w:rsidR="00B540EE" w:rsidRPr="0074495D">
        <w:rPr>
          <w:rFonts w:ascii="Times New Roman" w:hAnsi="Times New Roman"/>
          <w:sz w:val="28"/>
          <w:szCs w:val="28"/>
        </w:rPr>
        <w:t xml:space="preserve">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w:t>
      </w:r>
      <w:proofErr w:type="gramEnd"/>
    </w:p>
    <w:p w:rsidR="00B540EE" w:rsidRPr="00CD56BE" w:rsidRDefault="00B540EE" w:rsidP="00CD56BE">
      <w:pPr>
        <w:spacing w:line="360" w:lineRule="auto"/>
        <w:ind w:firstLine="709"/>
        <w:rPr>
          <w:rFonts w:ascii="Times New Roman" w:hAnsi="Times New Roman"/>
          <w:i/>
          <w:sz w:val="28"/>
          <w:szCs w:val="28"/>
        </w:rPr>
      </w:pPr>
      <w:r w:rsidRPr="00646441">
        <w:rPr>
          <w:rFonts w:ascii="Times New Roman" w:hAnsi="Times New Roman"/>
          <w:sz w:val="28"/>
          <w:szCs w:val="28"/>
        </w:rPr>
        <w:lastRenderedPageBreak/>
        <w:t xml:space="preserve">параллельных </w:t>
      </w:r>
      <w:proofErr w:type="gramStart"/>
      <w:r w:rsidRPr="00646441">
        <w:rPr>
          <w:rFonts w:ascii="Times New Roman" w:hAnsi="Times New Roman"/>
          <w:sz w:val="28"/>
          <w:szCs w:val="28"/>
        </w:rPr>
        <w:t>брусьях</w:t>
      </w:r>
      <w:proofErr w:type="gramEnd"/>
      <w:r w:rsidRPr="00646441">
        <w:rPr>
          <w:rFonts w:ascii="Times New Roman" w:hAnsi="Times New Roman"/>
          <w:sz w:val="28"/>
          <w:szCs w:val="28"/>
        </w:rPr>
        <w:t xml:space="preserve">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646441">
        <w:rPr>
          <w:rFonts w:ascii="Times New Roman" w:hAnsi="Times New Roman"/>
          <w:i/>
          <w:sz w:val="28"/>
          <w:szCs w:val="28"/>
        </w:rPr>
        <w:t>мини-футбол</w:t>
      </w:r>
      <w:r w:rsidR="00601D93" w:rsidRPr="00646441">
        <w:rPr>
          <w:rFonts w:ascii="Times New Roman" w:hAnsi="Times New Roman"/>
          <w:sz w:val="28"/>
          <w:szCs w:val="28"/>
        </w:rPr>
        <w:t xml:space="preserve">, волейбол, баскетбол. Правила спортивных игр. Игры по правилам. </w:t>
      </w:r>
      <w:r w:rsidR="00601D93" w:rsidRPr="00646441">
        <w:rPr>
          <w:rFonts w:ascii="Times New Roman" w:hAnsi="Times New Roman"/>
          <w:i/>
          <w:sz w:val="28"/>
          <w:szCs w:val="28"/>
        </w:rPr>
        <w:t>Национальные виды спорта: технико-тактические действия и правила.</w:t>
      </w:r>
      <w:r w:rsidR="007F4EC3" w:rsidRPr="00646441">
        <w:rPr>
          <w:rFonts w:ascii="Times New Roman" w:hAnsi="Times New Roman"/>
          <w:sz w:val="28"/>
          <w:szCs w:val="28"/>
          <w:lang w:eastAsia="ru-RU"/>
        </w:rPr>
        <w:t xml:space="preserve"> Плавание (теория) </w:t>
      </w:r>
      <w:r w:rsidR="007F4EC3" w:rsidRPr="00646441">
        <w:rPr>
          <w:rFonts w:ascii="Times New Roman" w:hAnsi="Times New Roman"/>
          <w:color w:val="000000"/>
          <w:sz w:val="28"/>
          <w:szCs w:val="28"/>
          <w:lang w:eastAsia="ru-RU"/>
        </w:rPr>
        <w:t xml:space="preserve">Краткая характеристика плавания как вида спорта. История возникновения плавания. Требования к технике безопасности. Плавательные упражнения для изучения плавания кролем на груди и спине, брассом. Имитационные плавательные упражнения на гимнастических матах. </w:t>
      </w:r>
      <w:r w:rsidRPr="00646441">
        <w:rPr>
          <w:rFonts w:ascii="Times New Roman" w:hAnsi="Times New Roman"/>
          <w:sz w:val="28"/>
          <w:szCs w:val="28"/>
        </w:rPr>
        <w:t>Лыжные гонки: передвиже</w:t>
      </w:r>
      <w:r w:rsidR="00646441" w:rsidRPr="00646441">
        <w:rPr>
          <w:rFonts w:ascii="Times New Roman" w:hAnsi="Times New Roman"/>
          <w:sz w:val="28"/>
          <w:szCs w:val="28"/>
        </w:rPr>
        <w:t xml:space="preserve">ние на лыжах разными </w:t>
      </w:r>
      <w:proofErr w:type="spellStart"/>
      <w:r w:rsidR="00646441" w:rsidRPr="00646441">
        <w:rPr>
          <w:rFonts w:ascii="Times New Roman" w:hAnsi="Times New Roman"/>
          <w:sz w:val="28"/>
          <w:szCs w:val="28"/>
        </w:rPr>
        <w:t>способами</w:t>
      </w:r>
      <w:proofErr w:type="gramStart"/>
      <w:r w:rsidR="00646441" w:rsidRPr="00646441">
        <w:rPr>
          <w:rFonts w:ascii="Times New Roman" w:hAnsi="Times New Roman"/>
          <w:sz w:val="28"/>
          <w:szCs w:val="28"/>
        </w:rPr>
        <w:t>.</w:t>
      </w:r>
      <w:r w:rsidRPr="00646441">
        <w:rPr>
          <w:rFonts w:ascii="Times New Roman" w:hAnsi="Times New Roman"/>
          <w:sz w:val="28"/>
          <w:szCs w:val="28"/>
        </w:rPr>
        <w:t>П</w:t>
      </w:r>
      <w:proofErr w:type="gramEnd"/>
      <w:r w:rsidRPr="00646441">
        <w:rPr>
          <w:rFonts w:ascii="Times New Roman" w:hAnsi="Times New Roman"/>
          <w:sz w:val="28"/>
          <w:szCs w:val="28"/>
        </w:rPr>
        <w:t>одъемы</w:t>
      </w:r>
      <w:proofErr w:type="spellEnd"/>
      <w:r w:rsidRPr="00646441">
        <w:rPr>
          <w:rFonts w:ascii="Times New Roman" w:hAnsi="Times New Roman"/>
          <w:sz w:val="28"/>
          <w:szCs w:val="28"/>
        </w:rPr>
        <w:t>, спуски, повороты, торможения</w:t>
      </w:r>
      <w:r w:rsidRPr="0074495D">
        <w:rPr>
          <w:rFonts w:ascii="Times New Roman" w:hAnsi="Times New Roman"/>
          <w:sz w:val="28"/>
          <w:szCs w:val="28"/>
        </w:rPr>
        <w:t>.</w:t>
      </w:r>
      <w:r w:rsidR="00646441">
        <w:rPr>
          <w:rFonts w:ascii="Times New Roman" w:hAnsi="Times New Roman"/>
          <w:i/>
          <w:sz w:val="28"/>
          <w:szCs w:val="28"/>
        </w:rPr>
        <w:br/>
      </w:r>
      <w:proofErr w:type="spellStart"/>
      <w:r w:rsidRPr="00646441">
        <w:rPr>
          <w:rFonts w:ascii="Times New Roman" w:hAnsi="Times New Roman"/>
          <w:b/>
          <w:sz w:val="28"/>
          <w:szCs w:val="28"/>
        </w:rPr>
        <w:t>Прикладно</w:t>
      </w:r>
      <w:proofErr w:type="spellEnd"/>
      <w:r w:rsidRPr="00646441">
        <w:rPr>
          <w:rFonts w:ascii="Times New Roman" w:hAnsi="Times New Roman"/>
          <w:b/>
          <w:sz w:val="28"/>
          <w:szCs w:val="28"/>
        </w:rPr>
        <w:t>-ориентированная физкультурная деятельность</w:t>
      </w:r>
      <w:r w:rsidR="00646441">
        <w:rPr>
          <w:rFonts w:ascii="Times New Roman" w:hAnsi="Times New Roman"/>
          <w:sz w:val="28"/>
          <w:szCs w:val="28"/>
        </w:rPr>
        <w:br/>
        <w:t xml:space="preserve">  </w:t>
      </w:r>
      <w:r w:rsidRPr="00646441">
        <w:rPr>
          <w:rFonts w:ascii="Times New Roman" w:hAnsi="Times New Roman"/>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proofErr w:type="gramStart"/>
      <w:r w:rsidRPr="00646441">
        <w:rPr>
          <w:rFonts w:ascii="Times New Roman" w:hAnsi="Times New Roman"/>
          <w:sz w:val="28"/>
          <w:szCs w:val="28"/>
        </w:rPr>
        <w:t>.О</w:t>
      </w:r>
      <w:proofErr w:type="gramEnd"/>
      <w:r w:rsidRPr="00646441">
        <w:rPr>
          <w:rFonts w:ascii="Times New Roman" w:hAnsi="Times New Roman"/>
          <w:sz w:val="28"/>
          <w:szCs w:val="28"/>
        </w:rPr>
        <w:t>бщефизическая</w:t>
      </w:r>
      <w:r w:rsidRPr="0074495D">
        <w:rPr>
          <w:rFonts w:ascii="Times New Roman" w:hAnsi="Times New Roman"/>
          <w:sz w:val="28"/>
          <w:szCs w:val="28"/>
        </w:rPr>
        <w:t xml:space="preserve"> подготовка. Упражнения, ориентированные на развитие основных физических качеств (силы, быстроты, выносливости, координации, гибкости, ловкости). </w:t>
      </w:r>
      <w:r w:rsidRPr="007531E8">
        <w:rPr>
          <w:rFonts w:ascii="Times New Roman" w:hAnsi="Times New Roman"/>
          <w:sz w:val="24"/>
          <w:szCs w:val="24"/>
        </w:rPr>
        <w:t>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436EB5" w:rsidP="00646441">
      <w:pPr>
        <w:pStyle w:val="4"/>
        <w:ind w:left="0"/>
      </w:pPr>
      <w:bookmarkStart w:id="322" w:name="_Toc409691717"/>
      <w:bookmarkStart w:id="323" w:name="_Toc410654042"/>
      <w:bookmarkStart w:id="324" w:name="_Toc414553253"/>
      <w:r w:rsidRPr="0074495D">
        <w:t xml:space="preserve">2.2.2.17. </w:t>
      </w:r>
      <w:r w:rsidR="00B540EE" w:rsidRPr="0074495D">
        <w:t>Основы безопасности жизнедеятельности</w:t>
      </w:r>
      <w:bookmarkEnd w:id="322"/>
      <w:bookmarkEnd w:id="323"/>
      <w:bookmarkEnd w:id="324"/>
    </w:p>
    <w:p w:rsidR="0024776D" w:rsidRDefault="0024776D" w:rsidP="004F388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F4EC3" w:rsidRDefault="007F4EC3" w:rsidP="004F3883">
      <w:pPr>
        <w:spacing w:after="0" w:line="360" w:lineRule="auto"/>
        <w:ind w:firstLine="709"/>
        <w:jc w:val="both"/>
        <w:rPr>
          <w:rFonts w:ascii="Times New Roman" w:hAnsi="Times New Roman"/>
          <w:sz w:val="28"/>
          <w:szCs w:val="28"/>
        </w:rPr>
      </w:pPr>
    </w:p>
    <w:p w:rsidR="007F4EC3" w:rsidRPr="0074495D" w:rsidRDefault="007F4EC3" w:rsidP="004F3883">
      <w:pPr>
        <w:spacing w:after="0" w:line="360" w:lineRule="auto"/>
        <w:ind w:firstLine="709"/>
        <w:jc w:val="both"/>
        <w:rPr>
          <w:szCs w:val="28"/>
        </w:rPr>
      </w:pP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знаний о безопасном поведении в повседневной жизнедеятельности;</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501662">
      <w:pPr>
        <w:numPr>
          <w:ilvl w:val="0"/>
          <w:numId w:val="185"/>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w:t>
      </w:r>
      <w:r w:rsidRPr="0074495D">
        <w:rPr>
          <w:rFonts w:ascii="Times New Roman" w:hAnsi="Times New Roman"/>
          <w:sz w:val="28"/>
          <w:szCs w:val="28"/>
        </w:rPr>
        <w:lastRenderedPageBreak/>
        <w:t>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 xml:space="preserve">ожогах, отморожениях и общем </w:t>
      </w:r>
      <w:r w:rsidR="009A5A04" w:rsidRPr="0074495D">
        <w:rPr>
          <w:rFonts w:ascii="Times New Roman" w:hAnsi="Times New Roman"/>
          <w:sz w:val="28"/>
          <w:szCs w:val="28"/>
        </w:rPr>
        <w:lastRenderedPageBreak/>
        <w:t>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1557F3" w:rsidRDefault="001557F3" w:rsidP="001557F3">
      <w:pPr>
        <w:autoSpaceDE w:val="0"/>
        <w:autoSpaceDN w:val="0"/>
        <w:adjustRightInd w:val="0"/>
        <w:spacing w:after="0" w:line="240" w:lineRule="auto"/>
        <w:jc w:val="both"/>
        <w:rPr>
          <w:rFonts w:ascii="Times New Roman" w:hAnsi="Times New Roman"/>
          <w:b/>
          <w:color w:val="000000"/>
          <w:sz w:val="24"/>
          <w:szCs w:val="24"/>
          <w:lang w:eastAsia="ru-RU"/>
        </w:rPr>
      </w:pPr>
      <w:r>
        <w:rPr>
          <w:rFonts w:ascii="Times New Roman" w:hAnsi="Times New Roman"/>
          <w:b/>
          <w:color w:val="000000"/>
          <w:sz w:val="24"/>
          <w:szCs w:val="24"/>
          <w:lang w:eastAsia="ru-RU"/>
        </w:rPr>
        <w:t>2.2.2.18. ТАТАРСКИЙ ЯЗЫК</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Укыту предметының эчтәлеге укучыларның яшь үзенчәлекләре буенча кызыксынуларын, аралашу ихтыяҗларын, психо-физиологик мөмкинлекләрен исәпкә алып сайлана; төп универсаль уку гамәлләрен үстерүгә, аларда  шәхси кыйммәтләр формалаштыруга хезмәт итә һәм түбәндәгеләрне үз эченә ала:</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b/>
          <w:sz w:val="24"/>
          <w:szCs w:val="24"/>
          <w:lang w:val="tt-RU" w:eastAsia="ru-RU"/>
        </w:rPr>
        <w:t xml:space="preserve">Мәктәп тормышы. </w:t>
      </w:r>
      <w:r>
        <w:rPr>
          <w:rFonts w:ascii="Times New Roman" w:hAnsi="Times New Roman"/>
          <w:sz w:val="24"/>
          <w:szCs w:val="24"/>
          <w:lang w:val="tt-RU" w:eastAsia="ru-RU"/>
        </w:rPr>
        <w:t>Дәресләр расписаниесе, дәресләр әзерләү, билгеләр, яхшы уку кагыйдәләре. Уку-язу әсбаплары, аларны тәртиптә тоту. Китаплар дөньясы, китапханәдә. Яхшы уку серләре. Интернет аша үз белемеңне күтәрү. Белем алу һәм тормышта үз урыныңны табу проблемасы.</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Мин – өйдә булышчы.</w:t>
      </w:r>
      <w:r>
        <w:rPr>
          <w:rFonts w:ascii="Times New Roman" w:hAnsi="Times New Roman"/>
          <w:sz w:val="24"/>
          <w:szCs w:val="24"/>
          <w:lang w:val="tt-RU" w:eastAsia="ru-RU"/>
        </w:rPr>
        <w:t>Өйдәге эшләр.Кибеткә бару, ашамлыклар, җиләк-җимеш, кием-салым сатып алу.Өйдәге хезмәттә катнашу, кешеләргә бәя бирү. Яхшы эшләр өчен мактау.</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Минем дусларым.</w:t>
      </w:r>
      <w:r>
        <w:rPr>
          <w:rFonts w:ascii="Times New Roman" w:hAnsi="Times New Roman"/>
          <w:sz w:val="24"/>
          <w:szCs w:val="24"/>
          <w:lang w:val="tt-RU" w:eastAsia="ru-RU"/>
        </w:rPr>
        <w:t>Минем иң якын дустым.Дусның характерсыйфатлары.Дуслар белән бергә ял итү.Дустымның мавыгулары. Дуслык кадере. Чын һәм ялган дуслык.</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b/>
          <w:sz w:val="24"/>
          <w:szCs w:val="24"/>
          <w:lang w:val="tt-RU" w:eastAsia="ru-RU"/>
        </w:rPr>
        <w:t>Мин һәм минем яшьтәшләрем.</w:t>
      </w:r>
      <w:r>
        <w:rPr>
          <w:rFonts w:ascii="Times New Roman" w:hAnsi="Times New Roman"/>
          <w:sz w:val="24"/>
          <w:szCs w:val="24"/>
          <w:lang w:val="tt-RU" w:eastAsia="ru-RU"/>
        </w:rPr>
        <w:t>Яшьтәшләрнең тышкы кыяфәте һәм эчке сыйфатлары. Матур киенү серләре.Яшьтәшләр белән аралашу кагыйдәләре, дуслашу серләре. Яшүсмерләрнең мөнәсәбәтендә алдашу, ялганлашу.Яшүсмерләрнең файдалы хезмәттә катнашуы, гаилә бюджетына үз өлешләрен кертә алуы.</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b/>
          <w:sz w:val="24"/>
          <w:szCs w:val="24"/>
          <w:lang w:val="tt-RU" w:eastAsia="ru-RU"/>
        </w:rPr>
        <w:t xml:space="preserve">Ял итү. </w:t>
      </w:r>
      <w:r>
        <w:rPr>
          <w:rFonts w:ascii="Times New Roman" w:hAnsi="Times New Roman"/>
          <w:sz w:val="24"/>
          <w:szCs w:val="24"/>
          <w:lang w:val="tt-RU" w:eastAsia="ru-RU"/>
        </w:rPr>
        <w:t>Буш вакыт: файдалы,  файдасыз үткәрү. Яраткан шөгыльләр: музыка, бию, рәсем ясау, уку һ.б. Кәрәзле телефон куллану, компьютерга бәйлелек. Виртуаль аралашуның төрле ысуллары. Ял көннәре. Ял итү урыннары (кино,театр, парк, кафэ һ.б.) Караган фильм, андагы геройлар. Музыка һәм сынлы сәнгать, театр һәм кино белән кызыксыну. Сәяхәт итү.</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 xml:space="preserve">Бәйрәмнәр. </w:t>
      </w:r>
      <w:r>
        <w:rPr>
          <w:rFonts w:ascii="Times New Roman" w:hAnsi="Times New Roman"/>
          <w:sz w:val="24"/>
          <w:szCs w:val="24"/>
          <w:lang w:val="tt-RU" w:eastAsia="ru-RU"/>
        </w:rPr>
        <w:t>Бәйрәм белән котлау. Кунаклар чакыру. Бәйрәм табынын әзерләү. Кунакларны сыйлау, кыстау. Яраткан ризыклар.Табын янында үз-үзеңне тоту кагыйдәләре.Туган көн.Туган көн уеннары.Милли бәйрәмнәр. Милли ризыклар.  Ашамлыклар һәм эчемлекләр. Төрле рецептлар.</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 xml:space="preserve">Дүрт аяклы дусларыбыз. </w:t>
      </w:r>
      <w:r>
        <w:rPr>
          <w:rFonts w:ascii="Times New Roman" w:hAnsi="Times New Roman"/>
          <w:sz w:val="24"/>
          <w:szCs w:val="24"/>
          <w:lang w:val="tt-RU" w:eastAsia="ru-RU"/>
        </w:rPr>
        <w:t>Дүрт аяклы дусларның токымнары, кыяфәтләре, гадәтләре.Дүрт аяклы дусларга карата мәрхәмәтлелек. Бөек Ватан сугышында этләрнең батырлыклары.</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 xml:space="preserve">Без спорт  яратабыз. </w:t>
      </w:r>
      <w:r>
        <w:rPr>
          <w:rFonts w:ascii="Times New Roman" w:hAnsi="Times New Roman"/>
          <w:sz w:val="24"/>
          <w:szCs w:val="24"/>
          <w:lang w:val="tt-RU" w:eastAsia="ru-RU"/>
        </w:rPr>
        <w:t xml:space="preserve">Сәламәт булу кагыйдәләре. Җәйге, кышкы спорт төрләре. Яраткан спорт төре.Мәктәптә спорт ярышлары. Төрле спорт түгәрәкләре. Спорт белән шөгыльләнү. Спорт һәм ял. Спорт уеннары.  Татарстан спорт командалары. Заманча спорт корылмалары. Атаклы татар спортчылары. Халыкара спорт.  </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Светофор – минем дустым.</w:t>
      </w:r>
      <w:r>
        <w:rPr>
          <w:rFonts w:ascii="Times New Roman" w:hAnsi="Times New Roman"/>
          <w:sz w:val="24"/>
          <w:szCs w:val="24"/>
          <w:lang w:val="tt-RU" w:eastAsia="ru-RU"/>
        </w:rPr>
        <w:t xml:space="preserve"> Юл йөрү кагыйдәләре.“Яшь юл хәрәкәте инспекторы (ЮИД)” эшчәнлеге, “Имин тәгәрмәч” республика конкурсы. Транспорт төрләре. Шәһәр урамында.</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b/>
          <w:sz w:val="24"/>
          <w:szCs w:val="24"/>
          <w:lang w:val="tt-RU" w:eastAsia="ru-RU"/>
        </w:rPr>
        <w:t xml:space="preserve">Табигать һәм без. </w:t>
      </w:r>
      <w:r>
        <w:rPr>
          <w:rFonts w:ascii="Times New Roman" w:hAnsi="Times New Roman"/>
          <w:sz w:val="24"/>
          <w:szCs w:val="24"/>
          <w:lang w:val="tt-RU" w:eastAsia="ru-RU"/>
        </w:rPr>
        <w:t xml:space="preserve">Татарстанның табигате. Табигать серләре, табигатьтәге кызыклы күренешләр, ел фасыллары. “Яшел планета” конкурсы. </w:t>
      </w:r>
      <w:r>
        <w:rPr>
          <w:rFonts w:ascii="Times New Roman" w:hAnsi="Times New Roman"/>
          <w:sz w:val="24"/>
          <w:szCs w:val="24"/>
          <w:lang w:val="tt-RU" w:eastAsia="ru-RU"/>
        </w:rPr>
        <w:lastRenderedPageBreak/>
        <w:t xml:space="preserve">“Мин чисталык яратам”, “Кошларга ярдәм” акцияләре. Табигатьне саклау. Экология  проблемалары. Кеше һәм әйләнә-тирә мохит. </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 xml:space="preserve">Туган җирем – Татарстан. </w:t>
      </w:r>
      <w:r>
        <w:rPr>
          <w:rFonts w:ascii="Times New Roman" w:hAnsi="Times New Roman"/>
          <w:sz w:val="24"/>
          <w:szCs w:val="24"/>
          <w:lang w:val="tt-RU" w:eastAsia="ru-RU"/>
        </w:rPr>
        <w:t>Татарстанның географик урыны, климаты, файдалы казылмалары.Татарстанелгалары, үсемлекләр һәм җәнлекләр дөньясы.Шәһәрләр һәм авыллар.</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sz w:val="24"/>
          <w:szCs w:val="24"/>
          <w:lang w:val="tt-RU" w:eastAsia="ru-RU"/>
        </w:rPr>
        <w:t>Татарстанда яшәүче милләтләр. Халыклар дуслыгы.Татарстанның башкаласы – Казан, аның  бүгенге йөзе, тарихи һәм истәлекле урыннары, музейлары,театрлары.Татар сәнгатенең күренеклевәкилләре.</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b/>
          <w:sz w:val="24"/>
          <w:szCs w:val="24"/>
          <w:lang w:val="tt-RU" w:eastAsia="ru-RU"/>
        </w:rPr>
      </w:pPr>
      <w:r>
        <w:rPr>
          <w:rFonts w:ascii="Times New Roman" w:hAnsi="Times New Roman"/>
          <w:b/>
          <w:sz w:val="24"/>
          <w:szCs w:val="24"/>
          <w:lang w:val="tt-RU" w:eastAsia="ru-RU"/>
        </w:rPr>
        <w:t xml:space="preserve">Өлкәннәр һәм без. </w:t>
      </w:r>
      <w:r>
        <w:rPr>
          <w:rFonts w:ascii="Times New Roman" w:hAnsi="Times New Roman"/>
          <w:sz w:val="24"/>
          <w:szCs w:val="24"/>
          <w:lang w:val="tt-RU" w:eastAsia="ru-RU"/>
        </w:rPr>
        <w:t>Өлкәннәр һәм кечкенәләрнең гаиләдә үзара мөнәсәбәтләре.Өлкәннәрдән рөхсәт сорау. Өлкәннәрне хөрмәтләү. “Ата-анага хөрмәт – мәңгелек” проблемасы.</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b/>
          <w:sz w:val="24"/>
          <w:szCs w:val="24"/>
          <w:lang w:val="tt-RU" w:eastAsia="ru-RU"/>
        </w:rPr>
        <w:t xml:space="preserve">Әдәбият – сәнгать дөньясында. </w:t>
      </w:r>
      <w:r>
        <w:rPr>
          <w:rFonts w:ascii="Times New Roman" w:hAnsi="Times New Roman"/>
          <w:sz w:val="24"/>
          <w:szCs w:val="24"/>
          <w:lang w:val="tt-RU" w:eastAsia="ru-RU"/>
        </w:rPr>
        <w:t xml:space="preserve">Татар әдипләре, җырчылары, композиторлары, рәссамнары, сәнгать тарихына кергән һәм бүгенге көндә иҗат итүче сәнгать эшлеклеләре турында кыскача белешмә: К.Насыйри, </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Г. Тукай, Г. Камал, М. Җәлил, Ш.Галиев, Ф.Яруллин, Т.Миңнуллин,  Р.Миңнуллин, Р.Вәлиева; композиторлар: С. Сәйдәшев, С. Садыйкова;рәссамнар: Харис Якупов, Б. Урманче.</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sz w:val="24"/>
          <w:szCs w:val="24"/>
          <w:lang w:val="tt-RU" w:eastAsia="ru-RU"/>
        </w:rPr>
      </w:pPr>
      <w:r>
        <w:rPr>
          <w:rFonts w:ascii="Times New Roman" w:hAnsi="Times New Roman"/>
          <w:b/>
          <w:iCs/>
          <w:sz w:val="24"/>
          <w:szCs w:val="24"/>
          <w:lang w:val="tt-RU" w:eastAsia="ru-RU"/>
        </w:rPr>
        <w:t>Татар халык авыз иҗаты үрнәкләре:</w:t>
      </w:r>
      <w:r>
        <w:rPr>
          <w:rFonts w:ascii="Times New Roman" w:hAnsi="Times New Roman"/>
          <w:sz w:val="24"/>
          <w:szCs w:val="24"/>
          <w:lang w:val="tt-RU" w:eastAsia="ru-RU"/>
        </w:rPr>
        <w:t xml:space="preserve">(санамышлар, тизәйткечләр, табышмаклар, мәкальләр, сынамышлар, уеннар, халык җырлары, әкиятләр). </w:t>
      </w:r>
    </w:p>
    <w:p w:rsidR="001557F3" w:rsidRDefault="001557F3" w:rsidP="001557F3">
      <w:pPr>
        <w:numPr>
          <w:ilvl w:val="0"/>
          <w:numId w:val="192"/>
        </w:numPr>
        <w:tabs>
          <w:tab w:val="left" w:pos="993"/>
        </w:tabs>
        <w:spacing w:after="0" w:line="240" w:lineRule="auto"/>
        <w:ind w:firstLine="709"/>
        <w:contextualSpacing/>
        <w:jc w:val="both"/>
        <w:rPr>
          <w:rFonts w:ascii="Times New Roman" w:hAnsi="Times New Roman"/>
          <w:iCs/>
          <w:sz w:val="24"/>
          <w:szCs w:val="24"/>
          <w:lang w:val="tt-RU" w:eastAsia="ru-RU"/>
        </w:rPr>
      </w:pPr>
      <w:r>
        <w:rPr>
          <w:rFonts w:ascii="Times New Roman" w:hAnsi="Times New Roman"/>
          <w:b/>
          <w:iCs/>
          <w:sz w:val="24"/>
          <w:szCs w:val="24"/>
          <w:lang w:val="tt-RU" w:eastAsia="ru-RU"/>
        </w:rPr>
        <w:t xml:space="preserve">Татар сөйләм этикеты үрнәкләре: </w:t>
      </w:r>
      <w:r>
        <w:rPr>
          <w:rFonts w:ascii="Times New Roman" w:hAnsi="Times New Roman"/>
          <w:iCs/>
          <w:sz w:val="24"/>
          <w:szCs w:val="24"/>
          <w:lang w:val="tt-RU" w:eastAsia="ru-RU"/>
        </w:rPr>
        <w:t>мөрәҗәгать итү, үтенеч белдерү, тәкъдим итү, тәкъдим</w:t>
      </w:r>
      <w:r>
        <w:rPr>
          <w:rFonts w:ascii="Times New Roman" w:hAnsi="Times New Roman"/>
          <w:sz w:val="24"/>
          <w:szCs w:val="24"/>
          <w:lang w:val="tt-RU" w:eastAsia="ru-RU"/>
        </w:rPr>
        <w:t xml:space="preserve">не кире кагу, гафу үтенү, </w:t>
      </w:r>
      <w:r>
        <w:rPr>
          <w:rFonts w:ascii="Times New Roman" w:hAnsi="Times New Roman"/>
          <w:iCs/>
          <w:sz w:val="24"/>
          <w:szCs w:val="24"/>
          <w:lang w:val="tt-RU" w:eastAsia="ru-RU"/>
        </w:rPr>
        <w:t xml:space="preserve">теләк белдерү, риза булу (хуплау), риза булмау, гаҗәпләнүне белдерү, канәгатьсезлек белдерү, рәхмәт  һәм хөрмәт белдерү. </w:t>
      </w:r>
    </w:p>
    <w:p w:rsidR="001557F3" w:rsidRDefault="001557F3" w:rsidP="001557F3">
      <w:pPr>
        <w:shd w:val="clear" w:color="auto" w:fill="FFFFFF"/>
        <w:spacing w:after="0" w:line="240" w:lineRule="auto"/>
        <w:ind w:firstLine="567"/>
        <w:jc w:val="both"/>
        <w:rPr>
          <w:rFonts w:ascii="Times New Roman" w:hAnsi="Times New Roman"/>
          <w:b/>
          <w:noProof/>
          <w:color w:val="000000"/>
          <w:spacing w:val="11"/>
          <w:sz w:val="24"/>
          <w:szCs w:val="24"/>
          <w:lang w:val="tt-RU" w:eastAsia="ru-RU"/>
        </w:rPr>
      </w:pPr>
      <w:r>
        <w:rPr>
          <w:rFonts w:ascii="Times New Roman" w:hAnsi="Times New Roman"/>
          <w:b/>
          <w:noProof/>
          <w:color w:val="000000"/>
          <w:spacing w:val="11"/>
          <w:sz w:val="24"/>
          <w:szCs w:val="24"/>
          <w:lang w:val="tt-RU" w:eastAsia="ru-RU"/>
        </w:rPr>
        <w:t>Татар теле (татар группасы)</w:t>
      </w:r>
    </w:p>
    <w:p w:rsidR="001557F3" w:rsidRDefault="001557F3" w:rsidP="001557F3">
      <w:pPr>
        <w:shd w:val="clear" w:color="auto" w:fill="FFFFFF"/>
        <w:spacing w:after="0" w:line="240" w:lineRule="auto"/>
        <w:ind w:firstLine="567"/>
        <w:jc w:val="both"/>
        <w:rPr>
          <w:rFonts w:ascii="Times New Roman" w:hAnsi="Times New Roman"/>
          <w:b/>
          <w:noProof/>
          <w:color w:val="000000"/>
          <w:spacing w:val="11"/>
          <w:sz w:val="24"/>
          <w:szCs w:val="24"/>
          <w:lang w:val="tt-RU" w:eastAsia="ru-RU"/>
        </w:rPr>
      </w:pPr>
      <w:r>
        <w:rPr>
          <w:rFonts w:ascii="Times New Roman" w:hAnsi="Times New Roman"/>
          <w:b/>
          <w:noProof/>
          <w:color w:val="000000"/>
          <w:spacing w:val="11"/>
          <w:sz w:val="24"/>
          <w:szCs w:val="24"/>
          <w:lang w:val="tt-RU" w:eastAsia="ru-RU"/>
        </w:rPr>
        <w:t>5-9класслар</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Тел системасы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“Фонетика. Орфоэпия. Графика”</w:t>
      </w:r>
      <w:r>
        <w:rPr>
          <w:rFonts w:ascii="Times New Roman" w:hAnsi="Times New Roman"/>
          <w:sz w:val="24"/>
          <w:szCs w:val="24"/>
          <w:lang w:val="tt-RU" w:eastAsia="ru-RU"/>
        </w:rPr>
        <w:t xml:space="preserve"> бүлегендә төп һәм югары сыйныфларда укучылар түбәндәгеләрне үзләштерә:</w:t>
      </w:r>
    </w:p>
    <w:p w:rsidR="001557F3" w:rsidRDefault="001557F3" w:rsidP="001557F3">
      <w:pPr>
        <w:spacing w:after="100" w:afterAutospacing="1" w:line="240" w:lineRule="auto"/>
        <w:jc w:val="both"/>
        <w:rPr>
          <w:rFonts w:ascii="Times New Roman" w:hAnsi="Times New Roman"/>
          <w:sz w:val="24"/>
          <w:szCs w:val="24"/>
          <w:lang w:val="tt-RU" w:eastAsia="ru-RU"/>
        </w:rPr>
      </w:pPr>
      <w:r>
        <w:rPr>
          <w:rFonts w:ascii="Times New Roman" w:hAnsi="Times New Roman"/>
          <w:sz w:val="24"/>
          <w:szCs w:val="24"/>
          <w:lang w:val="tt-RU" w:eastAsia="ru-RU"/>
        </w:rPr>
        <w:t>-    сүзләргә фонетик анализ ясарга өйрәнә;</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татар теленең орфоэпик кагыйдәләрен саклап сөйләшүнең мөһимлеген аңлый;</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татар теленең орфоэпик сүзлегеннән төрле белешмәләрдән кирәклек мәгълүматны табып, аларны тиешле урында дөрес итеп кулланырга өйрәнә.</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 xml:space="preserve"> фонетиканың төрле сәнгат</w:t>
      </w:r>
      <w:r>
        <w:rPr>
          <w:rFonts w:ascii="Times New Roman" w:hAnsi="Times New Roman"/>
          <w:sz w:val="24"/>
          <w:szCs w:val="24"/>
          <w:lang w:eastAsia="ru-RU"/>
        </w:rPr>
        <w:t>ьле уку чараларын аер</w:t>
      </w:r>
      <w:r>
        <w:rPr>
          <w:rFonts w:ascii="Times New Roman" w:hAnsi="Times New Roman"/>
          <w:sz w:val="24"/>
          <w:szCs w:val="24"/>
          <w:lang w:val="tt-RU" w:eastAsia="ru-RU"/>
        </w:rPr>
        <w:t>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 xml:space="preserve">проза һәм поэзия </w:t>
      </w:r>
      <w:r>
        <w:rPr>
          <w:rFonts w:ascii="Times New Roman" w:hAnsi="Times New Roman"/>
          <w:sz w:val="24"/>
          <w:szCs w:val="24"/>
          <w:lang w:eastAsia="ru-RU"/>
        </w:rPr>
        <w:t>ж</w:t>
      </w:r>
      <w:r>
        <w:rPr>
          <w:rFonts w:ascii="Times New Roman" w:hAnsi="Times New Roman"/>
          <w:sz w:val="24"/>
          <w:szCs w:val="24"/>
          <w:lang w:val="tt-RU" w:eastAsia="ru-RU"/>
        </w:rPr>
        <w:t>анрына караган текстларны сәнгат</w:t>
      </w:r>
      <w:r>
        <w:rPr>
          <w:rFonts w:ascii="Times New Roman" w:hAnsi="Times New Roman"/>
          <w:sz w:val="24"/>
          <w:szCs w:val="24"/>
          <w:lang w:eastAsia="ru-RU"/>
        </w:rPr>
        <w:t>ь</w:t>
      </w:r>
      <w:r>
        <w:rPr>
          <w:rFonts w:ascii="Times New Roman" w:hAnsi="Times New Roman"/>
          <w:sz w:val="24"/>
          <w:szCs w:val="24"/>
          <w:lang w:val="tt-RU" w:eastAsia="ru-RU"/>
        </w:rPr>
        <w:t>ле итеп уку;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мультимедия формасындагы орфоэпик сүзлек һәм белешмә материаллардан кирәкле мәгълүматны эзләп табып, аны үзенә кирәк вакытта файдалана белү.</w:t>
      </w:r>
    </w:p>
    <w:p w:rsidR="001557F3" w:rsidRDefault="001557F3" w:rsidP="001557F3">
      <w:pPr>
        <w:spacing w:after="100" w:afterAutospacing="1"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 xml:space="preserve"> “Морфемика һәм сүз төзелеше” </w:t>
      </w:r>
      <w:r>
        <w:rPr>
          <w:rFonts w:ascii="Times New Roman" w:hAnsi="Times New Roman"/>
          <w:sz w:val="24"/>
          <w:szCs w:val="24"/>
          <w:lang w:val="tt-RU" w:eastAsia="ru-RU"/>
        </w:rPr>
        <w:t>бүлегендә укучы түбәндәгеләрне өйрәнә: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сүзне морфемаларга бүлә;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өйрәнелгән сүз ясау ысулларын билгели;</w:t>
      </w:r>
    </w:p>
    <w:p w:rsidR="001557F3" w:rsidRDefault="001557F3" w:rsidP="001557F3">
      <w:pPr>
        <w:numPr>
          <w:ilvl w:val="0"/>
          <w:numId w:val="193"/>
        </w:numPr>
        <w:spacing w:after="0" w:line="240" w:lineRule="auto"/>
        <w:ind w:firstLine="709"/>
        <w:contextualSpacing/>
        <w:jc w:val="both"/>
        <w:rPr>
          <w:rFonts w:ascii="Times New Roman" w:hAnsi="Times New Roman"/>
          <w:i/>
          <w:sz w:val="24"/>
          <w:szCs w:val="24"/>
          <w:lang w:val="tt-RU" w:eastAsia="ru-RU"/>
        </w:rPr>
      </w:pPr>
      <w:r>
        <w:rPr>
          <w:rFonts w:ascii="Times New Roman" w:hAnsi="Times New Roman"/>
          <w:sz w:val="24"/>
          <w:szCs w:val="24"/>
          <w:lang w:val="tt-RU" w:eastAsia="ru-RU"/>
        </w:rPr>
        <w:t>бирелгән сүздән (тамырдан)  төрле  сүзләр ясый;</w:t>
      </w:r>
    </w:p>
    <w:p w:rsidR="001557F3" w:rsidRDefault="001557F3" w:rsidP="001557F3">
      <w:pPr>
        <w:numPr>
          <w:ilvl w:val="0"/>
          <w:numId w:val="193"/>
        </w:numPr>
        <w:spacing w:after="0" w:line="240" w:lineRule="auto"/>
        <w:ind w:firstLine="709"/>
        <w:contextualSpacing/>
        <w:jc w:val="both"/>
        <w:rPr>
          <w:rFonts w:ascii="Times New Roman" w:hAnsi="Times New Roman"/>
          <w:i/>
          <w:sz w:val="24"/>
          <w:szCs w:val="24"/>
          <w:lang w:val="tt-RU" w:eastAsia="ru-RU"/>
        </w:rPr>
      </w:pPr>
      <w:r>
        <w:rPr>
          <w:rFonts w:ascii="Times New Roman" w:hAnsi="Times New Roman"/>
          <w:sz w:val="24"/>
          <w:szCs w:val="24"/>
          <w:lang w:val="tt-RU" w:eastAsia="ru-RU"/>
        </w:rPr>
        <w:t>морфемика һәм сүз ясалышын өйрәнү укучыны дөрес язарга, сүз төркемнәрен һәм җөмлә кисәкләрен танырга ярдәм итә.</w:t>
      </w:r>
    </w:p>
    <w:p w:rsidR="001557F3" w:rsidRDefault="001557F3" w:rsidP="001557F3">
      <w:pPr>
        <w:spacing w:before="100" w:beforeAutospacing="1" w:after="100" w:afterAutospacing="1" w:line="240" w:lineRule="auto"/>
        <w:jc w:val="both"/>
        <w:rPr>
          <w:rFonts w:ascii="Times New Roman" w:hAnsi="Times New Roman"/>
          <w:sz w:val="24"/>
          <w:szCs w:val="24"/>
          <w:lang w:val="tt-RU" w:eastAsia="ru-RU"/>
        </w:rPr>
      </w:pP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тамырдаш сүзләр арасындагы мәгънә бәйләнешен һәм чылбырын күрү;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әдәби текстларда сүз ясау элементларының сурәтләү чарасы буларак та  әһәмиятен аңлау;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lastRenderedPageBreak/>
        <w:t>сүз ясалуга караган сүзлекләр һәм белешмә материалдан (мультимедия чараларыннан) кирәкле мәгълүматны табу;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сүзнең дөрес язылышын һәм лексик мәгънәсен аңлату өчен, аның этимологик ягына игътибар итү.</w:t>
      </w:r>
    </w:p>
    <w:p w:rsidR="001557F3" w:rsidRDefault="001557F3" w:rsidP="001557F3">
      <w:pPr>
        <w:spacing w:before="100" w:beforeAutospacing="1" w:after="100" w:afterAutospacing="1"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 xml:space="preserve">“Лексикология һәм фразеология” </w:t>
      </w:r>
      <w:r>
        <w:rPr>
          <w:rFonts w:ascii="Times New Roman" w:hAnsi="Times New Roman"/>
          <w:sz w:val="24"/>
          <w:szCs w:val="24"/>
          <w:lang w:val="tt-RU" w:eastAsia="ru-RU"/>
        </w:rPr>
        <w:t>бүлегендә укучылар түбәндәгеләрне үзләштерә: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сүзләргә лексик анализ ясый (мәгънәсенә бәйле позицияләрне ачыклый; аңа килеп чыгышы, кулланылу өлкәсе һәм кулланылу дәрәҗәсе ягыннан чыгып бәя бирә);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сүзләрне тематик төркемнәргә берләштерә;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сүзләрнең синонимнар һәм антонимнар таба;</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фразеологик әйтелмәләрне таный;</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телдән һәм язма сөйләмдә лексик нормаларны саклый;</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лексик синонимия күренешен кирәкмәгән кабатлаулардан саклау һәм сөйләмне бәйләнешле итү чарасы буларак файдалана;</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сүзнең күчерелмә мәгънәсенә бәйле сурәтлү чараларын – метафора, эпитет, сынландыруны билгели;</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төрле лексик сүзлекләрдән (аңлатмалы, синонимнар, антонимнар, фразеологик) тиешенчә файдалана;</w:t>
      </w:r>
    </w:p>
    <w:p w:rsidR="001557F3" w:rsidRDefault="001557F3" w:rsidP="001557F3">
      <w:pPr>
        <w:spacing w:before="100" w:beforeAutospacing="1" w:after="100" w:afterAutospacing="1"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татар теленең сүзлек составына гомуми классифика</w:t>
      </w:r>
      <w:r>
        <w:rPr>
          <w:rFonts w:ascii="Times New Roman" w:hAnsi="Times New Roman"/>
          <w:sz w:val="24"/>
          <w:szCs w:val="24"/>
          <w:lang w:eastAsia="ru-RU"/>
        </w:rPr>
        <w:t>ц</w:t>
      </w:r>
      <w:r>
        <w:rPr>
          <w:rFonts w:ascii="Times New Roman" w:hAnsi="Times New Roman"/>
          <w:sz w:val="24"/>
          <w:szCs w:val="24"/>
          <w:lang w:val="tt-RU" w:eastAsia="ru-RU"/>
        </w:rPr>
        <w:t>ия ясау;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сүзнең лексик һәм грамматик мәгънәләрен аеру;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төрле омонимнарны тану;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үзенең һәм иптәшләренең сөйләмен төгәллеге, сүзләрне урынлы һәм сәнгатьле итеп куллана белүе ягыннан бәяләү;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публицистик һәм әдәби жанрдагы текстларда лексик-фразеологик чараларны таный, фәнни һәм махсус эш стилендә кулланыла торган лексик чараларны белү;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 xml:space="preserve">төрле лексик сүзлекләрдән (аңлатмалы, синонимнар, антонимнар, чит тел сүзләре, фразеологик) һәм  мультимедия чараларыннан кирәкле мәгълүматны эзләп табу. </w:t>
      </w:r>
    </w:p>
    <w:p w:rsidR="001557F3" w:rsidRDefault="001557F3" w:rsidP="001557F3">
      <w:pPr>
        <w:spacing w:before="100" w:beforeAutospacing="1" w:after="100" w:afterAutospacing="1"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 xml:space="preserve"> “Морфология” </w:t>
      </w:r>
      <w:r>
        <w:rPr>
          <w:rFonts w:ascii="Times New Roman" w:hAnsi="Times New Roman"/>
          <w:sz w:val="24"/>
          <w:szCs w:val="24"/>
          <w:lang w:val="tt-RU" w:eastAsia="ru-RU"/>
        </w:rPr>
        <w:t>бүлегендә укучы түбәндәгеләрне өйрәнә: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татар телендәге сүз төркемнәрен аера белә;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аерым сүз төркеменә керүе ягыннан (морфологик яктан) сүзләрне тикшерә;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 төркемнәренең төрле формаларын хәзерге татар әдәби теле нормалары кысаларында куллана;</w:t>
      </w:r>
    </w:p>
    <w:p w:rsidR="001557F3" w:rsidRDefault="001557F3" w:rsidP="001557F3">
      <w:pPr>
        <w:numPr>
          <w:ilvl w:val="0"/>
          <w:numId w:val="193"/>
        </w:numPr>
        <w:spacing w:after="0" w:line="240" w:lineRule="auto"/>
        <w:ind w:firstLine="709"/>
        <w:contextualSpacing/>
        <w:jc w:val="both"/>
        <w:rPr>
          <w:rFonts w:ascii="Times New Roman" w:hAnsi="Times New Roman"/>
          <w:i/>
          <w:sz w:val="24"/>
          <w:szCs w:val="24"/>
          <w:lang w:val="tt-RU" w:eastAsia="ru-RU"/>
        </w:rPr>
      </w:pPr>
      <w:r>
        <w:rPr>
          <w:rFonts w:ascii="Times New Roman" w:hAnsi="Times New Roman"/>
          <w:sz w:val="24"/>
          <w:szCs w:val="24"/>
          <w:lang w:val="tt-RU" w:eastAsia="ru-RU"/>
        </w:rPr>
        <w:t>морфологик белем һәм күнекмәләрне сүзләрнең дөрес язылышына, башка төрле анализларга бәйле рәвештә куллана.</w:t>
      </w:r>
    </w:p>
    <w:p w:rsidR="001557F3" w:rsidRDefault="001557F3" w:rsidP="001557F3">
      <w:pPr>
        <w:spacing w:before="100" w:beforeAutospacing="1" w:after="100" w:afterAutospacing="1" w:line="240" w:lineRule="auto"/>
        <w:jc w:val="both"/>
        <w:rPr>
          <w:rFonts w:ascii="Times New Roman" w:hAnsi="Times New Roman"/>
          <w:sz w:val="24"/>
          <w:szCs w:val="24"/>
          <w:lang w:val="tt-RU" w:eastAsia="ru-RU"/>
        </w:rPr>
      </w:pPr>
      <w:r>
        <w:rPr>
          <w:rFonts w:ascii="Times New Roman" w:hAnsi="Times New Roman"/>
          <w:sz w:val="24"/>
          <w:szCs w:val="24"/>
          <w:lang w:val="tt-RU" w:eastAsia="ru-RU"/>
        </w:rPr>
        <w:t xml:space="preserve"> Укучыга түбәндәгеләрне үзләштерү мөмкинлеге бирелә: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укучы морфологиянең сүзлек составын тикшерү;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грамматик омонимнарны аеру;</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публицистик һәм әдәби жанрдагы текстларда морфологик берәмлекләрне тану, фәнни һәм махсус эш стилендә кулланыла торган морфологик формаларны белү;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lastRenderedPageBreak/>
        <w:t xml:space="preserve">төрле  сүзлекләрдән һәм  мультимедия чараларыннан морфологиягә кирәкле мәгълүматны эзләп табу. </w:t>
      </w:r>
    </w:p>
    <w:p w:rsidR="001557F3" w:rsidRDefault="001557F3" w:rsidP="001557F3">
      <w:pPr>
        <w:spacing w:before="100" w:beforeAutospacing="1" w:after="100" w:afterAutospacing="1"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 xml:space="preserve"> “Синтаксис”</w:t>
      </w:r>
      <w:r>
        <w:rPr>
          <w:rFonts w:ascii="Times New Roman" w:hAnsi="Times New Roman"/>
          <w:sz w:val="24"/>
          <w:szCs w:val="24"/>
          <w:lang w:val="tt-RU" w:eastAsia="ru-RU"/>
        </w:rPr>
        <w:t xml:space="preserve"> бүлеге түбәндәгеләрне күз алдында тота:</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укучы синтаксисның төп берәмлекләреннән сүзтезмә һәм җөмләләрне, аларның төрләрен аерырга өйрәнә;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сүзтезмә һәм җөмләләрне төзелеше һәм мәгънәләре, кулланылу үзенәлекләре ягыннан тикшерә;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 төркемнәренең төрле синтаксик формаларын хәзерге татар әдәби теле нормалары кысаларында куллана;</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укучылар синтаксистан булган белем һәм күнекмәләрен башка төрле анализлар вакытында да куллана белә.</w:t>
      </w:r>
    </w:p>
    <w:p w:rsidR="001557F3" w:rsidRDefault="001557F3" w:rsidP="001557F3">
      <w:pPr>
        <w:spacing w:before="100" w:beforeAutospacing="1" w:after="100" w:afterAutospacing="1"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публицистик һәм әдәби жанрдагы текстларда синтаксик чараларны тану, фәнни һәм махсус эш стилендә кулланыла торган синтаксик чараларны белү;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синтаксик конструкцияләрне функциональ-стилистик үзенчәлекләре ягыннан тикшеү, аларның сөйләмне сәнгатьле итү чарасы булуын аңлау.</w:t>
      </w:r>
    </w:p>
    <w:p w:rsidR="001557F3" w:rsidRDefault="001557F3" w:rsidP="001557F3">
      <w:pPr>
        <w:spacing w:before="100" w:beforeAutospacing="1" w:after="100" w:afterAutospacing="1"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 xml:space="preserve"> “Орфография һәм пунктуа</w:t>
      </w:r>
      <w:r>
        <w:rPr>
          <w:rFonts w:ascii="Times New Roman" w:hAnsi="Times New Roman"/>
          <w:b/>
          <w:i/>
          <w:sz w:val="24"/>
          <w:szCs w:val="24"/>
          <w:lang w:eastAsia="ru-RU"/>
        </w:rPr>
        <w:t>ция»</w:t>
      </w:r>
      <w:r>
        <w:rPr>
          <w:rFonts w:ascii="Times New Roman" w:hAnsi="Times New Roman"/>
          <w:b/>
          <w:sz w:val="24"/>
          <w:szCs w:val="24"/>
          <w:lang w:val="tt-RU" w:eastAsia="ru-RU"/>
        </w:rPr>
        <w:t xml:space="preserve"> </w:t>
      </w:r>
      <w:r>
        <w:rPr>
          <w:rFonts w:ascii="Times New Roman" w:hAnsi="Times New Roman"/>
          <w:sz w:val="24"/>
          <w:szCs w:val="24"/>
          <w:lang w:val="tt-RU" w:eastAsia="ru-RU"/>
        </w:rPr>
        <w:t>бүлегендә укучы:</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язуда орфографик һәм пунктуацион нормаларны өйрәнелгән күләмдә файдалана;</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сүзнең дөрес язылышын телдән сөйләү яки язма рәвештә аңлата;</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орфографик һәм пунктуа</w:t>
      </w:r>
      <w:r>
        <w:rPr>
          <w:rFonts w:ascii="Times New Roman" w:hAnsi="Times New Roman"/>
          <w:sz w:val="24"/>
          <w:szCs w:val="24"/>
          <w:lang w:eastAsia="ru-RU"/>
        </w:rPr>
        <w:t>ц</w:t>
      </w:r>
      <w:r>
        <w:rPr>
          <w:rFonts w:ascii="Times New Roman" w:hAnsi="Times New Roman"/>
          <w:sz w:val="24"/>
          <w:szCs w:val="24"/>
          <w:lang w:val="tt-RU" w:eastAsia="ru-RU"/>
        </w:rPr>
        <w:t>ион хаталарны таба һәм төзәтә;</w:t>
      </w:r>
    </w:p>
    <w:p w:rsidR="001557F3" w:rsidRDefault="001557F3" w:rsidP="001557F3">
      <w:pPr>
        <w:numPr>
          <w:ilvl w:val="0"/>
          <w:numId w:val="193"/>
        </w:numPr>
        <w:spacing w:after="0" w:line="240" w:lineRule="auto"/>
        <w:ind w:firstLine="709"/>
        <w:contextualSpacing/>
        <w:jc w:val="both"/>
        <w:rPr>
          <w:rFonts w:ascii="Times New Roman" w:hAnsi="Times New Roman"/>
          <w:i/>
          <w:sz w:val="24"/>
          <w:szCs w:val="24"/>
          <w:lang w:val="tt-RU" w:eastAsia="ru-RU"/>
        </w:rPr>
      </w:pPr>
      <w:r>
        <w:rPr>
          <w:rFonts w:ascii="Times New Roman" w:hAnsi="Times New Roman"/>
          <w:sz w:val="24"/>
          <w:szCs w:val="24"/>
          <w:lang w:val="tt-RU" w:eastAsia="ru-RU"/>
        </w:rPr>
        <w:t>орфографик сүзлекләрдән һәм белешмәләрдән кирәкле мәгълүматны таба һәм аларны язуда куллана.</w:t>
      </w:r>
    </w:p>
    <w:p w:rsidR="001557F3" w:rsidRDefault="001557F3" w:rsidP="001557F3">
      <w:pPr>
        <w:spacing w:before="100" w:beforeAutospacing="1" w:after="100" w:afterAutospacing="1" w:line="240" w:lineRule="auto"/>
        <w:jc w:val="both"/>
        <w:rPr>
          <w:rFonts w:ascii="Times New Roman" w:hAnsi="Times New Roman"/>
          <w:sz w:val="24"/>
          <w:szCs w:val="24"/>
          <w:lang w:val="tt-RU" w:eastAsia="ru-RU"/>
        </w:rPr>
      </w:pPr>
      <w:r>
        <w:rPr>
          <w:rFonts w:ascii="Times New Roman" w:hAnsi="Times New Roman"/>
          <w:i/>
          <w:sz w:val="24"/>
          <w:szCs w:val="24"/>
          <w:lang w:val="tt-RU" w:eastAsia="ru-RU"/>
        </w:rPr>
        <w:t xml:space="preserve"> </w:t>
      </w: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сөйләмдә орфографик һәм пунктуацион нормаларны саклауның әһәмиятен күрсәтү;</w:t>
      </w:r>
    </w:p>
    <w:p w:rsidR="001557F3" w:rsidRDefault="001557F3" w:rsidP="001557F3">
      <w:pPr>
        <w:numPr>
          <w:ilvl w:val="0"/>
          <w:numId w:val="193"/>
        </w:numPr>
        <w:spacing w:after="0" w:line="240" w:lineRule="auto"/>
        <w:ind w:firstLine="709"/>
        <w:contextualSpacing/>
        <w:jc w:val="both"/>
        <w:rPr>
          <w:rFonts w:ascii="Times New Roman" w:hAnsi="Times New Roman"/>
          <w:sz w:val="24"/>
          <w:szCs w:val="24"/>
          <w:lang w:val="tt-RU" w:eastAsia="ru-RU"/>
        </w:rPr>
      </w:pPr>
      <w:r>
        <w:rPr>
          <w:rFonts w:ascii="Times New Roman" w:hAnsi="Times New Roman"/>
          <w:sz w:val="24"/>
          <w:szCs w:val="24"/>
          <w:lang w:val="tt-RU" w:eastAsia="ru-RU"/>
        </w:rPr>
        <w:t>орфографик сүзлекләрдән һәм белешмәләрдән (мультимедия чараларыннан)  кирәкле мәгълүматны табу һәм аларны язуда урынлы итеп куллану.</w:t>
      </w:r>
    </w:p>
    <w:p w:rsidR="001557F3" w:rsidRDefault="001557F3" w:rsidP="001557F3">
      <w:pPr>
        <w:spacing w:before="100" w:beforeAutospacing="1" w:after="100" w:afterAutospacing="1" w:line="240" w:lineRule="auto"/>
        <w:jc w:val="both"/>
        <w:rPr>
          <w:rFonts w:ascii="Times New Roman" w:hAnsi="Times New Roman"/>
          <w:sz w:val="24"/>
          <w:szCs w:val="24"/>
          <w:lang w:val="tt-RU" w:eastAsia="ru-RU"/>
        </w:rPr>
      </w:pPr>
      <w:r>
        <w:rPr>
          <w:rFonts w:ascii="Times New Roman" w:hAnsi="Times New Roman"/>
          <w:b/>
          <w:i/>
          <w:sz w:val="24"/>
          <w:szCs w:val="24"/>
          <w:lang w:val="tt-RU" w:eastAsia="ru-RU"/>
        </w:rPr>
        <w:t xml:space="preserve">“Стилистика”  </w:t>
      </w:r>
      <w:r>
        <w:rPr>
          <w:rFonts w:ascii="Times New Roman" w:hAnsi="Times New Roman"/>
          <w:sz w:val="24"/>
          <w:szCs w:val="24"/>
          <w:lang w:val="tt-RU" w:eastAsia="ru-RU"/>
        </w:rPr>
        <w:t>бүлегендә укучы:</w:t>
      </w:r>
    </w:p>
    <w:p w:rsidR="001557F3" w:rsidRDefault="001557F3" w:rsidP="001557F3">
      <w:pPr>
        <w:numPr>
          <w:ilvl w:val="0"/>
          <w:numId w:val="194"/>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функциональ (фәнни, махсус эш һәм публицистик) стильләр белән таныша, аларның жанр үзенчәлекләрен билгели;</w:t>
      </w:r>
    </w:p>
    <w:p w:rsidR="001557F3" w:rsidRDefault="001557F3" w:rsidP="001557F3">
      <w:pPr>
        <w:numPr>
          <w:ilvl w:val="0"/>
          <w:numId w:val="194"/>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аудитория (иптәшләре) алдында чыгыш ясарга өйрәнә: аның темасын билгели, максат һәм бурычларын күрсәтә; </w:t>
      </w:r>
    </w:p>
    <w:p w:rsidR="001557F3" w:rsidRDefault="001557F3" w:rsidP="001557F3">
      <w:pPr>
        <w:numPr>
          <w:ilvl w:val="0"/>
          <w:numId w:val="194"/>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 чараларын тыңлаучыларның яшь, психологик үзенчәлекләрен һәм сайланган темангың белем дәрәҗәсенә туры килүен һ.б. истә тотып сайлый.</w:t>
      </w:r>
    </w:p>
    <w:p w:rsidR="001557F3" w:rsidRDefault="001557F3" w:rsidP="001557F3">
      <w:pPr>
        <w:spacing w:before="100" w:beforeAutospacing="1" w:after="100" w:afterAutospacing="1" w:line="240" w:lineRule="auto"/>
        <w:jc w:val="both"/>
        <w:rPr>
          <w:rFonts w:ascii="Times New Roman" w:hAnsi="Times New Roman"/>
          <w:sz w:val="24"/>
          <w:szCs w:val="24"/>
          <w:lang w:val="tt-RU" w:eastAsia="ru-RU"/>
        </w:rPr>
      </w:pP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3"/>
        </w:numPr>
        <w:spacing w:after="0" w:line="240" w:lineRule="auto"/>
        <w:ind w:firstLine="705"/>
        <w:jc w:val="both"/>
        <w:rPr>
          <w:rFonts w:ascii="Times New Roman" w:hAnsi="Times New Roman"/>
          <w:sz w:val="24"/>
          <w:szCs w:val="24"/>
          <w:lang w:val="tt-RU" w:eastAsia="ru-RU"/>
        </w:rPr>
      </w:pPr>
      <w:r>
        <w:rPr>
          <w:rFonts w:ascii="Times New Roman" w:hAnsi="Times New Roman"/>
          <w:sz w:val="24"/>
          <w:szCs w:val="24"/>
          <w:lang w:val="tt-RU" w:eastAsia="ru-RU"/>
        </w:rPr>
        <w:lastRenderedPageBreak/>
        <w:t>телдән һәм язма сөйләм арасындагы үзенчәлекләрне аңлый һәм аңлата белә;</w:t>
      </w:r>
    </w:p>
    <w:p w:rsidR="001557F3" w:rsidRDefault="001557F3" w:rsidP="001557F3">
      <w:pPr>
        <w:numPr>
          <w:ilvl w:val="0"/>
          <w:numId w:val="193"/>
        </w:numPr>
        <w:spacing w:after="0" w:line="240" w:lineRule="auto"/>
        <w:ind w:firstLine="705"/>
        <w:jc w:val="both"/>
        <w:rPr>
          <w:rFonts w:ascii="Times New Roman" w:hAnsi="Times New Roman"/>
          <w:sz w:val="24"/>
          <w:szCs w:val="24"/>
          <w:lang w:val="tt-RU" w:eastAsia="ru-RU"/>
        </w:rPr>
      </w:pPr>
      <w:r>
        <w:rPr>
          <w:rFonts w:ascii="Times New Roman" w:hAnsi="Times New Roman"/>
          <w:sz w:val="24"/>
          <w:szCs w:val="24"/>
          <w:lang w:val="tt-RU" w:eastAsia="ru-RU"/>
        </w:rPr>
        <w:t>төрле стиль һәм жанрга караган текстлар белән эшли (аларны билгеләнгән максаттан чыгып укый, мәгълүмати яктан кисәкләргә бүлеп эшкәртә);</w:t>
      </w:r>
    </w:p>
    <w:p w:rsidR="001557F3" w:rsidRDefault="001557F3" w:rsidP="001557F3">
      <w:pPr>
        <w:numPr>
          <w:ilvl w:val="0"/>
          <w:numId w:val="193"/>
        </w:numPr>
        <w:spacing w:after="0" w:line="240" w:lineRule="auto"/>
        <w:ind w:firstLine="705"/>
        <w:jc w:val="both"/>
        <w:rPr>
          <w:rFonts w:ascii="Times New Roman" w:hAnsi="Times New Roman"/>
          <w:sz w:val="24"/>
          <w:szCs w:val="24"/>
          <w:lang w:val="tt-RU" w:eastAsia="ru-RU"/>
        </w:rPr>
      </w:pPr>
      <w:r>
        <w:rPr>
          <w:rFonts w:ascii="Times New Roman" w:hAnsi="Times New Roman"/>
          <w:sz w:val="24"/>
          <w:szCs w:val="24"/>
          <w:lang w:val="tt-RU" w:eastAsia="ru-RU"/>
        </w:rPr>
        <w:t>төрле характердагы текстларны татар теленнән рус теленә тәрҗемә итә, бу вакытта телдән һәм язма сөйләм нормаларын саклап эш итә.</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b/>
          <w:i/>
          <w:sz w:val="24"/>
          <w:szCs w:val="24"/>
          <w:lang w:val="tt-RU" w:eastAsia="ru-RU"/>
        </w:rPr>
        <w:t xml:space="preserve">“Тел һәм мәдәният” </w:t>
      </w:r>
      <w:r>
        <w:rPr>
          <w:rFonts w:ascii="Times New Roman" w:hAnsi="Times New Roman"/>
          <w:sz w:val="24"/>
          <w:szCs w:val="24"/>
          <w:lang w:val="tt-RU" w:eastAsia="ru-RU"/>
        </w:rPr>
        <w:t>бүлегендә укучы:</w:t>
      </w:r>
    </w:p>
    <w:p w:rsidR="001557F3" w:rsidRDefault="001557F3" w:rsidP="001557F3">
      <w:pPr>
        <w:numPr>
          <w:ilvl w:val="0"/>
          <w:numId w:val="195"/>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милли-мәдәни компонентка ия булган тел берәмлекләрен халык авыз иҗаты әсәрләреннән, тарихи темаларга язылган һәм матур әдәбият әсәрләреннән аерып ала;</w:t>
      </w:r>
    </w:p>
    <w:p w:rsidR="001557F3" w:rsidRDefault="001557F3" w:rsidP="001557F3">
      <w:pPr>
        <w:numPr>
          <w:ilvl w:val="0"/>
          <w:numId w:val="195"/>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телне өйрәнү ил тарихын һәм мәдәниятен яхшырак белергә ярдәм итә дигән фикерне раслардай мисаллар таба;</w:t>
      </w:r>
    </w:p>
    <w:p w:rsidR="001557F3" w:rsidRDefault="001557F3" w:rsidP="001557F3">
      <w:pPr>
        <w:numPr>
          <w:ilvl w:val="0"/>
          <w:numId w:val="195"/>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көндәлек тормышта һәм укуда татар сөйләм әдәбе кагыйдәләрен белеп һәм тиешенчә куллана.</w:t>
      </w:r>
    </w:p>
    <w:p w:rsidR="001557F3" w:rsidRDefault="001557F3" w:rsidP="001557F3">
      <w:pPr>
        <w:spacing w:before="100" w:beforeAutospacing="1" w:after="100" w:afterAutospacing="1" w:line="240" w:lineRule="auto"/>
        <w:jc w:val="both"/>
        <w:rPr>
          <w:rFonts w:ascii="Times New Roman" w:hAnsi="Times New Roman"/>
          <w:sz w:val="24"/>
          <w:szCs w:val="24"/>
          <w:lang w:val="tt-RU" w:eastAsia="ru-RU"/>
        </w:rPr>
      </w:pPr>
      <w:r>
        <w:rPr>
          <w:rFonts w:ascii="Times New Roman" w:hAnsi="Times New Roman"/>
          <w:sz w:val="24"/>
          <w:szCs w:val="24"/>
          <w:lang w:val="tt-RU" w:eastAsia="ru-RU"/>
        </w:rPr>
        <w:t>Укучыга түбәндәгеләрне үзләштерү мөмкинлеге бирелә:</w:t>
      </w:r>
    </w:p>
    <w:p w:rsidR="001557F3" w:rsidRDefault="001557F3" w:rsidP="001557F3">
      <w:pPr>
        <w:numPr>
          <w:ilvl w:val="0"/>
          <w:numId w:val="196"/>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телнең халык мәдәнияте һәм тарихы белән аерылгысыз бәйләнештә булуын аерым мисаллар ярдәме белән тасвирлау;</w:t>
      </w:r>
    </w:p>
    <w:p w:rsidR="001557F3" w:rsidRDefault="001557F3" w:rsidP="001557F3">
      <w:pPr>
        <w:numPr>
          <w:ilvl w:val="0"/>
          <w:numId w:val="196"/>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татар сөйләм әдәбе кагыйдәләрен Россиядә яшәүче башка халыкларның сөйләм әдәбе кагыйдәләре белән чагыштыру, аларга характеристика бирү.</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b/>
          <w:sz w:val="24"/>
          <w:szCs w:val="24"/>
          <w:lang w:val="tt-RU" w:eastAsia="ru-RU"/>
        </w:rPr>
        <w:t>Фонетика. Орфоэпия</w:t>
      </w:r>
    </w:p>
    <w:p w:rsidR="001557F3" w:rsidRDefault="001557F3" w:rsidP="001557F3">
      <w:pPr>
        <w:numPr>
          <w:ilvl w:val="0"/>
          <w:numId w:val="197"/>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Тел белеменең бер бүлеге буларак фонетика. Сузык һәм тартык авазлар. Иҗек. Сүз басымы. </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 белеменең бер бүлеге буларак орфоэпия. Татар сүзләрендә басым һәм сүзләрне дөрес әйтү нормалары. Сүзләрне дөрес басым белән әйтү. Аларга фонетик анализ ясау.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Үзеңнең һәм иптәшләреңнең сөйләменә орфоэпик яктан чыгып бәя бирү (авазларның әйтелеше, сүз басымын дөрес кую). Шушы максаттан чыгып, орфоэпик сүзлектән файдалана белү.</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Графика</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1.Тел белеменең бер бүлеге буларак графика. Аваз һәм хәреф мөнәсәбәте.</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sz w:val="24"/>
          <w:szCs w:val="24"/>
          <w:lang w:val="tt-RU" w:eastAsia="ru-RU"/>
        </w:rPr>
        <w:t>2. Сүзнең аваз һәм хәрефләрен чагыштыру. Алфавитны белүнең сүзлекләрдән, төрле белешмә әдәбияттан фадаланудагы әһәмиятен аңлау</w:t>
      </w:r>
      <w:r>
        <w:rPr>
          <w:rFonts w:ascii="Times New Roman" w:hAnsi="Times New Roman"/>
          <w:b/>
          <w:sz w:val="24"/>
          <w:szCs w:val="24"/>
          <w:lang w:val="tt-RU" w:eastAsia="ru-RU"/>
        </w:rPr>
        <w:t>.</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Морфемика һәм сүз ясалышы</w:t>
      </w:r>
    </w:p>
    <w:p w:rsidR="001557F3" w:rsidRDefault="001557F3" w:rsidP="001557F3">
      <w:pPr>
        <w:numPr>
          <w:ilvl w:val="0"/>
          <w:numId w:val="198"/>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Тел белеменең бер бүлеге буларак морфемика һәм сүз ясалышы. .  </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Сүзнең тамыры. Тамырдаш сүзләр. Төрле сүз төркемнәрен  ясый торган  кушымчалар.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Төрле ысуллар белән сүз ясалу: ясагыч кушымчалар ярдәмендә, сүзләр кушылу ысулы, бер сүз төркеменнән икенчесенә күчү һ.б.</w:t>
      </w:r>
    </w:p>
    <w:p w:rsidR="001557F3" w:rsidRDefault="001557F3" w:rsidP="001557F3">
      <w:pPr>
        <w:numPr>
          <w:ilvl w:val="0"/>
          <w:numId w:val="198"/>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Морфеманың сүзнең иң кечкенә мәгънәле кисәге булуын, аның яңа сүз һәм форма ясаудагы әһәмиятен аңлау.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Сүзләрнең ясалу ысулларын билгеләү.</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Уку эшендә төрле (сүз ясалышы, этимологик) сүзлекләрдән файдалану.</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Лексикология һәм фразеология</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 белеменең бер бүлеге буларак лексикология. Тел берәмлеге буларак сүз, аның лексик мәгънәсе. Бер һәм күп мәгънәле сүзләр. Сүзләрнең туры һәм күчерелмә мәгънәләре.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Татар теленең аңлатмалы сүзлеге.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Синонимнар, антонимнар һәм омонимнар. Татар теленең синонимнар һәм антонимнар сүзлекләре.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lastRenderedPageBreak/>
        <w:t>Килеп чыгышы буенча татар теленең сүзлек составы: татар теленең үз сүзләре һәм алынма сүзләр.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Кулланылу өлкәсе буенча сүзлек составы: гомум кулланылыштагы сүзләр. Диалекталь сүзләр. Терминнар һәм һөнәри сүзләр. Жаргон сүзләр, сленг.</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Кулланылу ешлыгы буенча сүзлек составы:  актив һәм пассив сүзләр, иске сүзләр, тарихи сүзләр, яңа сүзләр.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 белеменең бер бүлеге буларак  фразеолология. Фразеологизмнар. Фразеологик сүзлек.</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2. Сүзләрне мәгънәсенә карап,  килеп чыгышы буенча, кулланылу өлкәсе буенча,  кулланылу ешлыгы буенча бүлә белү.</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Сүзләрне тиешле ситуа</w:t>
      </w:r>
      <w:r>
        <w:rPr>
          <w:rFonts w:ascii="Times New Roman" w:hAnsi="Times New Roman"/>
          <w:sz w:val="24"/>
          <w:szCs w:val="24"/>
          <w:lang w:eastAsia="ru-RU"/>
        </w:rPr>
        <w:t>ц</w:t>
      </w:r>
      <w:r>
        <w:rPr>
          <w:rFonts w:ascii="Times New Roman" w:hAnsi="Times New Roman"/>
          <w:sz w:val="24"/>
          <w:szCs w:val="24"/>
          <w:lang w:val="tt-RU" w:eastAsia="ru-RU"/>
        </w:rPr>
        <w:t>иягә карап һәм урынлы файдалану.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Сүзләргә лексик анализ ясау.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Уку эшендә төрле (аңлатмалы, синонимнар, антонимнар, этимологик, фразеологик) сүзлекләрдән файдалану.</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br/>
        <w:t>Морфология</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 белеменең бер бүлеге буларак  морфология.</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Татар телендә сүз төркемнәре һәм аларны классифика</w:t>
      </w:r>
      <w:r>
        <w:rPr>
          <w:rFonts w:ascii="Times New Roman" w:hAnsi="Times New Roman"/>
          <w:sz w:val="24"/>
          <w:szCs w:val="24"/>
          <w:lang w:eastAsia="ru-RU"/>
        </w:rPr>
        <w:t>ц</w:t>
      </w:r>
      <w:r>
        <w:rPr>
          <w:rFonts w:ascii="Times New Roman" w:hAnsi="Times New Roman"/>
          <w:sz w:val="24"/>
          <w:szCs w:val="24"/>
          <w:lang w:val="tt-RU" w:eastAsia="ru-RU"/>
        </w:rPr>
        <w:t>ияләү.</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Мөстәкыйль сүз төркемнәре: исем, сыйфат, рәвеш, сан, алмашлык, фигыль, аваз ияртемнәре.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Хәбәрлек сүзләр.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Модаль мәгънәле сүз төркемнәре: кисәкчәләр, ымлыклар, модаль сүзләр.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Бәйләгеч сүз төркемнәре: бәйлекләр һәм теркәгечләр.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2. Сүз төркемнәрен лексик-грамматик мәгънәсенә, морфологик һәм синтаксик билгеләренә карап билгеләү. Төрле сүз төркемнәренә морфологик анализ ясау.</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Синтаксис</w:t>
      </w:r>
    </w:p>
    <w:p w:rsidR="001557F3" w:rsidRDefault="001557F3" w:rsidP="001557F3">
      <w:pPr>
        <w:numPr>
          <w:ilvl w:val="0"/>
          <w:numId w:val="199"/>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Тел белеменең бер бүлеге буларак  синтаксис, аның төп берәмлекләреннән сүзтезмәләр һәм җөмләләр.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Сүзтезмәләрнең төрләре, иярүче сүзнең ияртүчегә бәйләнү юллары.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Әйтү максаты буенча җөмлә төрләре.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Җөмләнең баш һәм иярчен кисәкләре, аларның төрле сүз төркемнәре белән белдерелүе. Тиңдәш кисәкләр. Җөмлә кисәкләренең аерымлануы.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Гади җөмлә төрләре: бер һәм ике составлы, җыйнак һәм җәенке, тулы һәм ким, раслау һәм инкарь җөмләләр.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Кушма җөмләләрнең төрләре: тезмә кушма һәм иярченле кушма җөмләләр. Теркәгечле һәм теркәгечсез тезмә кушма җөмләләр. Күптезмәле кушма җөмләләр. </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Иярченле кушма җөмләләрнең төзелеше һәм мәгънә ягыннан төрләре.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Туры һәм кыек сөйләм.</w:t>
      </w:r>
    </w:p>
    <w:p w:rsidR="001557F3" w:rsidRDefault="001557F3" w:rsidP="001557F3">
      <w:pPr>
        <w:numPr>
          <w:ilvl w:val="0"/>
          <w:numId w:val="199"/>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Төрле сүзтезмәләргә һәм җөмләләргә синтаксик анализ ясау, аларны сөйләмдә урынлы куллану. Сөйләмне җанландыру һәм матурлау өчен, җөмләләрдә синонимия күренешеннән файдалану.</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Орфография һәм пунктуа</w:t>
      </w:r>
      <w:r>
        <w:rPr>
          <w:rFonts w:ascii="Times New Roman" w:hAnsi="Times New Roman"/>
          <w:b/>
          <w:sz w:val="24"/>
          <w:szCs w:val="24"/>
          <w:lang w:eastAsia="ru-RU"/>
        </w:rPr>
        <w:t>ц</w:t>
      </w:r>
      <w:r>
        <w:rPr>
          <w:rFonts w:ascii="Times New Roman" w:hAnsi="Times New Roman"/>
          <w:b/>
          <w:sz w:val="24"/>
          <w:szCs w:val="24"/>
          <w:lang w:val="tt-RU" w:eastAsia="ru-RU"/>
        </w:rPr>
        <w:t>ия</w:t>
      </w:r>
    </w:p>
    <w:p w:rsidR="001557F3" w:rsidRDefault="001557F3" w:rsidP="001557F3">
      <w:pPr>
        <w:numPr>
          <w:ilvl w:val="0"/>
          <w:numId w:val="200"/>
        </w:num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Дөрес язу кагыйдәләре системасы буларак орфография.</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Сузык һәм тартык аваз хәрефләренең, ь һәм ъ билгеләренең дөрес язылышы.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Сүзләрне кушып, сызыкча аша һәм аерым язу.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Баш хәреф һәм юл хәрефләрен дөрес язу.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Сүзләрне юлдан-юлга күчерү.</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Орфографик сүзлекләрдән файдалану.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Дөрес язу кагыйдәләре системасы буларак пунктуа</w:t>
      </w:r>
      <w:r>
        <w:rPr>
          <w:rFonts w:ascii="Times New Roman" w:hAnsi="Times New Roman"/>
          <w:sz w:val="24"/>
          <w:szCs w:val="24"/>
          <w:lang w:eastAsia="ru-RU"/>
        </w:rPr>
        <w:t>ц</w:t>
      </w:r>
      <w:r>
        <w:rPr>
          <w:rFonts w:ascii="Times New Roman" w:hAnsi="Times New Roman"/>
          <w:sz w:val="24"/>
          <w:szCs w:val="24"/>
          <w:lang w:val="tt-RU" w:eastAsia="ru-RU"/>
        </w:rPr>
        <w:t xml:space="preserve">ия. </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Тыныш билгеләре һәм аларның әһәмияте.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Гади һәм кушма җөмләләрдә тыныш билгеләре.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Туры һәм кыек сөйләм, диалог һәм цитата янында тыныш билгеләре.</w:t>
      </w:r>
    </w:p>
    <w:p w:rsidR="001557F3" w:rsidRDefault="001557F3" w:rsidP="001557F3">
      <w:pPr>
        <w:numPr>
          <w:ilvl w:val="0"/>
          <w:numId w:val="200"/>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lastRenderedPageBreak/>
        <w:t>Ана теле дәресләрендә укучыларның орфографик һәм пунктуацион  сәләтләрен үстерү. Телдән һәм язма сөйләмдә аларның әһәмиятен аңлау. Җөмләдәге тыныш билгеләрен кирәкле урында куя белүдә интонациянең әһәмиятен аңлау.</w:t>
      </w:r>
    </w:p>
    <w:p w:rsidR="001557F3" w:rsidRDefault="001557F3" w:rsidP="001557F3">
      <w:pPr>
        <w:spacing w:after="0" w:line="240" w:lineRule="auto"/>
        <w:ind w:firstLine="708"/>
        <w:jc w:val="both"/>
        <w:rPr>
          <w:rFonts w:ascii="Times New Roman" w:hAnsi="Times New Roman"/>
          <w:sz w:val="24"/>
          <w:szCs w:val="24"/>
          <w:lang w:val="tt-RU" w:eastAsia="ru-RU"/>
        </w:rPr>
      </w:pPr>
      <w:r>
        <w:rPr>
          <w:rFonts w:ascii="Times New Roman" w:hAnsi="Times New Roman"/>
          <w:sz w:val="24"/>
          <w:szCs w:val="24"/>
          <w:lang w:val="tt-RU" w:eastAsia="ru-RU"/>
        </w:rPr>
        <w:t>Укучыларның орфографик һәм пунктуацион  сәләтләрен үстерүдә орфографик сүзлекләрдән һәм башка төрле белешмә әдәбияттан файдалану.</w:t>
      </w:r>
    </w:p>
    <w:p w:rsidR="001557F3" w:rsidRDefault="001557F3" w:rsidP="001557F3">
      <w:pPr>
        <w:spacing w:after="0" w:line="240" w:lineRule="auto"/>
        <w:ind w:firstLine="708"/>
        <w:jc w:val="both"/>
        <w:rPr>
          <w:rFonts w:ascii="Times New Roman" w:hAnsi="Times New Roman"/>
          <w:b/>
          <w:sz w:val="24"/>
          <w:szCs w:val="24"/>
          <w:lang w:val="tt-RU" w:eastAsia="ru-RU"/>
        </w:rPr>
      </w:pPr>
      <w:r>
        <w:rPr>
          <w:rFonts w:ascii="Times New Roman" w:hAnsi="Times New Roman"/>
          <w:b/>
          <w:sz w:val="24"/>
          <w:szCs w:val="24"/>
          <w:lang w:val="tt-RU" w:eastAsia="ru-RU"/>
        </w:rPr>
        <w:t>Стилистика</w:t>
      </w:r>
    </w:p>
    <w:p w:rsidR="001557F3" w:rsidRDefault="001557F3" w:rsidP="001557F3">
      <w:pPr>
        <w:spacing w:after="0" w:line="240" w:lineRule="auto"/>
        <w:ind w:firstLine="708"/>
        <w:jc w:val="both"/>
        <w:rPr>
          <w:rFonts w:ascii="Times New Roman" w:hAnsi="Times New Roman"/>
          <w:sz w:val="24"/>
          <w:szCs w:val="24"/>
          <w:lang w:val="tt-RU" w:eastAsia="ru-RU"/>
        </w:rPr>
      </w:pPr>
      <w:r>
        <w:rPr>
          <w:rFonts w:ascii="Times New Roman" w:hAnsi="Times New Roman"/>
          <w:sz w:val="24"/>
          <w:szCs w:val="24"/>
          <w:lang w:val="tt-RU" w:eastAsia="ru-RU"/>
        </w:rPr>
        <w:t>Функциональ (фәнни, махсус эш һәм публицистик) стильләр, аларның жанрлары һәм үзенчәлекләре.</w:t>
      </w:r>
    </w:p>
    <w:p w:rsidR="001557F3" w:rsidRDefault="001557F3" w:rsidP="001557F3">
      <w:pPr>
        <w:spacing w:after="0" w:line="240" w:lineRule="auto"/>
        <w:ind w:firstLine="708"/>
        <w:jc w:val="both"/>
        <w:rPr>
          <w:rFonts w:ascii="Times New Roman" w:hAnsi="Times New Roman"/>
          <w:sz w:val="24"/>
          <w:szCs w:val="24"/>
          <w:lang w:val="tt-RU" w:eastAsia="ru-RU"/>
        </w:rPr>
      </w:pPr>
      <w:r>
        <w:rPr>
          <w:rFonts w:ascii="Times New Roman" w:hAnsi="Times New Roman"/>
          <w:sz w:val="24"/>
          <w:szCs w:val="24"/>
          <w:lang w:val="tt-RU" w:eastAsia="ru-RU"/>
        </w:rPr>
        <w:t>Аудитория алдында чыгыш ясарга өйрәнү: темасын сайлау, максат һәм бурычларын билгеләү; тел чараларын тыңлаучыларның үзенчәлекләрен истә тотып сайлау.</w:t>
      </w:r>
    </w:p>
    <w:p w:rsidR="001557F3" w:rsidRDefault="001557F3" w:rsidP="001557F3">
      <w:pPr>
        <w:spacing w:after="0" w:line="240" w:lineRule="auto"/>
        <w:ind w:firstLine="708"/>
        <w:jc w:val="both"/>
        <w:rPr>
          <w:rFonts w:ascii="Times New Roman" w:hAnsi="Times New Roman"/>
          <w:sz w:val="24"/>
          <w:szCs w:val="24"/>
          <w:lang w:val="tt-RU" w:eastAsia="ru-RU"/>
        </w:rPr>
      </w:pPr>
      <w:r>
        <w:rPr>
          <w:rFonts w:ascii="Times New Roman" w:hAnsi="Times New Roman"/>
          <w:sz w:val="24"/>
          <w:szCs w:val="24"/>
          <w:lang w:val="tt-RU" w:eastAsia="ru-RU"/>
        </w:rPr>
        <w:t>Телдән һәм язма сөйләм арасындагы үзенчәлекләр.</w:t>
      </w:r>
    </w:p>
    <w:p w:rsidR="001557F3" w:rsidRDefault="001557F3" w:rsidP="001557F3">
      <w:pPr>
        <w:spacing w:after="0" w:line="240" w:lineRule="auto"/>
        <w:ind w:firstLine="708"/>
        <w:jc w:val="both"/>
        <w:rPr>
          <w:rFonts w:ascii="Times New Roman" w:hAnsi="Times New Roman"/>
          <w:sz w:val="24"/>
          <w:szCs w:val="24"/>
          <w:lang w:val="tt-RU" w:eastAsia="ru-RU"/>
        </w:rPr>
      </w:pPr>
      <w:r>
        <w:rPr>
          <w:rFonts w:ascii="Times New Roman" w:hAnsi="Times New Roman"/>
          <w:sz w:val="24"/>
          <w:szCs w:val="24"/>
          <w:lang w:val="tt-RU" w:eastAsia="ru-RU"/>
        </w:rPr>
        <w:t>Төрле стил</w:t>
      </w:r>
      <w:r>
        <w:rPr>
          <w:rFonts w:ascii="Times New Roman" w:hAnsi="Times New Roman"/>
          <w:sz w:val="24"/>
          <w:szCs w:val="24"/>
          <w:lang w:eastAsia="ru-RU"/>
        </w:rPr>
        <w:t xml:space="preserve">ь </w:t>
      </w:r>
      <w:r>
        <w:rPr>
          <w:rFonts w:ascii="Times New Roman" w:hAnsi="Times New Roman"/>
          <w:sz w:val="24"/>
          <w:szCs w:val="24"/>
          <w:lang w:val="tt-RU" w:eastAsia="ru-RU"/>
        </w:rPr>
        <w:t xml:space="preserve">һәм </w:t>
      </w:r>
      <w:r>
        <w:rPr>
          <w:rFonts w:ascii="Times New Roman" w:hAnsi="Times New Roman"/>
          <w:sz w:val="24"/>
          <w:szCs w:val="24"/>
          <w:lang w:eastAsia="ru-RU"/>
        </w:rPr>
        <w:t>жанрга караган текстлар бел</w:t>
      </w:r>
      <w:r>
        <w:rPr>
          <w:rFonts w:ascii="Times New Roman" w:hAnsi="Times New Roman"/>
          <w:sz w:val="24"/>
          <w:szCs w:val="24"/>
          <w:lang w:val="tt-RU" w:eastAsia="ru-RU"/>
        </w:rPr>
        <w:t>ә</w:t>
      </w:r>
      <w:r>
        <w:rPr>
          <w:rFonts w:ascii="Times New Roman" w:hAnsi="Times New Roman"/>
          <w:sz w:val="24"/>
          <w:szCs w:val="24"/>
          <w:lang w:eastAsia="ru-RU"/>
        </w:rPr>
        <w:t>н эшл</w:t>
      </w:r>
      <w:r>
        <w:rPr>
          <w:rFonts w:ascii="Times New Roman" w:hAnsi="Times New Roman"/>
          <w:sz w:val="24"/>
          <w:szCs w:val="24"/>
          <w:lang w:val="tt-RU" w:eastAsia="ru-RU"/>
        </w:rPr>
        <w:t>әү.</w:t>
      </w:r>
    </w:p>
    <w:p w:rsidR="001557F3" w:rsidRDefault="001557F3" w:rsidP="001557F3">
      <w:pPr>
        <w:spacing w:after="0" w:line="240" w:lineRule="auto"/>
        <w:ind w:firstLine="708"/>
        <w:jc w:val="both"/>
        <w:rPr>
          <w:rFonts w:ascii="Times New Roman" w:hAnsi="Times New Roman"/>
          <w:sz w:val="24"/>
          <w:szCs w:val="24"/>
          <w:lang w:val="tt-RU" w:eastAsia="ru-RU"/>
        </w:rPr>
      </w:pPr>
      <w:r>
        <w:rPr>
          <w:rFonts w:ascii="Times New Roman" w:hAnsi="Times New Roman"/>
          <w:sz w:val="24"/>
          <w:szCs w:val="24"/>
          <w:lang w:val="tt-RU" w:eastAsia="ru-RU"/>
        </w:rPr>
        <w:t>Төрле текстларны татар теленнән рус теленә тәрҗемә итү.</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br/>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Тел һәм мәдәният</w:t>
      </w:r>
    </w:p>
    <w:p w:rsidR="001557F3" w:rsidRDefault="001557F3" w:rsidP="001557F3">
      <w:pPr>
        <w:numPr>
          <w:ilvl w:val="0"/>
          <w:numId w:val="201"/>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Татар халкының теле, мәдәнияте һәм тарихының үзара бәйләнешен, аның Россиядә яшәүче башка халыклар белән бәйләнешен һәм  тоткан урынын аңлау.</w:t>
      </w:r>
    </w:p>
    <w:p w:rsidR="001557F3" w:rsidRDefault="001557F3" w:rsidP="001557F3">
      <w:pPr>
        <w:spacing w:after="0" w:line="240" w:lineRule="auto"/>
        <w:jc w:val="both"/>
        <w:rPr>
          <w:rFonts w:ascii="Times New Roman" w:hAnsi="Times New Roman"/>
          <w:sz w:val="24"/>
          <w:szCs w:val="24"/>
          <w:lang w:val="tt-RU" w:eastAsia="ru-RU"/>
        </w:rPr>
      </w:pPr>
      <w:r>
        <w:rPr>
          <w:rFonts w:ascii="Times New Roman" w:hAnsi="Times New Roman"/>
          <w:sz w:val="24"/>
          <w:szCs w:val="24"/>
          <w:lang w:val="tt-RU" w:eastAsia="ru-RU"/>
        </w:rPr>
        <w:t>Татар сөйләм әдәбе нормалары һәм аларның үзенчәлекләре.</w:t>
      </w:r>
    </w:p>
    <w:p w:rsidR="001557F3" w:rsidRDefault="001557F3" w:rsidP="001557F3">
      <w:pPr>
        <w:numPr>
          <w:ilvl w:val="0"/>
          <w:numId w:val="201"/>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Ана теленең милли-мәдәни эчтәлекле берәмлекләрен билгеләү, аларның мәгънәләрен төрле – аңлатмалы, этимологик һ.б. сүзлекләр ярдәмендә ачыклау.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Татар сөйләм әдәбенә караган кагыйдәләрне көндәлек тормышта һәм укуда файдалана белү.</w:t>
      </w:r>
    </w:p>
    <w:p w:rsidR="001557F3" w:rsidRDefault="001557F3" w:rsidP="001557F3">
      <w:pPr>
        <w:autoSpaceDE w:val="0"/>
        <w:autoSpaceDN w:val="0"/>
        <w:adjustRightInd w:val="0"/>
        <w:spacing w:after="0" w:line="240" w:lineRule="auto"/>
        <w:ind w:firstLine="426"/>
        <w:jc w:val="both"/>
        <w:rPr>
          <w:rFonts w:ascii="Times New Roman" w:hAnsi="Times New Roman"/>
          <w:b/>
          <w:bCs/>
          <w:color w:val="000000"/>
          <w:sz w:val="24"/>
          <w:szCs w:val="24"/>
          <w:lang w:val="tt-RU" w:eastAsia="ru-RU"/>
        </w:rPr>
      </w:pPr>
      <w:r>
        <w:rPr>
          <w:rFonts w:ascii="Times New Roman" w:hAnsi="Times New Roman"/>
          <w:b/>
          <w:bCs/>
          <w:color w:val="000000"/>
          <w:sz w:val="24"/>
          <w:szCs w:val="24"/>
          <w:lang w:val="tt-RU" w:eastAsia="ru-RU"/>
        </w:rPr>
        <w:t>2.2.2.19 Татарская литература</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i/>
          <w:sz w:val="24"/>
          <w:szCs w:val="24"/>
          <w:lang w:val="tt-RU" w:eastAsia="ru-RU"/>
        </w:rPr>
        <w:t>Әдәбият тарихын</w:t>
      </w:r>
      <w:r>
        <w:rPr>
          <w:rFonts w:ascii="Times New Roman" w:hAnsi="Times New Roman"/>
          <w:sz w:val="24"/>
          <w:szCs w:val="24"/>
          <w:lang w:val="tt-RU" w:eastAsia="ru-RU"/>
        </w:rPr>
        <w:t xml:space="preserve"> өйрәнү халык авыз иҗатыннан башлана.</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 xml:space="preserve"> Халык авыз иҗаты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Халыкның милли рухи культура хәзинәсе буларак халык авыз иҗаты. Фольклор әсәрләрендә гомумкешелек кыйммәтләренең зур урын тотуы. Халык иҗатының язма әдәбият үсешенә, әдәби телгә зур йогынты ясавы. Фольклорның төп жанрлары. Әкиятләр. Мәкаль һәм әйтемнәр. Табышмаклар. Мәзәкләр. Җырлар. Бәетләр. Риваятьләр һәм легендалар. </w:t>
      </w:r>
    </w:p>
    <w:p w:rsidR="001557F3" w:rsidRDefault="001557F3" w:rsidP="001557F3">
      <w:pPr>
        <w:spacing w:after="0" w:line="240" w:lineRule="auto"/>
        <w:jc w:val="both"/>
        <w:rPr>
          <w:rFonts w:ascii="Times New Roman" w:hAnsi="Times New Roman"/>
          <w:b/>
          <w:bCs/>
          <w:sz w:val="24"/>
          <w:szCs w:val="24"/>
          <w:lang w:val="tt-RU" w:eastAsia="ru-RU"/>
        </w:rPr>
      </w:pPr>
    </w:p>
    <w:p w:rsidR="001557F3" w:rsidRDefault="001557F3" w:rsidP="001557F3">
      <w:pPr>
        <w:spacing w:after="0" w:line="240" w:lineRule="auto"/>
        <w:ind w:firstLine="708"/>
        <w:jc w:val="both"/>
        <w:rPr>
          <w:rFonts w:ascii="Times New Roman" w:hAnsi="Times New Roman"/>
          <w:b/>
          <w:bCs/>
          <w:sz w:val="24"/>
          <w:szCs w:val="24"/>
          <w:lang w:val="tt-RU" w:eastAsia="ru-RU"/>
        </w:rPr>
      </w:pPr>
      <w:r>
        <w:rPr>
          <w:rFonts w:ascii="Times New Roman" w:hAnsi="Times New Roman"/>
          <w:b/>
          <w:bCs/>
          <w:sz w:val="24"/>
          <w:szCs w:val="24"/>
          <w:lang w:val="tt-RU" w:eastAsia="ru-RU"/>
        </w:rPr>
        <w:t>Борынгы, урта гасырлар татар әдәбияты</w:t>
      </w:r>
    </w:p>
    <w:p w:rsidR="001557F3" w:rsidRDefault="001557F3" w:rsidP="001557F3">
      <w:pPr>
        <w:spacing w:after="0" w:line="240" w:lineRule="auto"/>
        <w:jc w:val="both"/>
        <w:rPr>
          <w:rFonts w:ascii="Times New Roman" w:hAnsi="Times New Roman"/>
          <w:b/>
          <w:sz w:val="24"/>
          <w:szCs w:val="24"/>
          <w:lang w:val="tt-RU" w:eastAsia="ru-RU"/>
        </w:rPr>
      </w:pP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Борынгы һәм Урта гасыр әдәбиятының мифологиягә һәм халык авыз иҗатына нигезләнүе. Ислам дине идеологиясе белән сугарылуы. Шәрык әдәбиятлары йогынтысы. Күчмә сюжетлар. Әсәрләрнең тематик төрлелеге һәм проблематикасы: гадел хөкемдар, кеше һәм Алла, шәхес һәм җәмгыять мөнәсәбәте, илаһи мәхәббәт һәм җир мәхәббәте, гаделлек, миһербанлылык, сабырлык. Әдәбиятта дини-әхлакый, суфыйчыл һәм дөньяви карашларның үрелеп баруы. Жанрлар төрлелеге. </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 xml:space="preserve">ХIХ йөз </w:t>
      </w:r>
      <w:r>
        <w:rPr>
          <w:rFonts w:ascii="Times New Roman" w:hAnsi="Times New Roman"/>
          <w:b/>
          <w:bCs/>
          <w:sz w:val="24"/>
          <w:szCs w:val="24"/>
          <w:lang w:val="tt-RU" w:eastAsia="ru-RU"/>
        </w:rPr>
        <w:t>әдәбияты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Бер яктан, урта гасыр әдәбияты традицияләренә нигезләнүе, икенче яктан, җәмгыятьтәге үзгәрешләргә бәйле яңа сыйфатлар белән баюы: реализм юлына чыгу, яңа төрләр һәм жанрлар барлыкка килү, сурәтләүнең яңа алым-чараларына мөрәҗәгать итү. Мәгърифәтчелек чоры әдәбиятының  үзенчәлекләре. Һәртөр искелеккә каршы көрәшеп, идеал кеше образы тудырылу. Әдәбиятның чынбарлык проблемаларына мөрәҗәгать итүе. Яңа заман сүз сәнгатенә нигез салыну.</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 xml:space="preserve">ХХ гасыр татар </w:t>
      </w:r>
      <w:r>
        <w:rPr>
          <w:rFonts w:ascii="Times New Roman" w:hAnsi="Times New Roman"/>
          <w:b/>
          <w:bCs/>
          <w:sz w:val="24"/>
          <w:szCs w:val="24"/>
          <w:lang w:val="tt-RU" w:eastAsia="ru-RU"/>
        </w:rPr>
        <w:t>әдәбияты</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lastRenderedPageBreak/>
        <w:t>Иҗтимагый-тарихи вакыйгаларның әдәбиятка тәэсире. Татар сүз сәнгатенең Шәрык һәм рус-Европа әдәби-фәлсәфи, мәдәни казанышларын үзләштерүе. Кеше һәм җәмгыять проблемасы.Чынбарлыкны реалистик һәм романтик чагылдыру үзенчәлекләре. Әхлакый  һәм фәлсәфи эзләнүләр. Яңарыш чоры әдәбиятының әһәмияте.</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Совет чоры татар әдәбиятының каршылыклы үсеше. Төп тема-проблемалар. Әдип һәм җәмгыять мөнәсәбәте. Бөек Ватан сугышы һәм татар әдәбияты. Илленче еллар ахырыннан башлап әдәбиятта сыйфат үзгәрешләре башлану. Сүз сәнгатендә милләт проблемасының алгы планга чыгуы. Әдипләрнең заман проблемаларына актив мөрәҗәгать итүе. Җәмгыятьтәге үзгәрешләрнең әдәбиятта чагылышы.</w:t>
      </w:r>
    </w:p>
    <w:p w:rsidR="001557F3" w:rsidRDefault="001557F3" w:rsidP="001557F3">
      <w:pPr>
        <w:spacing w:after="0" w:line="240" w:lineRule="auto"/>
        <w:ind w:firstLine="709"/>
        <w:jc w:val="both"/>
        <w:rPr>
          <w:rFonts w:ascii="Times New Roman" w:hAnsi="Times New Roman"/>
          <w:b/>
          <w:sz w:val="24"/>
          <w:szCs w:val="24"/>
          <w:lang w:val="tt-RU" w:eastAsia="ru-RU"/>
        </w:rPr>
      </w:pPr>
      <w:r>
        <w:rPr>
          <w:rFonts w:ascii="Times New Roman" w:hAnsi="Times New Roman"/>
          <w:b/>
          <w:sz w:val="24"/>
          <w:szCs w:val="24"/>
          <w:lang w:val="tt-RU" w:eastAsia="ru-RU"/>
        </w:rPr>
        <w:t>Төп әдәби-тарихи мәгълүматлар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Матур әдәбиятның тормышны танып белүнең бер формасы булуы һәм анда кеше рухи дөньясының байлыгы, күптөрлелеге чагылуы. Әдәбият һәм сәнгатьнең башка төрләре. Сүз сәнгатенең төп асылы (әхлаклылык, миһербанлылык тәрбияләү, яшәүнең төп принципларын, дөньяга дөрес караш, эстетик зәвык формалаштыру һәм, гомумән, гомумкешелек кыйммәтләре белән таныштыру).</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Матур әдәбиятның иҗтимагый һәм мәдәни тормыштагы урыны. Татар әдәбиятының милли үзенчәлеге, гуманистик эчтәлеге, традицияләр дәвамчанлыгы һәм яңачалык. Татар әдәбияты  мөрәҗәгать иткән тема-мотивлар, гомумкешелек кыйммәтләре.</w:t>
      </w:r>
    </w:p>
    <w:p w:rsidR="001557F3" w:rsidRDefault="001557F3" w:rsidP="001557F3">
      <w:pPr>
        <w:spacing w:after="0" w:line="240" w:lineRule="auto"/>
        <w:ind w:firstLine="709"/>
        <w:jc w:val="both"/>
        <w:rPr>
          <w:rFonts w:ascii="Times New Roman" w:hAnsi="Times New Roman"/>
          <w:b/>
          <w:bCs/>
          <w:sz w:val="24"/>
          <w:szCs w:val="24"/>
          <w:lang w:val="tt-RU" w:eastAsia="ru-RU"/>
        </w:rPr>
      </w:pPr>
      <w:r>
        <w:rPr>
          <w:rFonts w:ascii="Times New Roman" w:hAnsi="Times New Roman"/>
          <w:b/>
          <w:bCs/>
          <w:sz w:val="24"/>
          <w:szCs w:val="24"/>
          <w:lang w:val="tt-RU" w:eastAsia="ru-RU"/>
        </w:rPr>
        <w:t>Төп әдәби-</w:t>
      </w:r>
      <w:r>
        <w:rPr>
          <w:rFonts w:ascii="Times New Roman" w:hAnsi="Times New Roman"/>
          <w:b/>
          <w:sz w:val="24"/>
          <w:szCs w:val="24"/>
          <w:lang w:val="tt-RU" w:eastAsia="ru-RU"/>
        </w:rPr>
        <w:t>теоретик төшенчәләр</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 xml:space="preserve">Сүз сәнгате буларак әдәбият. Язма әдәбият һәм фольклор. Халык авыз иҗаты жанрлары.   Әдәби   төрләр һәм жанрлар. Әдәби образ. </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Әдәби әсәрнең формасы һәм эчтәлеге: тема, проблема, идея, сюжет, композиция; сюжет элементлары; конфликт, автор образы, хикәяләүче образы; лирик герой.</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Әдәби әсәрнең теле. Әдәби сурәтләү чаралары: чагыштыру, эпитет, метафора, гипербола, метонимия, символ, аллегория, җанландыру. Пейзаж. Портрет. Юмор һәм сатира.</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Шигырь төзелеше: ритм, рифма, строфа.</w:t>
      </w:r>
    </w:p>
    <w:p w:rsidR="001557F3" w:rsidRDefault="001557F3" w:rsidP="001557F3">
      <w:pPr>
        <w:spacing w:after="0" w:line="240" w:lineRule="auto"/>
        <w:ind w:firstLine="709"/>
        <w:jc w:val="both"/>
        <w:rPr>
          <w:rFonts w:ascii="Times New Roman" w:hAnsi="Times New Roman"/>
          <w:sz w:val="24"/>
          <w:szCs w:val="24"/>
          <w:lang w:val="tt-RU" w:eastAsia="ru-RU"/>
        </w:rPr>
      </w:pPr>
      <w:r>
        <w:rPr>
          <w:rFonts w:ascii="Times New Roman" w:hAnsi="Times New Roman"/>
          <w:b/>
          <w:sz w:val="24"/>
          <w:szCs w:val="24"/>
          <w:lang w:val="tt-RU" w:eastAsia="ru-RU"/>
        </w:rPr>
        <w:t>Әдәби әсәрләрне танып-белү буенча төп эшчәнлек төрләре:</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Төрле жанрдагы әдәби әсәрләрне аңлап һәм иҗади уку;</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сәнгатьле уку;</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кабатлап сөйләүнең төрле төрләре (тулы итеп, кыскача, сайлап, аңлатмалар белән, иҗади бирем белән);</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шигъри текстларны яисә чәчмә әсәрдән өзекләрне яттан өйрәнү;</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әсәрләрне анализлау һәм шәрехләү;</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план төзү һәм әсәрләр турында бәяләмә (отзыв) язу;</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сочинение  элементлары белән изложение  язу;</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әдәби әсәрләр буенча һәм тормыштан алган фикер-карашларга, хис-кичерешләргә нигезләнеп сочинение язу;</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тема, проблема, жанр уртаклыклары нигезендә татар һәм рус әдәбиятындагы әсәрләрне чагыштырып бәяләү;</w:t>
      </w:r>
    </w:p>
    <w:p w:rsidR="001557F3" w:rsidRDefault="001557F3" w:rsidP="001557F3">
      <w:pPr>
        <w:numPr>
          <w:ilvl w:val="0"/>
          <w:numId w:val="202"/>
        </w:numPr>
        <w:spacing w:after="0" w:line="240" w:lineRule="auto"/>
        <w:ind w:firstLine="709"/>
        <w:jc w:val="both"/>
        <w:rPr>
          <w:rFonts w:ascii="Times New Roman" w:hAnsi="Times New Roman"/>
          <w:sz w:val="24"/>
          <w:szCs w:val="24"/>
          <w:lang w:val="tt-RU" w:eastAsia="ru-RU"/>
        </w:rPr>
      </w:pPr>
      <w:r>
        <w:rPr>
          <w:rFonts w:ascii="Times New Roman" w:hAnsi="Times New Roman"/>
          <w:sz w:val="24"/>
          <w:szCs w:val="24"/>
          <w:lang w:val="tt-RU" w:eastAsia="ru-RU"/>
        </w:rPr>
        <w:t>рус телендәге әдәби текстларны татарчага һәм киресенчә тәрҗемә итү.</w:t>
      </w:r>
    </w:p>
    <w:p w:rsidR="001557F3" w:rsidRDefault="001557F3" w:rsidP="001557F3">
      <w:pPr>
        <w:spacing w:after="0" w:line="240" w:lineRule="auto"/>
        <w:jc w:val="both"/>
        <w:rPr>
          <w:rFonts w:ascii="Times New Roman" w:hAnsi="Times New Roman"/>
          <w:b/>
          <w:color w:val="FF0000"/>
          <w:sz w:val="24"/>
          <w:szCs w:val="24"/>
          <w:lang w:val="tt-RU" w:eastAsia="ru-RU"/>
        </w:rPr>
      </w:pPr>
    </w:p>
    <w:p w:rsidR="001557F3" w:rsidRPr="001557F3" w:rsidRDefault="001557F3" w:rsidP="001557F3">
      <w:pPr>
        <w:spacing w:after="0" w:line="240" w:lineRule="auto"/>
        <w:jc w:val="both"/>
        <w:rPr>
          <w:rFonts w:ascii="Times New Roman" w:hAnsi="Times New Roman"/>
          <w:b/>
          <w:sz w:val="24"/>
          <w:szCs w:val="24"/>
          <w:lang w:val="tt-RU" w:eastAsia="ru-RU"/>
        </w:rPr>
      </w:pPr>
      <w:r w:rsidRPr="001557F3">
        <w:rPr>
          <w:rFonts w:ascii="Times New Roman" w:hAnsi="Times New Roman"/>
          <w:b/>
          <w:sz w:val="24"/>
          <w:szCs w:val="24"/>
          <w:lang w:val="tt-RU" w:eastAsia="ru-RU"/>
        </w:rPr>
        <w:t>2.2.2.20.</w:t>
      </w:r>
      <w:r w:rsidRPr="001557F3">
        <w:rPr>
          <w:rFonts w:ascii="Times New Roman" w:hAnsi="Times New Roman"/>
          <w:b/>
          <w:bCs/>
          <w:sz w:val="23"/>
          <w:szCs w:val="23"/>
          <w:lang w:eastAsia="ru-RU"/>
        </w:rPr>
        <w:t xml:space="preserve">Основы духовно-нравственной культуры народов России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Основы духовно-нравственной культуры народов России. Основы религиозных культур народов России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Православие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250 </w:t>
      </w:r>
    </w:p>
    <w:p w:rsidR="001557F3" w:rsidRPr="001557F3" w:rsidRDefault="001557F3" w:rsidP="001557F3">
      <w:pPr>
        <w:autoSpaceDE w:val="0"/>
        <w:autoSpaceDN w:val="0"/>
        <w:adjustRightInd w:val="0"/>
        <w:spacing w:after="0" w:line="240" w:lineRule="auto"/>
        <w:rPr>
          <w:rFonts w:ascii="Times New Roman" w:hAnsi="Times New Roman"/>
          <w:sz w:val="24"/>
          <w:szCs w:val="24"/>
          <w:lang w:eastAsia="ru-RU"/>
        </w:rPr>
      </w:pPr>
    </w:p>
    <w:p w:rsidR="001557F3" w:rsidRPr="001557F3" w:rsidRDefault="001557F3" w:rsidP="001557F3">
      <w:pPr>
        <w:pageBreakBefore/>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lastRenderedPageBreak/>
        <w:t xml:space="preserve">православного календаря.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Ислам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Иудаизм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Буддизм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Основы духовно-нравственной культуры народов России. Основы светской этики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Гражданин России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Понятия гражданин и гражданство.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государства.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Порядочность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Понятие порядочности. Связь слов порядочность и порядок. Качества порядочного человека: справедливость, внутренняя стойкость, смелость, решительность. Взаимосвязь порядочности, благородства, достоинства, великодушия. Общественная ценность порядочности.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Совесть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Понятие совести. Совесть — важнейшая составная часть порядочности человека. 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 — «внутренний голос человека». Жить по законам совести. Несовместимость совести с эгоизмом и корыстолюбием. Кодекс взаимоотношений одноклассников.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Доверие и доверчивость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Доверие — важнейшее качество личности. Понятие доверия. Признаки личного доверия. Возникновение доверительных отношений. Доверие и доверчивость. Правила установления доверительных отношений. Что значит потерять доверие. Понятие самодоверия. Как следует поступить в экстренных случаях. Телефон доверия. Психологическая помощь.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Милосердие и сострадание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 милосердия. Воспитание милосердия. Умение понять и простить.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Правда и ложь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Правда и неправда, полуправда, ложь. Правда — то, что соответствует действительности. Ложь — намеренное искажение действительности. Искренность. Честность. Взаимосвязь правдивости и душевного покоя. Святая ложь. Из истории лжи.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Традиции воспитания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Традиция. Сословия: 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 </w:t>
      </w:r>
    </w:p>
    <w:p w:rsidR="001557F3" w:rsidRPr="001557F3" w:rsidRDefault="001557F3" w:rsidP="001557F3">
      <w:pPr>
        <w:autoSpaceDE w:val="0"/>
        <w:autoSpaceDN w:val="0"/>
        <w:adjustRightInd w:val="0"/>
        <w:spacing w:after="0" w:line="240" w:lineRule="auto"/>
        <w:rPr>
          <w:rFonts w:ascii="Times New Roman" w:hAnsi="Times New Roman"/>
          <w:sz w:val="24"/>
          <w:szCs w:val="24"/>
          <w:lang w:eastAsia="ru-RU"/>
        </w:rPr>
      </w:pPr>
      <w:r w:rsidRPr="001557F3">
        <w:rPr>
          <w:rFonts w:ascii="Times New Roman" w:hAnsi="Times New Roman"/>
          <w:b/>
          <w:bCs/>
          <w:sz w:val="23"/>
          <w:szCs w:val="23"/>
          <w:lang w:eastAsia="ru-RU"/>
        </w:rPr>
        <w:t xml:space="preserve">Честь и достоинство </w:t>
      </w:r>
    </w:p>
    <w:p w:rsidR="001557F3" w:rsidRPr="001557F3" w:rsidRDefault="001557F3" w:rsidP="001557F3">
      <w:pPr>
        <w:pageBreakBefore/>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lastRenderedPageBreak/>
        <w:t xml:space="preserve">Родовая и сословная честь. Представление рыцарей средне вековой Европы о чести. Дворянская честь. Дуэль — способ решения вопросов чести. Цена честного слова. Чувство долга. Поступки достойные и недостойные. Достоинство. Благородство — высшее проявление человеческого достоинства. Герои Великой Отечественной войны 1941—1945 гг. и наших дней. Патриоты России. Проявление патриотизма учащихся.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Терпимость и терпение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Отношение к людям иной национальности, религии, культуры, привычек и убеждений. Российское многонациональное государство. Что такое терпимость (толерантность). Уважение свободы другого человека, проявление великодушия и расположенности к другим людям. Роль мигрантов в жизни наших городов. Правила толерантного общения. Различие понятий терпение и терпимость.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Мужество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чести, достоинства, благородства, доброты, дружбы. Примеры мужества. Умение защитить своих близких и себя. Тренировка мужества. Героизм — высшее проявление мужества. Кавалеры ордена Мужества.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Равнодушие и жестокость. Самовоспитание.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sz w:val="23"/>
          <w:szCs w:val="23"/>
          <w:lang w:eastAsia="ru-RU"/>
        </w:rPr>
        <w:t xml:space="preserve">Проявления жестокости детей и их последствия. Умение и желание контролировать свои поступки. Равнодушие и жестокость. Жизнь человека — высшая ценность. Насилие в отношении детей — нарушение прав человека. Вред сквернословия.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самообразования и самовоспитания. Воспитание чувства самоуважения. </w:t>
      </w:r>
    </w:p>
    <w:p w:rsidR="001557F3" w:rsidRPr="001557F3" w:rsidRDefault="001557F3" w:rsidP="001557F3">
      <w:pPr>
        <w:autoSpaceDE w:val="0"/>
        <w:autoSpaceDN w:val="0"/>
        <w:adjustRightInd w:val="0"/>
        <w:spacing w:after="0" w:line="240" w:lineRule="auto"/>
        <w:rPr>
          <w:rFonts w:ascii="Times New Roman" w:hAnsi="Times New Roman"/>
          <w:sz w:val="23"/>
          <w:szCs w:val="23"/>
          <w:lang w:eastAsia="ru-RU"/>
        </w:rPr>
      </w:pPr>
      <w:r w:rsidRPr="001557F3">
        <w:rPr>
          <w:rFonts w:ascii="Times New Roman" w:hAnsi="Times New Roman"/>
          <w:b/>
          <w:bCs/>
          <w:sz w:val="23"/>
          <w:szCs w:val="23"/>
          <w:lang w:eastAsia="ru-RU"/>
        </w:rPr>
        <w:t xml:space="preserve">Речевой этикет </w:t>
      </w:r>
    </w:p>
    <w:p w:rsidR="001557F3" w:rsidRPr="001557F3" w:rsidRDefault="001557F3" w:rsidP="001557F3">
      <w:pPr>
        <w:spacing w:after="0" w:line="240" w:lineRule="auto"/>
        <w:jc w:val="both"/>
        <w:rPr>
          <w:rFonts w:ascii="Times New Roman" w:hAnsi="Times New Roman"/>
          <w:b/>
          <w:sz w:val="24"/>
          <w:szCs w:val="24"/>
          <w:lang w:val="tt-RU" w:eastAsia="ru-RU"/>
        </w:rPr>
      </w:pPr>
      <w:r w:rsidRPr="001557F3">
        <w:rPr>
          <w:rFonts w:ascii="Times New Roman" w:hAnsi="Times New Roman"/>
          <w:sz w:val="23"/>
          <w:szCs w:val="23"/>
          <w:lang w:eastAsia="ru-RU"/>
        </w:rPr>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B540EE" w:rsidRPr="001557F3" w:rsidRDefault="00B540EE">
      <w:pPr>
        <w:spacing w:after="0" w:line="360" w:lineRule="auto"/>
        <w:ind w:firstLine="709"/>
        <w:jc w:val="both"/>
        <w:rPr>
          <w:rFonts w:ascii="Times New Roman" w:hAnsi="Times New Roman"/>
          <w:sz w:val="28"/>
          <w:szCs w:val="28"/>
        </w:rPr>
      </w:pPr>
    </w:p>
    <w:p w:rsidR="00245F1D" w:rsidRPr="001557F3" w:rsidRDefault="00245F1D" w:rsidP="006658DB">
      <w:pPr>
        <w:ind w:firstLine="709"/>
        <w:rPr>
          <w:rFonts w:ascii="Times New Roman" w:eastAsia="Times New Roman" w:hAnsi="Times New Roman"/>
          <w:b/>
          <w:bCs/>
          <w:sz w:val="28"/>
          <w:szCs w:val="28"/>
          <w:lang w:eastAsia="ru-RU"/>
        </w:rPr>
      </w:pPr>
      <w:bookmarkStart w:id="325" w:name="_Toc406059050"/>
      <w:bookmarkStart w:id="326" w:name="_Toc409691718"/>
      <w:r w:rsidRPr="001557F3">
        <w:rPr>
          <w:rFonts w:ascii="Times New Roman" w:hAnsi="Times New Roman"/>
          <w:sz w:val="28"/>
          <w:szCs w:val="28"/>
        </w:rPr>
        <w:br w:type="page"/>
      </w:r>
    </w:p>
    <w:p w:rsidR="00B540EE" w:rsidRPr="0074495D" w:rsidRDefault="001341D0" w:rsidP="00436EB5">
      <w:pPr>
        <w:pStyle w:val="2"/>
        <w:jc w:val="center"/>
      </w:pPr>
      <w:bookmarkStart w:id="327" w:name="_Toc410654043"/>
      <w:bookmarkStart w:id="328" w:name="_Toc414553254"/>
      <w:r w:rsidRPr="0074495D">
        <w:lastRenderedPageBreak/>
        <w:t xml:space="preserve">2.3. </w:t>
      </w:r>
      <w:r w:rsidR="00B540EE" w:rsidRPr="0074495D">
        <w:t>Программа воспитания и социализации обучающихся</w:t>
      </w:r>
      <w:bookmarkEnd w:id="325"/>
      <w:bookmarkEnd w:id="326"/>
      <w:bookmarkEnd w:id="327"/>
      <w:bookmarkEnd w:id="328"/>
    </w:p>
    <w:p w:rsidR="005161B8" w:rsidRPr="00674926" w:rsidRDefault="00B540EE" w:rsidP="005161B8">
      <w:pPr>
        <w:spacing w:line="240" w:lineRule="auto"/>
        <w:ind w:firstLine="454"/>
        <w:jc w:val="both"/>
        <w:rPr>
          <w:rFonts w:ascii="Times New Roman" w:hAnsi="Times New Roman"/>
          <w:sz w:val="24"/>
          <w:szCs w:val="24"/>
        </w:rPr>
      </w:pPr>
      <w:r w:rsidRPr="00674926">
        <w:rPr>
          <w:rFonts w:ascii="Times New Roman" w:hAnsi="Times New Roman"/>
          <w:sz w:val="24"/>
          <w:szCs w:val="24"/>
        </w:rPr>
        <w:t xml:space="preserve"> </w:t>
      </w:r>
    </w:p>
    <w:p w:rsidR="005161B8" w:rsidRPr="00674926" w:rsidRDefault="005161B8" w:rsidP="005161B8">
      <w:pPr>
        <w:spacing w:after="0" w:line="240" w:lineRule="auto"/>
        <w:ind w:firstLine="709"/>
        <w:jc w:val="both"/>
        <w:rPr>
          <w:rFonts w:ascii="Times New Roman" w:eastAsia="Times New Roman" w:hAnsi="Times New Roman"/>
          <w:b/>
          <w:sz w:val="24"/>
          <w:szCs w:val="24"/>
          <w:lang w:bidi="en-US"/>
        </w:rPr>
      </w:pPr>
      <w:r w:rsidRPr="00674926">
        <w:rPr>
          <w:rFonts w:ascii="Times New Roman" w:eastAsia="Times New Roman" w:hAnsi="Times New Roman"/>
          <w:b/>
          <w:sz w:val="24"/>
          <w:szCs w:val="24"/>
          <w:lang w:bidi="en-US"/>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Цель и задачи воспитания и социализации обучающихся в МБОУ «</w:t>
      </w:r>
      <w:r w:rsidRPr="00674926">
        <w:rPr>
          <w:rFonts w:ascii="Times New Roman" w:eastAsia="Times New Roman" w:hAnsi="Times New Roman"/>
          <w:sz w:val="24"/>
          <w:szCs w:val="24"/>
          <w:lang w:val="en-US" w:bidi="en-US"/>
        </w:rPr>
        <w:t>C</w:t>
      </w:r>
      <w:r w:rsidRPr="00674926">
        <w:rPr>
          <w:rFonts w:ascii="Times New Roman" w:eastAsia="Times New Roman" w:hAnsi="Times New Roman"/>
          <w:sz w:val="24"/>
          <w:szCs w:val="24"/>
          <w:lang w:bidi="en-US"/>
        </w:rPr>
        <w:t>тарокакерлинская  СОШ»</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Целью воспитания и социализации обучающихся на уровне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На уровне основного общего образования для достижения поставленной цели воспитания и социализации обучающихся  решаются следующие задачи.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области формирования личностной культуры: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нравственного смысла учения, социальноориентированной и общественно полезной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усвоение обучающимся базовых национальных ценностей, духовных традиций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укрепление у подростка позитивной нравственной самооценки, самоуважения и жизненного оптимизма;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эстетических потребностей, ценностей и чувств;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трудолюбия, способности к преодолению трудностей, целеустремлённости и настойчивости в достижении результата;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творческого отношения к учёбе, труду, социальной деятельности на основе нравственных ценностей и моральных норм;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экологической культуры, культуры здорового и безопасного образа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области формирования социальной культуры: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укрепление веры в Россию, чувства личной ответственности за Отечество, заботы о процветании своей страны;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патриотизма и гражданской солидарности;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 подростков социальных компетенций, необходимых для конструктивного, успешного и ответственного поведения в обществе;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укрепление доверия к другим людям, институтам гражданского общества, государству;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усвоение гуманистических и демократических ценностных ориентаций;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культуры межэтнического общения, уважения к культурным, религиозным традициям, образу жизни представителей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области формирования семейной культуры: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укрепление отношения к семье как основе российского общества;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представлений о значении семьи для устойчивого и успешного развития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укрепление у обучающегося уважительного отношения к родителям, осознанного, заботливого отношения к старшим и младшим;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начального опыта заботы о социально-психологическом благополучии своей семьи;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традиций своей семьи, культурно-исторических и этнических традиций семей своего народа, других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Основные направления и ценностные основы воспитания и социализации обучающихся в МБОУ «Старокакерлинская СОШ»</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Задачи воспитания и социализации обучающихся на уровне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Организация духовно-нравственного развития и воспитания обучающихся осуществляется по следующим направлениям: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Школа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Принципы и особенности организации содержания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ориентации на идеал.</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Аксиологический  принцип.</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ориентации на идеал интегрирует социально-педагогическое пространство школы.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школы содействие в формировании у обучающихся той или иной группы ценностей.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следования нравственному примеру.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диалогического общения со значимыми другими.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идентификации.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полисубъектности воспитания и социализации.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школы,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совместного решения личностно и общественно значимых проблем.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Принцип системно-деятельностной организации воспитания.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общеобразовательных дисциплин;</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произведений искусства;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периодической печати, публикаций, радио- и телепередач, отражающих современную жизнь;</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духовной культуры и фольклора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истории, традиций и современной жизни своей Родины, своего края, своей семьи;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жизненного опыта своих родителей и прародителей;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общественно полезной, личностно значимой деятельности в рамках педагогически организованных социальных и культурных практик;</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других источников информации и научного знания.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Системно -деятельностная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МБОУ «Старокакерлинская СОШ»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Основное содержание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МБОУ «Старокакерлинская  СОШ»</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гражданственности, патриотизма, уважения к правам, свободам и обязанностям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и одобрение правил поведения в обществе, уважение органов и лиц, охраняющих общественный порядок;</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конституционного долга и обязанностей гражданина своей Родины;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социальной ответственности и компетентности: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усвоение позитивного социального опыта, образцов поведения подростков и молодёжи в современном мире;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осознанное принятие основных социальных ролей, соответствующих подростковому возрасту: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социальные роли в семье: сына (дочери), брата (сестры), помощника, ответственного хозяина (хозяйки), наследника (наследницы);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собственного конструктивного стиля общественного поведения.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нравственных чувств, убеждений, этического сознания: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сознательное принятие базовых национальных российских ценностей;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экологической культуры, культуры здорового и безопасного образа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взаимной связи здоровья, экологического качества окружающей среды и экологической культуры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самооценки личного вклада в ресурсосбережение, сохранение качества окружающей среды, биоразнообразия, экологическую безопасность;</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основ законодательства в области защиты здоровья и экологического качества окружающей среды и выполнение его требований;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участия в физкультурно-оздоровительных, санитарно-гигиенических мероприятиях, экологическом туризме;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резко негативное отношение к курению, употреблению алкогольных напитков, наркотиков и других психоактивных веществ (ПАВ);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отрицательное отношение к лицам и организациям, пропагандирующим курение и пьянство, распространяющим наркотики и другие ПАВ.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трудолюбия, сознательного, творческого отношения к образованию, труду и жизни, подготовка к сознательному выбору профессии: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понимание необходимости научных знаний для развития личности и общества, их роли в жизни, труде, творчестве;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нравственных основ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важности непрерывного образования и самообразования в течение всей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общее знакомство с трудовым законодательством;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нетерпимое отношение к лени, безответственности и пассивности в образовании и труде.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ценностного отношения к прекрасному, формирование основ эстетической культуры (эстетическое воспитание):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ценностное отношение к прекрасному, восприятие искусства как особой формы познания и преобразования мира;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представление об искусстве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Виды деятельности и формы занятий с обучающимися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1. Познавательное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сознательной учебной дисциплины, воспитание отношения к учебе, как к главному труду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уважения к знаниям, поднятие престижа образованности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2. Спортивно – оздоровительное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потребности заниматься физкультурой и спортом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потребности в здоровом образе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навыков гигиены и привычка соблюдения режима дня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3. Нравственно – эстетическое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нравственных качеств, в которых концентрируется отношение их к действительности, к другим людям, к самим себе путем ознакомления учащихся с правилами нравственного поведения, анализа нравственных ситуаций и проведение мероприятий нравственного содержания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Формирование таких качеств, как гуманизм, знания себя и своих возможностей, стиля и тактики собственной жизни, чувства собственного достоинства и самоуважения, внутренней потребности к самосовершенствованию</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чувственных мироощущений, потребности в прекрасном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индивидуальных задатков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4. Гражданско - патриотическое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уважения к закону, нормам коллективной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таких качеств, как патриотизм (любовь к Родине, готовность к ее защите, труд на благо Отечества, знание национальных традиций, национальное достоинство, гордость и честь)</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Воспитание гражданской позиции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5. Профориентационное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Повышение уровня психологической компетенции учащихся посредством вооружения их соответствующими знаниями и умениями, побуждение потребности в самосовершенствовании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 школьников положительного отношения к себе, чувства изначальной ценности как индивидуальности, уверенности в своих способностях применительно к реализации себя в будущей профессии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Ознакомление учащихся со спецификой профессиональной деятельности и новыми формами труда в условиях безработицы и конкуренции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Инфраструктура социализации личности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Организационно-административный этап (ведущий субъект — администрация школы)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создание условий для организованной деятельности школьных социальных групп;</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Организационно-педагогический этап (ведущий субъект — педагогический коллектив школы)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обеспечение целенаправленности, системности и непрерывности процесса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создание условий для социальной деятельности обучающихся в процессе обучения и воспитания;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использование социальной деятельности как ведущего фактора формирования личности обучающегося;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Этап социализации обучающихся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достижение уровня физического, социального и духовного развития, адекватного своему возрасту;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активное участие в изменении школьной среды и в изменении доступных сфер жизни окружающего социума;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мотивов своей социальной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Миссия МБОУ «Старокакерлинская СОШ» в контексте социальной деятельности на уровне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Основные формы организации педагогической поддержки социализации обучающихся МБОУ «Старокакерлинская СОШ»</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быть привлечены родители, представители различных профессий, социальных групп, общественных организаций и другие значимые взрослые.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участвовать в принятии решений Управляющего совета школы;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решать вопросы, связанные с самообслуживанием, поддержанием порядка, дисциплины, дежурства и работы в школе;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контролировать выполнение обучающимися основных прав и обязанностей;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защищать права обучающихся на всех уровнях управления школой.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Деятельность общественных организаций и органов ученического самоуправления в школы создаёт условия для реализации обучающимися собственных социальных инициатив, а также: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придания общественного характера системе управления образовательным процессом;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создания общешкольного уклада, комфортного для учеников и педагогов, способствующего активной общественной жизнишколы.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Организация работы по формированию экологически целесообразного, здорового и безопасного образа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МОДУЛЬ 1 — комплекс мероприятий, позволяющих сформировать у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основ профилактики переутомления и перенапряжения.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МОДУЛЬ 2 — комплекс мероприятий, позволяющих сформировать у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представление о рисках для здоровья неадекватных нагрузок и использования биостимуляторов;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потребность в двигательной активности и ежедневных занятиях физической культурой;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Для реализации этого модуля необходима интеграция с курсом физической культуры.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МОДУЛЬ 3 — комплекс мероприятий, позволяющих сформировать у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навыки работы в условиях стрессовых ситуаций;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владение элементами саморегуляции для снятия эмоционального и физического напряжения;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навыки самоконтроля за собственным состоянием, чувствами в стрессовых ситуациях;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навыки эмоциональной разгрузки и их использование в повседневной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навыки управления своим эмоциональным состоянием и поведением.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МОДУЛЬ 4 — комплекс мероприятий, позволяющих сформировать у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МОДУЛЬ 5 — комплекс мероприятий, позволяющих провести профилактику разного рода зависимостей: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способности контролировать время, проведённое за компьютером.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МОДУЛЬ 6 — комплекс мероприятий, позволяющих овладеть основами позитивного коммуникативного общения: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умения бесконфликтного решения спорных вопросов;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умения оценивать себя (своё состояние, поступки, поведение), а также поступки и поведение других людей.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Деятельность МБОУ «Старокакерлинская СОШ» в области непрерывного экологического здоровьесберегающего образования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Экологическая здоровьесберегающая деятельность школы  на уровне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Экологически безопасная здоровьесберегающая инфраструктура школы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наличие и необходимое оснащение помещений для питания обучающихся, а также для хранения и приготовления пищи;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организация качественного горячего питания обучающихся, в том числе горячих завтраков;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оснащённость кабинетов, физкультурного зала, спортплощадок необходимым игровым и спортивным оборудованием и инвентарём;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наличие помещений для медицинского персонала;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наличие необходимого (в расчёте на количество обучающихся) и квалифицированного состава специалистов, обеспечивающих работу с обучающимися (учителя физической культуры,  медицинские работники);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наличие пришкольной площадки, кабинета или лаборатории для экологического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Ответственность за реализацию этого блока и контроль возлагаются на администрацию школы.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(сенсорный кабинет), чередования труда и отдыха обучающихся и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обучение обучающихся вариантам рациональных способов и приёмов работы с учебной информацией и организации учебного труда;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строгое соблюдение всех требований к использованию технических средств обучения, в том числе компьютеров и аудиовизуальных средств;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Эффективность реализации этого блока зависит от администрации школы и деятельности каждого педагога.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организацию занятий по лечебной физкультуре;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организацию часа активных движений (динамической паузы) между 3-м и 4-м уроками в основной школе;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регулярное проведение спортивно-оздоровительных, туристических мероприятий (дней спорта, соревнований, олимпиад, походов и т. п.).</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Реализация этого блока зависит от администрации образовательного учреждения, учителей физической культуры, а также всех педагогов.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Реализация модульных образовательных программ предусматривает: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проведение дней экологической культуры и здоровья, конкурсов, праздников и т. п.;</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Просветительская работа с родителями (законными представителями) включает: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содействие в приобретении для родителей (законных представителей) необходимой научно-методической литературы;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5161B8" w:rsidRPr="00674926" w:rsidRDefault="005161B8" w:rsidP="005161B8">
      <w:pPr>
        <w:spacing w:after="0" w:line="240" w:lineRule="auto"/>
        <w:ind w:firstLine="709"/>
        <w:jc w:val="both"/>
        <w:rPr>
          <w:rFonts w:ascii="Times New Roman" w:eastAsia="Times New Roman" w:hAnsi="Times New Roman"/>
          <w:i/>
          <w:sz w:val="24"/>
          <w:szCs w:val="24"/>
          <w:u w:val="single"/>
          <w:lang w:bidi="en-US"/>
        </w:rPr>
      </w:pPr>
      <w:r w:rsidRPr="00674926">
        <w:rPr>
          <w:rFonts w:ascii="Times New Roman" w:eastAsia="Times New Roman" w:hAnsi="Times New Roman"/>
          <w:i/>
          <w:sz w:val="24"/>
          <w:szCs w:val="24"/>
          <w:u w:val="single"/>
          <w:lang w:bidi="en-US"/>
        </w:rPr>
        <w:t>Планируемые результаты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По каждому из направлений воспитания и социализации обучающихся на уровне основного общего образования должны быть предусмотрены и обучающимися могут быть достигнуты определённые результаты.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гражданственности, патриотизма, уважения к правам, свободам и обязанностям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уважительное отношение к органам охраны правопорядка;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национальных героев и важнейших событий истории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государственных праздников, их истории и значения для общества.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социальной ответственности и компетентности: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позитивное отношение, сознательное принятие роли гражданина;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сознательное понимание своей принадлежности к социальным общностям (семья, классный и школьный коллектив, сообщество муниципального  или сельского поселения, неформальные подростковые общности и др.), определение своего места и роли в этих сообществах;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о различных общественных и профессиональных организациях, их структуре, целях и характере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вести дискуссию по социальным вопросам, обосновывать свою гражданскую позицию, вести диалог и достигать взаимопонимания;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муниципальном или сельском поселении;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нравственных чувств, убеждений, этического сознания: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ценностное отношение к школе, своему селу,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чувство дружбы к представителям всех национальностей Российской Федерации;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традиций своей семьи и школы, бережное отношение к ним;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готовность сознательно выполнять правила для обучающихся, понимание необходимости самодисциплины;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экологической культуры, культуры здорового и безопасного образа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начальный опыт участия в пропаганде экологически целесообразного поведения, в создании экологически безопасного уклада школьной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знание основных социальных моделей, правил экологического поведения, вариантов здорового образа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норм и правил экологической этики, законодательства в области экологии и здоровья;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традиций нравственно-этического отношения к природе и здоровью в культуре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глобальной взаимосвязи и взаимозависимости природных и социальных явлений;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анализировать изменения в окружающей среде и прогнозировать последствия этих изменений для природы и здоровья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устанавливать причинно-следственные связи возникновения и развития явлений в экосистемах;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строить свою деятельность и проекты с учётом создаваемой нагрузки на социоприродное окружение;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знания об оздоровительном влиянии экологически чистых природных факторов на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личного опыта здоровьесберегающей 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знания о возможном негативном влиянии компьютерных игр, телевидения, рекламы на здоровье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противостоять негативным факторам, способствующим ухудшению здоровья;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и выполнение санитарно-гигиенических правил, соблюдение здоровьесберегающего режима дня;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опыта участия в общественно значимых делах по охране природы и заботе о личном здоровье и здоровье окружающих людей;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овладение умением сотрудничества (социального партнёрства), связанного с решением местных экологических проблем и здоровьем людей;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трудолюбия, сознательного, творческого отношения к образованию, труду и жизни, подготовка к сознательному выбору профессии: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понимание необходимости научных знаний для развития личности и общества, их роли в жизни, труде, творчестве;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нравственных основ образования;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начальный опыт применения знаний в труде, общественной жизни, в быту;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применять знания, умения и навыки для решения проектных и учебно-исследовательских задач;</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самоопределение в области своих познавательных интересов;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организовать процесс самообразования, творчески и критически работать с информацией из разных источников;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важности непрерывного образования и самообразования в течение всей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осознание нравственной природы труда, его роли в жизни человека и общества, в создании материальных, социальных и культурных благ;</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знание и уважение трудовых традиций своей семьи, трудовых подвигов старших поколений;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начальный опыт участия в общественно значимых делах;</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навыки трудового творческого сотрудничества со сверстниками, младшими детьми и взрослыми;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знания о разных профессиях и их требованиях к здоровью, морально-психологическим качествам, знаниям и умениям человека;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сформированность первоначальных профессиональных намерений и интересов;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общие представления о трудовом законодательстве.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Воспитание ценностного отношения к прекрасному, формирование основ эстетической культуры (эстетическое воспитание):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ценностное отношение к прекрасному;</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понимание искусства как особой формы познания и преобразования мира;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способность видеть и ценить прекрасное в природе, быту, труде, спорте и творчестве людей, общественной жизни;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представление об искусстве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эмоционального постижения народного творчества, этнокультурных традиций, фольклора народов России;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интерес к занятиям творческого характера, различным видам искусства, художественной самодеятельности;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самореализации в различных видах творческой деятельности, умение выражать себя в доступных видах творчества;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опыт реализации эстетических ценностей в пространстве школы и семьи.</w:t>
      </w:r>
    </w:p>
    <w:p w:rsidR="005161B8" w:rsidRPr="00674926" w:rsidRDefault="005161B8" w:rsidP="005161B8">
      <w:pPr>
        <w:spacing w:after="0" w:line="240" w:lineRule="auto"/>
        <w:ind w:firstLine="709"/>
        <w:jc w:val="both"/>
        <w:rPr>
          <w:rFonts w:ascii="Times New Roman" w:eastAsia="Times New Roman" w:hAnsi="Times New Roman"/>
          <w:i/>
          <w:sz w:val="24"/>
          <w:szCs w:val="24"/>
          <w:u w:val="single"/>
          <w:lang w:bidi="en-US"/>
        </w:rPr>
      </w:pPr>
      <w:r w:rsidRPr="00674926">
        <w:rPr>
          <w:rFonts w:ascii="Times New Roman" w:eastAsia="Times New Roman" w:hAnsi="Times New Roman"/>
          <w:i/>
          <w:sz w:val="24"/>
          <w:szCs w:val="24"/>
          <w:u w:val="single"/>
          <w:lang w:bidi="en-US"/>
        </w:rPr>
        <w:t>Мониторинг эффективности реализации школой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Мониторинг представляет собой систему диагностических исследований, направленных на комплексную оценку результатов эффективности реализации школой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качестве основных показателей и объектов исследования эффективности реализации школой  Программы воспитания и социализации обучающихся выступают: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1. Особенности развития личностной, социальной, экологической, трудовой (профессиональной) и здоровьесберегающей культуры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2. Социально-педагогическая среда, общая психологическая атмосфера и нравственный уклад школьной жизни в школе.</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3. 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Основные принципы организации мониторинга эффективности реализации школой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принцип личностно-социально-деятельностного подхода ориентирует исследование эффективности деятельности школы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принцип признания безусловного уважения прав предполагает отказ от прямых негативных оценок и личностных характеристик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Школа должна соблюдать моральные и правовые нормы исследования, создавать условия для проведения мониторинга эффективности реализации  школы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i/>
          <w:sz w:val="24"/>
          <w:szCs w:val="24"/>
          <w:u w:val="single"/>
          <w:lang w:bidi="en-US"/>
        </w:rPr>
      </w:pPr>
      <w:r w:rsidRPr="00674926">
        <w:rPr>
          <w:rFonts w:ascii="Times New Roman" w:eastAsia="Times New Roman" w:hAnsi="Times New Roman"/>
          <w:i/>
          <w:sz w:val="24"/>
          <w:szCs w:val="24"/>
          <w:u w:val="single"/>
          <w:lang w:bidi="en-US"/>
        </w:rPr>
        <w:t>Методологический инструментарий мониторинга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Методологический инструментарий мониторинга воспитания и социализации обучающихся предусматривает использование следующих методов: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Опрос — получение информации, заключённой в словесных сообщениях обучающихся. Для оценки эффективности деятельности школы по воспитанию и социализации обучающихся используются следующие виды опроса: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узкоспециальное наблюдение — направлено на фиксирование строго определённых параметров (психолого-педагогических явлений)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Особо следует выделить психолого-педагогический эксперимент как основной метод исследования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рамках психолого-педагогического исследования следует выделить три этапа:</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Этап 1. Контрольный этап исследования (диагностический срез) ориентирован на сбор данных социального и психолого-педагогического исследований до реализации школой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Этап 2. Формирующий этап исследования предполагает реализацию школой основных направлений Программы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Этап 3. Интерпретационный этап исследования ориентирован на сбор данных социального и психолого-педагогического исследований после реализации школой Программы воспитания и социализации обучающихся. Заключительный этап предполагает исследование динамики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Критериями эффективности реализации школой  воспитательной и развивающей программы является динамика основных показателей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1. Динамика развития личностной, социальной, экологической, трудовой (профессиональной) и здоровьесберегающей культуры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2. Динамика (характер изменения) социальной, психолого-педагогической и нравственной атмосферы в образовательном учреждении.</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Необходимо указать критерии, по которым изучается динамика процесса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5161B8" w:rsidRPr="00674926" w:rsidRDefault="005161B8" w:rsidP="005161B8">
      <w:pPr>
        <w:spacing w:after="0" w:line="240" w:lineRule="auto"/>
        <w:ind w:firstLine="709"/>
        <w:jc w:val="both"/>
        <w:rPr>
          <w:rFonts w:ascii="Times New Roman" w:eastAsia="Times New Roman" w:hAnsi="Times New Roman"/>
          <w:sz w:val="24"/>
          <w:szCs w:val="24"/>
          <w:lang w:bidi="en-US"/>
        </w:rPr>
      </w:pPr>
    </w:p>
    <w:p w:rsidR="00A95A57" w:rsidRPr="00674926" w:rsidRDefault="00FA53E2" w:rsidP="00674926">
      <w:pPr>
        <w:pStyle w:val="2"/>
        <w:ind w:firstLine="0"/>
        <w:rPr>
          <w:sz w:val="24"/>
          <w:szCs w:val="24"/>
        </w:rPr>
      </w:pPr>
      <w:bookmarkStart w:id="329" w:name="_Toc406059051"/>
      <w:bookmarkStart w:id="330" w:name="_Toc409691731"/>
      <w:bookmarkStart w:id="331" w:name="_Toc410654073"/>
      <w:bookmarkStart w:id="332" w:name="_Toc414553275"/>
      <w:r w:rsidRPr="00674926">
        <w:rPr>
          <w:sz w:val="24"/>
          <w:szCs w:val="24"/>
        </w:rPr>
        <w:t xml:space="preserve">2.4. </w:t>
      </w:r>
      <w:r w:rsidR="00B540EE" w:rsidRPr="00674926">
        <w:rPr>
          <w:sz w:val="24"/>
          <w:szCs w:val="24"/>
        </w:rPr>
        <w:t>Программа коррекционной работы</w:t>
      </w:r>
      <w:bookmarkStart w:id="333" w:name="_Toc406059068"/>
      <w:bookmarkStart w:id="334" w:name="_Toc409691732"/>
      <w:bookmarkEnd w:id="329"/>
      <w:bookmarkEnd w:id="330"/>
      <w:bookmarkEnd w:id="331"/>
      <w:bookmarkEnd w:id="332"/>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создание в школы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дальнейшую социальную адаптацию и интеграцию детей с особыми образовательными потребностями в школы.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Разработка и реализация программы коррекционной работы может осуществляться в школы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Цели программы: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Задачи программы: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зрелых личностных установок, способствующих оптимальной адаптации в условиях реальной жизненной ситуации;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коммуникативной компетенции, форм и навыков конструктивного личностного общения в группе сверстников;</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Содержание программы коррекционной работы определяют следующие принципы: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уровне основного общего образования, программой профессиональной ориентации обучающихся на уровне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Соблюдение интересов ребёнка. Принцип определяет позицию специалиста, который призван решать проблему ребёнка с максимальной пользой и в интересах ребёнка.</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Непрерывность.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xml:space="preserve">— 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w:t>
      </w:r>
      <w:r w:rsidRPr="00674926">
        <w:rPr>
          <w:rFonts w:ascii="Times New Roman" w:eastAsia="Times New Roman" w:hAnsi="Times New Roman"/>
          <w:sz w:val="24"/>
          <w:szCs w:val="24"/>
          <w:lang w:bidi="en-US"/>
        </w:rPr>
        <w:lastRenderedPageBreak/>
        <w:t>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Направления работы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Программа коррекционной работы на уровне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Характеристика содержания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Диагностическая работа включает:</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изучение развития эмоционально-волевой, познавательной, речевой сфер и личностных особенностей обучающихся;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изучение социальной ситуации развития и условий семейного воспитания ребёнка;</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изучение адаптивных возможностей и уровня социализации ребёнка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Коррекционно-развивающая работа включает:</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реализацию комплексного индивидуально ориентированного социально-психолого -педагогического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коррекцию и развитие высших психических функций, эмоционально-волевой, познавательной и речевой сфер;</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универсальных учебных действий в соответствии с требованиями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и укрепление зрелых личностных установок, формирование адекватных форм утверждения самостоятельности, личностной автономии;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формирование способов регуляции поведения и эмоциональных состояний;</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форм и навыков личностного общения в группе сверстников, коммуникативной компетенции;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компетенций, необходимых для продолжения образования и профессионального самоопределения;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lastRenderedPageBreak/>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социальную защиту ребёнка в случаях неблагоприятных условий жизни при психотравмирующих обстоятельствах.</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Консультативная работа включает:</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Информационно-просветительская работа предусматривает:</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Механизмы реализации программы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Программа коррекционной работы на этапе основного общего образования может реализовываться гимназией как совместно с другими образовательными и иными организациями, так и самостоятельно (при наличии соответствующих ресурсов).</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Сетевое взаимодействие осуществляется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xml:space="preserve">Сетевая форма реализации программы коррекционной работы применяется в целях повышения качества специальных образовательных услуг, расширения доступа обучающихся с ограниченными возможностями здоровья к современным образовательным </w:t>
      </w:r>
      <w:r w:rsidRPr="00674926">
        <w:rPr>
          <w:rFonts w:ascii="Times New Roman" w:eastAsia="Times New Roman" w:hAnsi="Times New Roman"/>
          <w:sz w:val="24"/>
          <w:szCs w:val="24"/>
          <w:lang w:bidi="en-US"/>
        </w:rPr>
        <w:lastRenderedPageBreak/>
        <w:t>технологиям и средствам воспитания и обучения, более эффективного использования имеющихся образовательных ресурсов. Сетевая форма реализации программы осуществляется по соглашению образовательных организаций или по решению органов власти, в ведении которых находятся образовательные учреждения. Инициаторами организации соответствующей деятельности могут выступать также обучающиеся с ограниченными возможностями здоровья, их родители (законные представители). 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определяются договором между ними.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Взаимодействие специалистов школы 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комплексность в определении и решении проблем обучающегося, предоставлении ему специализированной квалифицированной помощи;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многоаспектный анализ личностного и познавательного развития обучающегося;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Наиболее распространённые и действенные формы организованного взаимодействия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школы в решении вопросов, связанных с адаптацией, обучением, воспитанием, развитием, социализацией детей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Требования к условиям реализации программы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Организационные условия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Психолого-педагогическое обеспечение включает:</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дифференцированные условия (оптимальный режим учебных нагрузок);</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xml:space="preserve">—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w:t>
      </w:r>
      <w:r w:rsidRPr="00674926">
        <w:rPr>
          <w:rFonts w:ascii="Times New Roman" w:eastAsia="Times New Roman" w:hAnsi="Times New Roman"/>
          <w:sz w:val="24"/>
          <w:szCs w:val="24"/>
          <w:lang w:bidi="en-US"/>
        </w:rPr>
        <w:lastRenderedPageBreak/>
        <w:t>нарушения здоровья ребёнка; комплексное воздействие на обучающегося, осуществляемое на индивидуальных и групповых коррекционных занятиях);</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развитие системы обучения и воспитания детей, имеющих сложные нарушения психического и (или) физического развития.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Программно-методическое обеспечение</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Кадровое обеспечение</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школы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школы, занимающихся решением вопросов образования детей с ограниченными возможностями здоровья. Педагогические работники школы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Материально-техническое обеспечение</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xml:space="preserve">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школы,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в учреждении (включая пандусы, специальные лифты, </w:t>
      </w:r>
      <w:r w:rsidRPr="00674926">
        <w:rPr>
          <w:rFonts w:ascii="Times New Roman" w:eastAsia="Times New Roman" w:hAnsi="Times New Roman"/>
          <w:sz w:val="24"/>
          <w:szCs w:val="24"/>
          <w:lang w:bidi="en-US"/>
        </w:rPr>
        <w:lastRenderedPageBreak/>
        <w:t>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Информационное обеспечение</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Результатом реализации указанных требований должно быть создание комфортной развивающей образовательной среды:</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обеспечивающей воспитание, обучение, социальную адаптацию и интеграцию детей с ограниченными возможностями здоровья;</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r w:rsidRPr="00674926">
        <w:rPr>
          <w:rFonts w:ascii="Times New Roman" w:eastAsia="Times New Roman" w:hAnsi="Times New Roman"/>
          <w:sz w:val="24"/>
          <w:szCs w:val="24"/>
          <w:lang w:bidi="en-US"/>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A95A57" w:rsidRPr="00674926" w:rsidRDefault="00A95A57" w:rsidP="00A95A57">
      <w:pPr>
        <w:spacing w:after="0" w:line="240" w:lineRule="auto"/>
        <w:ind w:firstLine="709"/>
        <w:jc w:val="both"/>
        <w:rPr>
          <w:rFonts w:ascii="Times New Roman" w:eastAsia="Times New Roman" w:hAnsi="Times New Roman"/>
          <w:sz w:val="24"/>
          <w:szCs w:val="24"/>
          <w:lang w:bidi="en-US"/>
        </w:rPr>
      </w:pPr>
    </w:p>
    <w:p w:rsidR="00A95A57" w:rsidRPr="00674926" w:rsidRDefault="00A95A57" w:rsidP="00A95A57">
      <w:pPr>
        <w:autoSpaceDE w:val="0"/>
        <w:autoSpaceDN w:val="0"/>
        <w:adjustRightInd w:val="0"/>
        <w:spacing w:after="0" w:line="240" w:lineRule="auto"/>
        <w:rPr>
          <w:rFonts w:ascii="Times New Roman" w:hAnsi="Times New Roman"/>
          <w:b/>
          <w:bCs/>
          <w:color w:val="000000"/>
          <w:sz w:val="24"/>
          <w:szCs w:val="24"/>
          <w:lang w:eastAsia="ru-RU"/>
        </w:rPr>
      </w:pPr>
      <w:r w:rsidRPr="00674926">
        <w:rPr>
          <w:rFonts w:ascii="Times New Roman" w:hAnsi="Times New Roman"/>
          <w:b/>
          <w:bCs/>
          <w:color w:val="000000"/>
          <w:sz w:val="24"/>
          <w:szCs w:val="24"/>
          <w:lang w:eastAsia="ru-RU"/>
        </w:rPr>
        <w:t xml:space="preserve">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Филология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«Филология» — языка как знаковой системы, лежащей в основе человеческого общения, формирования гражданской, этнической и социальной идентичности, позволяющей понимать, быть понятым, выражать внутренний мир человека,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получение доступа к литературному наследию и через него к сокровищам отечественной и мировой культуры и достижениям цивилизации;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основы для понимания особенностей разных культур и воспитания уважения к ним;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осознание взаимосвязи между своим интеллектуальным и социальным ростом, способствующим духовному, нравственному, эмоциональному, творческому, этическому и познавательному развитию;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базовых умений, обеспечивающих возможность дальнейшего изучения языков, c установкой на билингвизм;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обогащение активного и потенциального словарного запаса для достижения более высоких результатов при изучении других учебных предметов.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«Филология»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Русский язык. Родной язык: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1) 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использование коммуникативно-эстетических возможностей русского и родного языков;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адекватно ситуации и стилю общения;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7) 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8) формирование ответственности за языковую культуру как общечеловеческую ценность.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Литература. Родная литература: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понимание литературы как одной из основных национально-культурных ценностей народа, как особого способа познания жизни;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развитие способности понимать литературные художественные произведения, отражающие разные этнокультурные традиции;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b/>
          <w:color w:val="000000"/>
          <w:sz w:val="24"/>
          <w:szCs w:val="24"/>
          <w:lang w:eastAsia="ru-RU"/>
        </w:rPr>
      </w:pPr>
      <w:r w:rsidRPr="00674926">
        <w:rPr>
          <w:rFonts w:ascii="Times New Roman" w:hAnsi="Times New Roman"/>
          <w:b/>
          <w:color w:val="000000"/>
          <w:sz w:val="24"/>
          <w:szCs w:val="24"/>
          <w:lang w:eastAsia="ru-RU"/>
        </w:rPr>
        <w:t xml:space="preserve">Английский язык: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w:t>
      </w:r>
      <w:r w:rsidRPr="00674926">
        <w:rPr>
          <w:rFonts w:ascii="Times New Roman" w:hAnsi="Times New Roman"/>
          <w:color w:val="000000"/>
          <w:sz w:val="24"/>
          <w:szCs w:val="24"/>
          <w:lang w:eastAsia="ru-RU"/>
        </w:rPr>
        <w:lastRenderedPageBreak/>
        <w:t xml:space="preserve">странах, с образцами зарубежной литературы разных жанров, с учётом достигнутого обучающимися уровня иноязычной компетентности;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достижение допорогового уровня иноязычной коммуникативной компетенции;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использованию иностранного языка как средства получения информации, позволяющей расширять свои знания в других предметных областях.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Общественно-научные предметы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«Общественно-научные предметы»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Российской Федерации;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понимание основных принципов жизни общества, роли окружающей среды как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важного фактора формирования качеств личности, ее социализации;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осознание своей роли в целостном, многообразном и быстро изменяющемся глобальном мире;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приобретение теоретических знаний и опыта их применения для адекватной ориентации в окружающем мире, выработки способов адаптации в нём, формирования собственной активной позиции в общественной жизни при решении задач в области социальных отношений.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При изучении общественно-научных предметов задача развития и воспитания личности обучающихся является приоритетной.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«Общественно-научные предметы»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История России. Всеобщая история: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Обществознание: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понимание основных принципов жизни общества, основ современных научных теорий общественного развития;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развитие социального кругозора и формирование познавательного интереса к изучению общественных дисциплин. </w:t>
      </w: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География: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представлений о географии, её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 150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её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её экологических параметров;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овладение основами картографической грамотности и использования географической карты как одного из языков международного общения;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6)овладение основными навыками нахождения, использования и презентации географической информации;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7) формирование умений и навыков использования разнообразных географических знаний в повседневной жизни для объяснения и оценки явлений и процессов, </w:t>
      </w:r>
      <w:r w:rsidRPr="00674926">
        <w:rPr>
          <w:rFonts w:ascii="Times New Roman" w:hAnsi="Times New Roman"/>
          <w:color w:val="000000"/>
          <w:sz w:val="24"/>
          <w:szCs w:val="24"/>
          <w:lang w:eastAsia="ru-RU"/>
        </w:rPr>
        <w:lastRenderedPageBreak/>
        <w:t xml:space="preserve">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Математика и информатика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«Математика и информатика»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осознание значения математики и информатики в повседневной жизни человека;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представлений о социальных, культурных и исторических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факторах становления математической науки;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понимание роли информационных процессов в современном мире;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«Математика и информатика»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Математика. Алгебра. Геометрия. Информатика: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овладение символьным языком алгебры, приёмами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расчётах;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11) формирование представления об основных изучаемых понятиях: информация, алгоритм, модель – и их свойствах;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линейной, условной и циклической;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Основы духовно-нравственной культуры народов России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«Основы духовно-нравственной культуры народов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России»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понимание значения нравственности, веры и религии в жизни человека, семьи и общества;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представлений об исторической роли традиционных религий и гражданского общества в становлении российской государственности.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Естественно-научные предметы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«Естественно-научные предметы»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целостной научной картины мира;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овладение научным подходом к решению различных задач;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 овладение умениями формулировать гипотезы, конструировать, проводить эксперименты, оценивать полученные результаты;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овладение умением сопоставлять экспериментальные и теоретические знания с объективными реалиями жизни;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воспитание ответственного и бережного отношения к окружающей среде;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осознание значимости концепции устойчивого развития;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«Естественно-научные предметы»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b/>
          <w:bCs/>
          <w:color w:val="000000"/>
          <w:sz w:val="24"/>
          <w:szCs w:val="24"/>
          <w:lang w:eastAsia="ru-RU"/>
        </w:rPr>
      </w:pP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Физика: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осознание необходимости применения достижений физики и технологий для рационального природопользования;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овладение основами безопасного использования естественных и искусственных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Биология: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системы научных знаний о живой природе, закономерностях её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окружающейсреды;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br/>
        <w:t xml:space="preserve">Химия: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 </w:t>
      </w:r>
    </w:p>
    <w:p w:rsidR="00A95A57" w:rsidRPr="00674926" w:rsidRDefault="00A95A57" w:rsidP="00A95A57">
      <w:pPr>
        <w:autoSpaceDE w:val="0"/>
        <w:autoSpaceDN w:val="0"/>
        <w:adjustRightInd w:val="0"/>
        <w:spacing w:after="0" w:line="240" w:lineRule="auto"/>
        <w:ind w:firstLine="426"/>
        <w:jc w:val="both"/>
        <w:rPr>
          <w:rFonts w:ascii="Times New Roman" w:hAnsi="Times New Roman"/>
          <w:b/>
          <w:color w:val="000000"/>
          <w:sz w:val="24"/>
          <w:szCs w:val="24"/>
          <w:lang w:eastAsia="ru-RU"/>
        </w:rPr>
      </w:pPr>
      <w:r w:rsidRPr="00674926">
        <w:rPr>
          <w:rFonts w:ascii="Times New Roman" w:hAnsi="Times New Roman"/>
          <w:b/>
          <w:color w:val="000000"/>
          <w:sz w:val="24"/>
          <w:szCs w:val="24"/>
          <w:lang w:eastAsia="ru-RU"/>
        </w:rPr>
        <w:t xml:space="preserve">Искусство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«Искусство»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осознание значения искусства и творчества в личной и культурной самоидентификации личности;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155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 развитие индивидуальных творческих способностей обучающихся, формирование устойчивого интереса к творческой 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«Искусство»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b/>
          <w:color w:val="000000"/>
          <w:sz w:val="24"/>
          <w:szCs w:val="24"/>
          <w:lang w:eastAsia="ru-RU"/>
        </w:rPr>
      </w:pPr>
      <w:r w:rsidRPr="00674926">
        <w:rPr>
          <w:rFonts w:ascii="Times New Roman" w:hAnsi="Times New Roman"/>
          <w:b/>
          <w:color w:val="000000"/>
          <w:sz w:val="24"/>
          <w:szCs w:val="24"/>
          <w:lang w:eastAsia="ru-RU"/>
        </w:rPr>
        <w:t xml:space="preserve">Изобразительное искусство: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развитие визуально-пространственного мышления как формы эмоционально- ценностного освоения мира, самовыражения и ориентации в художественном и нравственном пространстве культуры;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освоение художественной культуры во всём многообразии её видов, жанров и стилей как материального выражения духовных ценностей, воплощённых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воспитание уважения к истории культуры своего Отечества, выраженной в архитектуре, изобразительном искусстве, в национальных образах предметно- материальной и пространственной среды, в понимании красоты человека;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b/>
          <w:color w:val="000000"/>
          <w:sz w:val="24"/>
          <w:szCs w:val="24"/>
          <w:lang w:eastAsia="ru-RU"/>
        </w:rPr>
      </w:pPr>
      <w:r w:rsidRPr="00674926">
        <w:rPr>
          <w:rFonts w:ascii="Times New Roman" w:hAnsi="Times New Roman"/>
          <w:b/>
          <w:color w:val="000000"/>
          <w:sz w:val="24"/>
          <w:szCs w:val="24"/>
          <w:lang w:eastAsia="ru-RU"/>
        </w:rPr>
        <w:t xml:space="preserve">Музыка: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3) формирование мотивационной направленности на продуктивную музыкально-</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Технология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«Технология»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развитие инновационной творческой деятельности обучающихся в процессе решения прикладных учебных задач;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активное использование знаний, полученных при изучении других учебных предметов, и сформированных универсальных учебных действий;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совершенствование умений выполнения учебно-исследовательской и проектной 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представлений о социальных и этических аспектах научно- технического прогресса;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«Технология»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овладение средствами и формами графического отображения объектов или процессов, правилами выполнения графической документации;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формирование умений устанавливать взаимосвязь знаний по разным учебным предметам для решения прикладных учебных задач; 157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формирование представлений о мире профессий, связанных с изучаемыми технологиями, их востребованности на рынке труда.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b/>
          <w:bCs/>
          <w:color w:val="000000"/>
          <w:sz w:val="24"/>
          <w:szCs w:val="24"/>
          <w:lang w:eastAsia="ru-RU"/>
        </w:rPr>
        <w:t xml:space="preserve">Физическая культура и основы безопасности жизнедеятельности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Изучение предметной области «Физическая культура и основы безопасности жизнедеятельности» должно обеспечить: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физическое, эмоциональное, интеллектуальное и социальное развитие личности обучающихся с учётом исторической, общекультурной и ценностной составляющей предметной области;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формирование и развитие установок активного, экологически целесообразного, здорового и безопасного образа жизни;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понимание личной и общественной значимости современной культуры безопасности жизнедеятельности;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 понимание роли государства и действующего законодательства в обеспечении национальной безопасности и защиты населения;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 установление связей между жизненным опытом обучающихся и знаниями из разных предметных областей.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Предметные результаты изучения предметной области «Физическая культура и основы безопасности жизнедеятельности» должны отражать: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Физическая культура: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Основы безопасности жизнедеятельности: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2) формирование убеждения в необходимости безопасного и здорового образа жизни;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3) понимание личной и общественной значимости современной культуры безопасности жизнедеятельности;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lastRenderedPageBreak/>
        <w:t xml:space="preserve">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5) понимание необходимости подготовки граждан к защите Отечества;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6) формирование установки на здоровый образ жизни, исключающий употребление алкоголя, наркотиков, курение и нанесение иного вреда здоровью;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7) формирование антиэкстремистской и антитеррористической личностной позиции;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8) понимание необходимости сохранения природы и окружающей среды для полноценной жизни человека;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9) знание основных опасных и чрезвычайных ситуаций природного, техногенного</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и социального характера, включая экстремизм и терроризм, и их последствий для личности, общества и государства;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10) знание и умение применять меры безопасности и правила поведения в условиях опасных и чрезвычайных ситуаций;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11) умение оказать первую помощь пострадавшим;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 </w:t>
      </w:r>
    </w:p>
    <w:p w:rsidR="00A95A57" w:rsidRPr="00674926" w:rsidRDefault="00A95A57" w:rsidP="00A95A57">
      <w:pPr>
        <w:autoSpaceDE w:val="0"/>
        <w:autoSpaceDN w:val="0"/>
        <w:adjustRightInd w:val="0"/>
        <w:spacing w:after="0" w:line="240" w:lineRule="auto"/>
        <w:ind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 xml:space="preserve">13) умение принимать обоснованные решения в конкретной опасной ситуации с учётом реально складывающейся обстановки и индивидуальных возможностей; </w:t>
      </w:r>
    </w:p>
    <w:p w:rsidR="00A95A57" w:rsidRPr="00674926" w:rsidRDefault="00A95A57" w:rsidP="00A95A57">
      <w:pPr>
        <w:autoSpaceDE w:val="0"/>
        <w:autoSpaceDN w:val="0"/>
        <w:adjustRightInd w:val="0"/>
        <w:spacing w:after="0" w:line="240" w:lineRule="auto"/>
        <w:ind w:left="-540" w:firstLine="426"/>
        <w:jc w:val="both"/>
        <w:rPr>
          <w:rFonts w:ascii="Times New Roman" w:hAnsi="Times New Roman"/>
          <w:color w:val="000000"/>
          <w:sz w:val="24"/>
          <w:szCs w:val="24"/>
          <w:lang w:eastAsia="ru-RU"/>
        </w:rPr>
      </w:pPr>
      <w:r w:rsidRPr="00674926">
        <w:rPr>
          <w:rFonts w:ascii="Times New Roman" w:hAnsi="Times New Roman"/>
          <w:color w:val="000000"/>
          <w:sz w:val="24"/>
          <w:szCs w:val="24"/>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A95A57" w:rsidRPr="00674926" w:rsidRDefault="00A95A57" w:rsidP="00A95A57">
      <w:pPr>
        <w:autoSpaceDE w:val="0"/>
        <w:autoSpaceDN w:val="0"/>
        <w:adjustRightInd w:val="0"/>
        <w:spacing w:after="0" w:line="240" w:lineRule="auto"/>
        <w:ind w:left="-540" w:firstLine="426"/>
        <w:jc w:val="both"/>
        <w:rPr>
          <w:rFonts w:ascii="Times New Roman" w:hAnsi="Times New Roman"/>
          <w:color w:val="000000"/>
          <w:sz w:val="24"/>
          <w:szCs w:val="24"/>
          <w:lang w:eastAsia="ru-RU"/>
        </w:rPr>
      </w:pPr>
    </w:p>
    <w:p w:rsidR="00A95A57" w:rsidRPr="00674926" w:rsidRDefault="00A95A57" w:rsidP="00A95A57">
      <w:pPr>
        <w:autoSpaceDE w:val="0"/>
        <w:autoSpaceDN w:val="0"/>
        <w:adjustRightInd w:val="0"/>
        <w:spacing w:after="0" w:line="240" w:lineRule="auto"/>
        <w:ind w:left="-540" w:firstLine="426"/>
        <w:jc w:val="both"/>
        <w:rPr>
          <w:rFonts w:ascii="Times New Roman" w:hAnsi="Times New Roman"/>
          <w:color w:val="000000"/>
          <w:sz w:val="24"/>
          <w:szCs w:val="24"/>
          <w:lang w:eastAsia="ru-RU"/>
        </w:rPr>
      </w:pPr>
    </w:p>
    <w:p w:rsidR="00A95A57" w:rsidRPr="00674926" w:rsidRDefault="00A95A57" w:rsidP="00A95A57">
      <w:pPr>
        <w:autoSpaceDE w:val="0"/>
        <w:autoSpaceDN w:val="0"/>
        <w:adjustRightInd w:val="0"/>
        <w:spacing w:after="0" w:line="240" w:lineRule="auto"/>
        <w:ind w:left="-540" w:firstLine="426"/>
        <w:jc w:val="both"/>
        <w:rPr>
          <w:rFonts w:ascii="Times New Roman" w:hAnsi="Times New Roman"/>
          <w:color w:val="000000"/>
          <w:sz w:val="24"/>
          <w:szCs w:val="24"/>
          <w:lang w:eastAsia="ru-RU"/>
        </w:rPr>
      </w:pPr>
    </w:p>
    <w:p w:rsidR="00436EB5" w:rsidRPr="00674926" w:rsidRDefault="00436EB5" w:rsidP="00436EB5">
      <w:pPr>
        <w:spacing w:after="0" w:line="360" w:lineRule="auto"/>
        <w:ind w:firstLine="709"/>
        <w:jc w:val="center"/>
        <w:rPr>
          <w:rFonts w:ascii="Times New Roman" w:hAnsi="Times New Roman"/>
          <w:b/>
          <w:sz w:val="24"/>
          <w:szCs w:val="24"/>
        </w:rPr>
      </w:pPr>
      <w:r w:rsidRPr="00674926">
        <w:rPr>
          <w:rFonts w:ascii="Times New Roman" w:hAnsi="Times New Roman"/>
          <w:b/>
          <w:sz w:val="24"/>
          <w:szCs w:val="24"/>
        </w:rPr>
        <w:br w:type="page"/>
      </w:r>
    </w:p>
    <w:p w:rsidR="00674926" w:rsidRDefault="00674926" w:rsidP="00674926">
      <w:pPr>
        <w:keepNext/>
        <w:keepLines/>
        <w:spacing w:before="240" w:line="360" w:lineRule="auto"/>
        <w:jc w:val="both"/>
        <w:outlineLvl w:val="0"/>
        <w:rPr>
          <w:rFonts w:ascii="Times New Roman" w:eastAsia="Times New Roman" w:hAnsi="Times New Roman"/>
          <w:b/>
        </w:rPr>
      </w:pPr>
      <w:bookmarkStart w:id="335" w:name="_Toc414553281"/>
      <w:bookmarkEnd w:id="333"/>
      <w:bookmarkEnd w:id="334"/>
      <w:r>
        <w:rPr>
          <w:rFonts w:ascii="Times New Roman" w:eastAsia="Times New Roman" w:hAnsi="Times New Roman"/>
          <w:b/>
          <w:lang w:val="tt-RU"/>
        </w:rPr>
        <w:lastRenderedPageBreak/>
        <w:t xml:space="preserve">4 </w:t>
      </w:r>
      <w:r w:rsidR="00CC4FA5" w:rsidRPr="00674926">
        <w:rPr>
          <w:rFonts w:ascii="Times New Roman" w:eastAsia="Times New Roman" w:hAnsi="Times New Roman"/>
          <w:b/>
        </w:rPr>
        <w:t xml:space="preserve">Организационный раздел </w:t>
      </w:r>
      <w:r w:rsidR="009C59CB" w:rsidRPr="00674926">
        <w:rPr>
          <w:rFonts w:ascii="Times New Roman" w:eastAsia="Times New Roman" w:hAnsi="Times New Roman"/>
          <w:b/>
        </w:rPr>
        <w:t xml:space="preserve"> основной образовательной программы основного общего образования</w:t>
      </w:r>
      <w:bookmarkEnd w:id="335"/>
    </w:p>
    <w:p w:rsidR="00CC4FA5" w:rsidRPr="00674926" w:rsidRDefault="00CC4FA5" w:rsidP="00674926">
      <w:pPr>
        <w:keepNext/>
        <w:keepLines/>
        <w:spacing w:before="240" w:line="360" w:lineRule="auto"/>
        <w:jc w:val="both"/>
        <w:outlineLvl w:val="0"/>
        <w:rPr>
          <w:rFonts w:ascii="Times New Roman" w:eastAsia="Times New Roman" w:hAnsi="Times New Roman"/>
          <w:b/>
        </w:rPr>
      </w:pPr>
      <w:r>
        <w:rPr>
          <w:rFonts w:ascii="Times New Roman" w:hAnsi="Times New Roman"/>
          <w:b/>
          <w:bCs/>
          <w:color w:val="000000"/>
          <w:sz w:val="24"/>
          <w:szCs w:val="24"/>
          <w:lang w:eastAsia="ru-RU"/>
        </w:rPr>
        <w:t xml:space="preserve">    Информация о школе</w:t>
      </w:r>
    </w:p>
    <w:p w:rsidR="00CC4FA5" w:rsidRPr="008B10E9" w:rsidRDefault="00CC4FA5" w:rsidP="00CC4FA5">
      <w:pPr>
        <w:rPr>
          <w:rFonts w:ascii="Times New Roman" w:hAnsi="Times New Roman"/>
          <w:sz w:val="24"/>
          <w:szCs w:val="24"/>
          <w:lang w:val="tt-RU"/>
        </w:rPr>
      </w:pPr>
      <w:r w:rsidRPr="008B10E9">
        <w:rPr>
          <w:rFonts w:ascii="Times New Roman" w:hAnsi="Times New Roman"/>
          <w:sz w:val="24"/>
          <w:szCs w:val="24"/>
        </w:rPr>
        <w:t>Год основания: 1926 г.</w:t>
      </w:r>
      <w:r w:rsidRPr="008B10E9">
        <w:rPr>
          <w:rFonts w:ascii="Times New Roman" w:hAnsi="Times New Roman"/>
          <w:sz w:val="24"/>
          <w:szCs w:val="24"/>
        </w:rPr>
        <w:br/>
        <w:t>Учредителем является Исполнительный комитет Дрожжановского муниципального района Республики Татарстан, расположенный по адресу: 422470, РТ,  село Старое Дрожжаное, улица Центральная дом № 13</w:t>
      </w:r>
    </w:p>
    <w:p w:rsidR="00CC4FA5" w:rsidRPr="0085524C" w:rsidRDefault="00CC4FA5" w:rsidP="00CC4FA5">
      <w:pPr>
        <w:tabs>
          <w:tab w:val="left" w:pos="284"/>
        </w:tabs>
        <w:spacing w:after="0" w:line="240" w:lineRule="auto"/>
        <w:contextualSpacing/>
        <w:rPr>
          <w:rFonts w:ascii="Times New Roman" w:hAnsi="Times New Roman"/>
          <w:kern w:val="36"/>
          <w:sz w:val="24"/>
          <w:szCs w:val="24"/>
          <w:lang w:eastAsia="ru-RU"/>
        </w:rPr>
      </w:pPr>
      <w:r w:rsidRPr="008B10E9">
        <w:rPr>
          <w:rFonts w:ascii="Times New Roman" w:hAnsi="Times New Roman"/>
          <w:spacing w:val="-1"/>
          <w:sz w:val="24"/>
          <w:szCs w:val="24"/>
          <w:lang w:eastAsia="ru-RU"/>
        </w:rPr>
        <w:t xml:space="preserve">Устав </w:t>
      </w:r>
      <w:r w:rsidRPr="008B10E9">
        <w:rPr>
          <w:rFonts w:ascii="Times New Roman" w:hAnsi="Times New Roman"/>
          <w:kern w:val="36"/>
          <w:sz w:val="24"/>
          <w:szCs w:val="24"/>
          <w:lang w:eastAsia="ru-RU"/>
        </w:rPr>
        <w:t>« Старокакерлинская  средняя общеобразовательная школа»  Дрожжановского муниципального района Республики Татарстан утвержден Постановлением Исполкома Дрожжановского  муниципального района Респу</w:t>
      </w:r>
      <w:r>
        <w:rPr>
          <w:rFonts w:ascii="Times New Roman" w:hAnsi="Times New Roman"/>
          <w:kern w:val="36"/>
          <w:sz w:val="24"/>
          <w:szCs w:val="24"/>
          <w:lang w:eastAsia="ru-RU"/>
        </w:rPr>
        <w:t xml:space="preserve">блики Татарстан </w:t>
      </w:r>
    </w:p>
    <w:p w:rsidR="00CC4FA5" w:rsidRPr="008B10E9" w:rsidRDefault="00CC4FA5" w:rsidP="00CC4FA5">
      <w:pPr>
        <w:autoSpaceDE w:val="0"/>
        <w:autoSpaceDN w:val="0"/>
        <w:adjustRightInd w:val="0"/>
        <w:spacing w:after="0" w:line="240" w:lineRule="auto"/>
        <w:contextualSpacing/>
        <w:jc w:val="both"/>
        <w:rPr>
          <w:rFonts w:ascii="Times New Roman" w:hAnsi="Times New Roman"/>
          <w:sz w:val="24"/>
          <w:szCs w:val="24"/>
          <w:lang w:val="tt-RU" w:eastAsia="ru-RU"/>
        </w:rPr>
      </w:pPr>
      <w:r w:rsidRPr="008B10E9">
        <w:rPr>
          <w:rFonts w:ascii="Times New Roman" w:hAnsi="Times New Roman"/>
          <w:b/>
          <w:sz w:val="24"/>
          <w:szCs w:val="24"/>
          <w:lang w:val="tt-RU" w:eastAsia="ru-RU"/>
        </w:rPr>
        <w:t>Лицензия</w:t>
      </w:r>
      <w:r w:rsidRPr="008B10E9">
        <w:rPr>
          <w:rFonts w:ascii="Times New Roman" w:hAnsi="Times New Roman"/>
          <w:sz w:val="24"/>
          <w:szCs w:val="24"/>
          <w:lang w:val="tt-RU" w:eastAsia="ru-RU"/>
        </w:rPr>
        <w:t xml:space="preserve"> на право ведения образовательной деятельности: регистрационный номер № 3705 от 26 марта 2012г., серия от РТ №002252, срок действия – бессрочно</w:t>
      </w:r>
    </w:p>
    <w:p w:rsidR="00CC4FA5" w:rsidRPr="008B10E9" w:rsidRDefault="00CC4FA5" w:rsidP="00CC4FA5">
      <w:pPr>
        <w:autoSpaceDE w:val="0"/>
        <w:autoSpaceDN w:val="0"/>
        <w:adjustRightInd w:val="0"/>
        <w:spacing w:after="0" w:line="240" w:lineRule="auto"/>
        <w:contextualSpacing/>
        <w:jc w:val="both"/>
        <w:rPr>
          <w:rFonts w:ascii="Times New Roman" w:hAnsi="Times New Roman"/>
          <w:sz w:val="24"/>
          <w:szCs w:val="24"/>
          <w:lang w:val="tt-RU" w:eastAsia="ru-RU"/>
        </w:rPr>
      </w:pPr>
      <w:r w:rsidRPr="008B10E9">
        <w:rPr>
          <w:rFonts w:ascii="Times New Roman" w:hAnsi="Times New Roman"/>
          <w:b/>
          <w:sz w:val="24"/>
          <w:szCs w:val="24"/>
          <w:lang w:val="tt-RU" w:eastAsia="ru-RU"/>
        </w:rPr>
        <w:t>Свидетельство о государственной</w:t>
      </w:r>
      <w:r w:rsidRPr="008B10E9">
        <w:rPr>
          <w:rFonts w:ascii="Times New Roman" w:hAnsi="Times New Roman"/>
          <w:sz w:val="24"/>
          <w:szCs w:val="24"/>
          <w:lang w:val="tt-RU" w:eastAsia="ru-RU"/>
        </w:rPr>
        <w:t xml:space="preserve"> аккредитации: регистрационный номер № 1685 от 26 апреля 2012г,  действительно до 1  ноября 2015г. Серия ОП 000242.</w:t>
      </w:r>
    </w:p>
    <w:p w:rsidR="00CC4FA5" w:rsidRPr="008B10E9" w:rsidRDefault="00CC4FA5" w:rsidP="00CC4FA5">
      <w:pPr>
        <w:spacing w:after="0" w:line="240" w:lineRule="auto"/>
        <w:contextualSpacing/>
        <w:rPr>
          <w:rFonts w:ascii="Times New Roman" w:hAnsi="Times New Roman"/>
          <w:sz w:val="24"/>
          <w:szCs w:val="24"/>
        </w:rPr>
      </w:pPr>
      <w:r w:rsidRPr="008B10E9">
        <w:rPr>
          <w:rFonts w:ascii="Times New Roman" w:hAnsi="Times New Roman"/>
          <w:sz w:val="24"/>
          <w:szCs w:val="24"/>
        </w:rPr>
        <w:t>Директор школы  Хусаинов Ильдар Абзалович</w:t>
      </w:r>
    </w:p>
    <w:p w:rsidR="00CC4FA5"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Здание школы – типовое, построено в</w:t>
      </w:r>
      <w:r>
        <w:rPr>
          <w:rFonts w:ascii="Times New Roman" w:hAnsi="Times New Roman"/>
          <w:sz w:val="24"/>
          <w:szCs w:val="24"/>
        </w:rPr>
        <w:t xml:space="preserve"> 1926 году.  В школе имеется  17</w:t>
      </w:r>
      <w:r w:rsidRPr="008B10E9">
        <w:rPr>
          <w:rFonts w:ascii="Times New Roman" w:hAnsi="Times New Roman"/>
          <w:sz w:val="24"/>
          <w:szCs w:val="24"/>
        </w:rPr>
        <w:t xml:space="preserve"> учебных кабинетов, из них 4- начальной школы,7- средней и старшей школы, 1 - лаборантская, 1 кабинет информатики,   1 спортивных зал, библиотека с читальным залом,  столовая на 60 посадочных мест, кабинет технологии, кабинет физики, мастерская.</w:t>
      </w:r>
    </w:p>
    <w:p w:rsidR="00CC4FA5" w:rsidRPr="008B10E9" w:rsidRDefault="00CC4FA5" w:rsidP="00CC4FA5">
      <w:pPr>
        <w:spacing w:after="0" w:line="240" w:lineRule="auto"/>
        <w:contextualSpacing/>
        <w:jc w:val="both"/>
        <w:rPr>
          <w:rFonts w:ascii="Times New Roman" w:hAnsi="Times New Roman"/>
          <w:sz w:val="24"/>
          <w:szCs w:val="24"/>
        </w:rPr>
      </w:pP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На территории школы находятся  спортивная площадка  пришкольный опытный участок.</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 режим 6-дневной учебной недели (2-11 классы) и 5-дневной для 1-х классов.</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 классно-урочная система;</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 продолжительность урока для  1-х  классов  применяется «ступенчатый»  метод  постепенного  наращивания  учебной  нагрузки.  В  сентябре,  октябре  проводятся  по  3  урока  в день  по  35  минут  каждый.  В  ноябре,  декабре – по 4  урока  по  35  минут  каждый.  Во  втором  полугодии ( январь-май) – по  4  урока  по  45  минут  каждый,, 45 мин (2-10 классы), перемены 10 (20) минут;</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 учебный год начинается  с 1 сентября и продолжается не менее 34-х недель для 2-11 классов, не менее 33-х недель для первоклассников; каникулы 30 календарных дней, летом 3 месяца, учебный год длится 4 четверти (1-9 классы), 2 полугодия (10-11 классы);</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 особенностью организации учебно-воспитательного процесса является его трёхступенчатость:</w:t>
      </w:r>
    </w:p>
    <w:p w:rsidR="00CC4FA5" w:rsidRPr="008B10E9" w:rsidRDefault="00CC4FA5" w:rsidP="00CC4FA5">
      <w:pPr>
        <w:spacing w:after="0" w:line="240" w:lineRule="auto"/>
        <w:ind w:left="540"/>
        <w:contextualSpacing/>
        <w:jc w:val="both"/>
        <w:rPr>
          <w:rFonts w:ascii="Times New Roman" w:hAnsi="Times New Roman"/>
          <w:sz w:val="24"/>
          <w:szCs w:val="24"/>
        </w:rPr>
      </w:pPr>
      <w:r w:rsidRPr="008B10E9">
        <w:rPr>
          <w:rFonts w:ascii="Times New Roman" w:hAnsi="Times New Roman"/>
          <w:sz w:val="24"/>
          <w:szCs w:val="24"/>
        </w:rPr>
        <w:t xml:space="preserve">Начальная школа - 4 года обучения (1-4 классы) </w:t>
      </w:r>
    </w:p>
    <w:p w:rsidR="00CC4FA5" w:rsidRPr="008B10E9" w:rsidRDefault="00CC4FA5" w:rsidP="00CC4FA5">
      <w:pPr>
        <w:spacing w:after="0" w:line="240" w:lineRule="auto"/>
        <w:ind w:left="540"/>
        <w:contextualSpacing/>
        <w:jc w:val="both"/>
        <w:rPr>
          <w:rFonts w:ascii="Times New Roman" w:hAnsi="Times New Roman"/>
          <w:sz w:val="24"/>
          <w:szCs w:val="24"/>
        </w:rPr>
      </w:pPr>
      <w:r w:rsidRPr="008B10E9">
        <w:rPr>
          <w:rFonts w:ascii="Times New Roman" w:hAnsi="Times New Roman"/>
          <w:sz w:val="24"/>
          <w:szCs w:val="24"/>
        </w:rPr>
        <w:t>Основная школа - 5 лет обучения (5-9 классы)</w:t>
      </w:r>
    </w:p>
    <w:p w:rsidR="00CC4FA5" w:rsidRPr="008B10E9" w:rsidRDefault="00CC4FA5" w:rsidP="00CC4FA5">
      <w:pPr>
        <w:spacing w:after="0" w:line="240" w:lineRule="auto"/>
        <w:ind w:left="540"/>
        <w:contextualSpacing/>
        <w:jc w:val="both"/>
        <w:rPr>
          <w:rFonts w:ascii="Times New Roman" w:hAnsi="Times New Roman"/>
          <w:sz w:val="24"/>
          <w:szCs w:val="24"/>
        </w:rPr>
      </w:pPr>
      <w:r w:rsidRPr="008B10E9">
        <w:rPr>
          <w:rFonts w:ascii="Times New Roman" w:hAnsi="Times New Roman"/>
          <w:sz w:val="24"/>
          <w:szCs w:val="24"/>
        </w:rPr>
        <w:t>Средняя  школа – 2 года обучения (10-11 классы)</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Режим работы школы: продолжительность рабочей недели, продолжительность урока и перемен, количество смен – определяется в соответствии с требованиями СанПиН.</w:t>
      </w:r>
    </w:p>
    <w:p w:rsidR="00CC4FA5" w:rsidRPr="008B10E9" w:rsidRDefault="00CC4FA5" w:rsidP="00CC4FA5">
      <w:pPr>
        <w:spacing w:after="0" w:line="240" w:lineRule="auto"/>
        <w:contextualSpacing/>
        <w:jc w:val="both"/>
        <w:rPr>
          <w:rFonts w:ascii="Times New Roman" w:hAnsi="Times New Roman"/>
          <w:sz w:val="24"/>
          <w:szCs w:val="24"/>
        </w:rPr>
      </w:pPr>
      <w:r w:rsidRPr="008B10E9">
        <w:rPr>
          <w:rFonts w:ascii="Times New Roman" w:hAnsi="Times New Roman"/>
          <w:sz w:val="24"/>
          <w:szCs w:val="24"/>
        </w:rPr>
        <w:t>Расписание уроков и занятий в системе дополнительного образования составляются с опорой на санитарно – гигиенические нормы предельно допустимой аудиторной нагрузки учащихся и в соответствии с учебным планом школы.</w:t>
      </w:r>
    </w:p>
    <w:p w:rsidR="00CC4FA5" w:rsidRPr="00674926" w:rsidRDefault="00CC4FA5" w:rsidP="00CC4FA5">
      <w:pPr>
        <w:spacing w:after="0" w:line="240" w:lineRule="auto"/>
        <w:contextualSpacing/>
        <w:jc w:val="both"/>
        <w:outlineLvl w:val="0"/>
        <w:rPr>
          <w:rFonts w:ascii="Times New Roman" w:hAnsi="Times New Roman"/>
          <w:i/>
          <w:sz w:val="24"/>
          <w:szCs w:val="24"/>
        </w:rPr>
      </w:pPr>
      <w:r w:rsidRPr="00674926">
        <w:rPr>
          <w:rFonts w:ascii="Times New Roman" w:hAnsi="Times New Roman"/>
          <w:b/>
          <w:bCs/>
          <w:i/>
          <w:sz w:val="24"/>
          <w:szCs w:val="24"/>
        </w:rPr>
        <w:t>Педагогические кадры:</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Всего в штате 22 педагога</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Учителей высшей квалификационной  категории – 2  ,</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Учителей первой квалификационной категории – 17;</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xml:space="preserve"> Без категории -3;</w:t>
      </w:r>
    </w:p>
    <w:p w:rsidR="00CC4FA5" w:rsidRPr="00674926" w:rsidRDefault="00CC4FA5" w:rsidP="00CC4FA5">
      <w:pPr>
        <w:spacing w:after="0" w:line="240" w:lineRule="auto"/>
        <w:contextualSpacing/>
        <w:jc w:val="both"/>
        <w:outlineLvl w:val="0"/>
        <w:rPr>
          <w:rFonts w:ascii="Times New Roman" w:hAnsi="Times New Roman"/>
          <w:i/>
          <w:sz w:val="24"/>
          <w:szCs w:val="24"/>
        </w:rPr>
      </w:pPr>
      <w:r w:rsidRPr="00674926">
        <w:rPr>
          <w:rFonts w:ascii="Times New Roman" w:hAnsi="Times New Roman"/>
          <w:b/>
          <w:bCs/>
          <w:i/>
          <w:sz w:val="24"/>
          <w:szCs w:val="24"/>
        </w:rPr>
        <w:t>Образовательный уровень педагогов:</w:t>
      </w:r>
    </w:p>
    <w:p w:rsidR="00CC4FA5" w:rsidRPr="00674926" w:rsidRDefault="00CC4FA5" w:rsidP="00CD0694">
      <w:pPr>
        <w:spacing w:after="0" w:line="240" w:lineRule="auto"/>
        <w:contextualSpacing/>
        <w:rPr>
          <w:rFonts w:ascii="Times New Roman" w:hAnsi="Times New Roman"/>
          <w:sz w:val="24"/>
          <w:szCs w:val="24"/>
        </w:rPr>
      </w:pPr>
      <w:r w:rsidRPr="00674926">
        <w:rPr>
          <w:rFonts w:ascii="Times New Roman" w:hAnsi="Times New Roman"/>
          <w:sz w:val="24"/>
          <w:szCs w:val="24"/>
        </w:rPr>
        <w:lastRenderedPageBreak/>
        <w:t>Высшее образование – 17</w:t>
      </w:r>
      <w:r w:rsidRPr="00674926">
        <w:rPr>
          <w:rFonts w:ascii="Times New Roman" w:hAnsi="Times New Roman"/>
          <w:sz w:val="24"/>
          <w:szCs w:val="24"/>
        </w:rPr>
        <w:br/>
        <w:t xml:space="preserve"> Среднее образование – 5                      </w:t>
      </w:r>
    </w:p>
    <w:p w:rsidR="00CC4FA5" w:rsidRPr="00674926" w:rsidRDefault="00CC4FA5" w:rsidP="00CD0694">
      <w:pPr>
        <w:spacing w:after="0" w:line="240" w:lineRule="auto"/>
        <w:contextualSpacing/>
        <w:outlineLvl w:val="0"/>
        <w:rPr>
          <w:rFonts w:ascii="Times New Roman" w:hAnsi="Times New Roman"/>
          <w:i/>
          <w:sz w:val="24"/>
          <w:szCs w:val="24"/>
        </w:rPr>
      </w:pPr>
      <w:r w:rsidRPr="00674926">
        <w:rPr>
          <w:rFonts w:ascii="Times New Roman" w:hAnsi="Times New Roman"/>
          <w:b/>
          <w:bCs/>
          <w:i/>
          <w:sz w:val="24"/>
          <w:szCs w:val="24"/>
        </w:rPr>
        <w:t>Имеют высокие профессиональные отличия:</w:t>
      </w:r>
    </w:p>
    <w:p w:rsidR="00CC4FA5" w:rsidRPr="00674926" w:rsidRDefault="00CC4FA5" w:rsidP="00CD0694">
      <w:pPr>
        <w:spacing w:after="0" w:line="240" w:lineRule="auto"/>
        <w:contextualSpacing/>
        <w:rPr>
          <w:rFonts w:ascii="Times New Roman" w:hAnsi="Times New Roman"/>
          <w:sz w:val="24"/>
          <w:szCs w:val="24"/>
        </w:rPr>
      </w:pPr>
      <w:r w:rsidRPr="00674926">
        <w:rPr>
          <w:rFonts w:ascii="Times New Roman" w:hAnsi="Times New Roman"/>
          <w:sz w:val="24"/>
          <w:szCs w:val="24"/>
        </w:rPr>
        <w:t>- «Почётный работник общего образования РФ» - 2  чел.</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-Знак МОиНРФ «За особые успехи в образовании» - 2 чел.</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Почетная грамота МО и Н РФ – 3 чел</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Почетная грамота МО и Н РТ – 3 чел</w:t>
      </w:r>
    </w:p>
    <w:p w:rsidR="00CC4FA5" w:rsidRPr="00674926" w:rsidRDefault="00CC4FA5" w:rsidP="00CC4FA5">
      <w:pPr>
        <w:spacing w:after="0" w:line="240" w:lineRule="auto"/>
        <w:contextualSpacing/>
        <w:jc w:val="both"/>
        <w:outlineLvl w:val="0"/>
        <w:rPr>
          <w:rFonts w:ascii="Times New Roman" w:hAnsi="Times New Roman"/>
          <w:b/>
          <w:i/>
          <w:sz w:val="24"/>
          <w:szCs w:val="24"/>
        </w:rPr>
      </w:pPr>
      <w:r w:rsidRPr="00674926">
        <w:rPr>
          <w:rFonts w:ascii="Times New Roman" w:hAnsi="Times New Roman"/>
          <w:b/>
          <w:i/>
          <w:sz w:val="24"/>
          <w:szCs w:val="24"/>
        </w:rPr>
        <w:t>Обладатели грантов:</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sz w:val="24"/>
          <w:szCs w:val="24"/>
        </w:rPr>
        <w:t>Победитель  гранта «Наш лучший учитель» - 1 учитель, 2011,2012, 2013, 2014  год.</w:t>
      </w:r>
    </w:p>
    <w:p w:rsidR="00CC4FA5" w:rsidRPr="00674926" w:rsidRDefault="00CC4FA5" w:rsidP="00CC4FA5">
      <w:pPr>
        <w:spacing w:after="0" w:line="240" w:lineRule="auto"/>
        <w:contextualSpacing/>
        <w:jc w:val="both"/>
        <w:outlineLvl w:val="0"/>
        <w:rPr>
          <w:rFonts w:ascii="Times New Roman" w:hAnsi="Times New Roman"/>
          <w:i/>
          <w:sz w:val="24"/>
          <w:szCs w:val="24"/>
        </w:rPr>
      </w:pPr>
      <w:r w:rsidRPr="00674926">
        <w:rPr>
          <w:rFonts w:ascii="Times New Roman" w:hAnsi="Times New Roman"/>
          <w:b/>
          <w:bCs/>
          <w:i/>
          <w:sz w:val="24"/>
          <w:szCs w:val="24"/>
        </w:rPr>
        <w:t>Реализуемые образовательные программы:</w:t>
      </w:r>
    </w:p>
    <w:tbl>
      <w:tblPr>
        <w:tblW w:w="9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1042"/>
        <w:gridCol w:w="1356"/>
        <w:gridCol w:w="2389"/>
        <w:gridCol w:w="2703"/>
      </w:tblGrid>
      <w:tr w:rsidR="00CC4FA5" w:rsidRPr="00674926" w:rsidTr="00CC4FA5">
        <w:trPr>
          <w:trHeight w:val="1416"/>
          <w:jc w:val="center"/>
        </w:trPr>
        <w:tc>
          <w:tcPr>
            <w:tcW w:w="2269" w:type="dxa"/>
          </w:tcPr>
          <w:p w:rsidR="00CC4FA5" w:rsidRPr="00674926" w:rsidRDefault="00CC4FA5" w:rsidP="00CC4FA5">
            <w:pPr>
              <w:spacing w:after="0" w:line="240" w:lineRule="auto"/>
              <w:contextualSpacing/>
              <w:jc w:val="both"/>
              <w:rPr>
                <w:rFonts w:ascii="Times New Roman" w:hAnsi="Times New Roman"/>
                <w:b/>
                <w:sz w:val="24"/>
                <w:szCs w:val="24"/>
              </w:rPr>
            </w:pPr>
            <w:r w:rsidRPr="00674926">
              <w:rPr>
                <w:rFonts w:ascii="Times New Roman" w:hAnsi="Times New Roman"/>
                <w:b/>
                <w:sz w:val="24"/>
                <w:szCs w:val="24"/>
              </w:rPr>
              <w:t>Виды программ</w:t>
            </w:r>
          </w:p>
        </w:tc>
        <w:tc>
          <w:tcPr>
            <w:tcW w:w="1042" w:type="dxa"/>
          </w:tcPr>
          <w:p w:rsidR="00CC4FA5" w:rsidRPr="00674926" w:rsidRDefault="00CC4FA5" w:rsidP="00CC4FA5">
            <w:pPr>
              <w:spacing w:after="0" w:line="240" w:lineRule="auto"/>
              <w:contextualSpacing/>
              <w:jc w:val="both"/>
              <w:rPr>
                <w:rFonts w:ascii="Times New Roman" w:hAnsi="Times New Roman"/>
                <w:b/>
                <w:sz w:val="24"/>
                <w:szCs w:val="24"/>
              </w:rPr>
            </w:pPr>
            <w:r w:rsidRPr="00674926">
              <w:rPr>
                <w:rFonts w:ascii="Times New Roman" w:hAnsi="Times New Roman"/>
                <w:b/>
                <w:sz w:val="24"/>
                <w:szCs w:val="24"/>
              </w:rPr>
              <w:t>Срок освоения</w:t>
            </w:r>
          </w:p>
        </w:tc>
        <w:tc>
          <w:tcPr>
            <w:tcW w:w="1356" w:type="dxa"/>
          </w:tcPr>
          <w:p w:rsidR="00CC4FA5" w:rsidRPr="00674926" w:rsidRDefault="00CC4FA5" w:rsidP="00CC4FA5">
            <w:pPr>
              <w:spacing w:after="0" w:line="240" w:lineRule="auto"/>
              <w:contextualSpacing/>
              <w:jc w:val="both"/>
              <w:rPr>
                <w:rFonts w:ascii="Times New Roman" w:hAnsi="Times New Roman"/>
                <w:b/>
                <w:sz w:val="24"/>
                <w:szCs w:val="24"/>
              </w:rPr>
            </w:pPr>
            <w:r w:rsidRPr="00674926">
              <w:rPr>
                <w:rFonts w:ascii="Times New Roman" w:hAnsi="Times New Roman"/>
                <w:b/>
                <w:sz w:val="24"/>
                <w:szCs w:val="24"/>
              </w:rPr>
              <w:t>Кол-во классов</w:t>
            </w:r>
          </w:p>
        </w:tc>
        <w:tc>
          <w:tcPr>
            <w:tcW w:w="2389" w:type="dxa"/>
          </w:tcPr>
          <w:p w:rsidR="00CC4FA5" w:rsidRPr="00674926" w:rsidRDefault="00CC4FA5" w:rsidP="00CC4FA5">
            <w:pPr>
              <w:spacing w:after="0" w:line="240" w:lineRule="auto"/>
              <w:contextualSpacing/>
              <w:jc w:val="both"/>
              <w:rPr>
                <w:rFonts w:ascii="Times New Roman" w:hAnsi="Times New Roman"/>
                <w:b/>
                <w:sz w:val="24"/>
                <w:szCs w:val="24"/>
              </w:rPr>
            </w:pPr>
            <w:r w:rsidRPr="00674926">
              <w:rPr>
                <w:rFonts w:ascii="Times New Roman" w:hAnsi="Times New Roman"/>
                <w:b/>
                <w:sz w:val="24"/>
                <w:szCs w:val="24"/>
              </w:rPr>
              <w:t>Уровень образования, получаемый по завершении обучения</w:t>
            </w:r>
          </w:p>
        </w:tc>
        <w:tc>
          <w:tcPr>
            <w:tcW w:w="2703" w:type="dxa"/>
          </w:tcPr>
          <w:p w:rsidR="00CC4FA5" w:rsidRPr="00674926" w:rsidRDefault="00CC4FA5" w:rsidP="00CC4FA5">
            <w:pPr>
              <w:spacing w:after="0" w:line="240" w:lineRule="auto"/>
              <w:contextualSpacing/>
              <w:jc w:val="both"/>
              <w:rPr>
                <w:rFonts w:ascii="Times New Roman" w:hAnsi="Times New Roman"/>
                <w:b/>
                <w:sz w:val="24"/>
                <w:szCs w:val="24"/>
              </w:rPr>
            </w:pPr>
            <w:r w:rsidRPr="00674926">
              <w:rPr>
                <w:rFonts w:ascii="Times New Roman" w:hAnsi="Times New Roman"/>
                <w:b/>
                <w:sz w:val="24"/>
                <w:szCs w:val="24"/>
              </w:rPr>
              <w:t>Документ, выдаваемый по окончании обучения</w:t>
            </w:r>
          </w:p>
        </w:tc>
      </w:tr>
      <w:tr w:rsidR="00CC4FA5" w:rsidRPr="00674926" w:rsidTr="00CC4FA5">
        <w:trPr>
          <w:trHeight w:val="852"/>
          <w:jc w:val="center"/>
        </w:trPr>
        <w:tc>
          <w:tcPr>
            <w:tcW w:w="2269"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1.Программа начального общего образования</w:t>
            </w:r>
          </w:p>
        </w:tc>
        <w:tc>
          <w:tcPr>
            <w:tcW w:w="1042"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4 года</w:t>
            </w:r>
          </w:p>
        </w:tc>
        <w:tc>
          <w:tcPr>
            <w:tcW w:w="1356"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4</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(1-4 класс)</w:t>
            </w:r>
          </w:p>
        </w:tc>
        <w:tc>
          <w:tcPr>
            <w:tcW w:w="2389"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Начальное общее</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образование</w:t>
            </w:r>
          </w:p>
        </w:tc>
        <w:tc>
          <w:tcPr>
            <w:tcW w:w="2703" w:type="dxa"/>
          </w:tcPr>
          <w:p w:rsidR="00CC4FA5" w:rsidRPr="00674926" w:rsidRDefault="00CC4FA5" w:rsidP="00CC4FA5">
            <w:pPr>
              <w:spacing w:after="0" w:line="240" w:lineRule="auto"/>
              <w:contextualSpacing/>
              <w:jc w:val="both"/>
              <w:rPr>
                <w:rFonts w:ascii="Times New Roman" w:hAnsi="Times New Roman"/>
                <w:sz w:val="24"/>
                <w:szCs w:val="24"/>
              </w:rPr>
            </w:pPr>
          </w:p>
        </w:tc>
      </w:tr>
      <w:tr w:rsidR="00CC4FA5" w:rsidRPr="00674926" w:rsidTr="00CC4FA5">
        <w:trPr>
          <w:trHeight w:val="695"/>
          <w:jc w:val="center"/>
        </w:trPr>
        <w:tc>
          <w:tcPr>
            <w:tcW w:w="2269"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2.Программа основного общего образования</w:t>
            </w:r>
          </w:p>
        </w:tc>
        <w:tc>
          <w:tcPr>
            <w:tcW w:w="1042"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5 лет</w:t>
            </w:r>
          </w:p>
        </w:tc>
        <w:tc>
          <w:tcPr>
            <w:tcW w:w="1356"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xml:space="preserve">5 </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(5-9 классы)</w:t>
            </w:r>
          </w:p>
        </w:tc>
        <w:tc>
          <w:tcPr>
            <w:tcW w:w="2389"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Основное общее</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образование</w:t>
            </w:r>
          </w:p>
        </w:tc>
        <w:tc>
          <w:tcPr>
            <w:tcW w:w="2703"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Аттестат об основном общем образовании</w:t>
            </w:r>
          </w:p>
        </w:tc>
      </w:tr>
      <w:tr w:rsidR="00CC4FA5" w:rsidRPr="00674926" w:rsidTr="00CC4FA5">
        <w:trPr>
          <w:trHeight w:val="1123"/>
          <w:jc w:val="center"/>
        </w:trPr>
        <w:tc>
          <w:tcPr>
            <w:tcW w:w="2269"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3.Программа среднего общего образования</w:t>
            </w:r>
          </w:p>
        </w:tc>
        <w:tc>
          <w:tcPr>
            <w:tcW w:w="1042"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2 года</w:t>
            </w:r>
          </w:p>
        </w:tc>
        <w:tc>
          <w:tcPr>
            <w:tcW w:w="1356"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2</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(10-11 классы)</w:t>
            </w:r>
          </w:p>
        </w:tc>
        <w:tc>
          <w:tcPr>
            <w:tcW w:w="2389"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Среднее общее образование</w:t>
            </w:r>
          </w:p>
        </w:tc>
        <w:tc>
          <w:tcPr>
            <w:tcW w:w="2703" w:type="dxa"/>
          </w:tcPr>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Аттестат о среднем</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xml:space="preserve"> общем образовании</w:t>
            </w:r>
          </w:p>
        </w:tc>
      </w:tr>
    </w:tbl>
    <w:p w:rsidR="00CC4FA5" w:rsidRPr="00674926" w:rsidRDefault="00CC4FA5" w:rsidP="00CC4FA5">
      <w:pPr>
        <w:spacing w:after="0" w:line="240" w:lineRule="auto"/>
        <w:contextualSpacing/>
        <w:jc w:val="both"/>
        <w:outlineLvl w:val="0"/>
        <w:rPr>
          <w:rFonts w:ascii="Times New Roman" w:hAnsi="Times New Roman"/>
          <w:b/>
          <w:bCs/>
          <w:i/>
          <w:sz w:val="24"/>
          <w:szCs w:val="24"/>
        </w:rPr>
      </w:pPr>
    </w:p>
    <w:p w:rsidR="00CC4FA5" w:rsidRPr="00674926" w:rsidRDefault="00CC4FA5" w:rsidP="00CC4FA5">
      <w:pPr>
        <w:spacing w:after="0" w:line="240" w:lineRule="auto"/>
        <w:contextualSpacing/>
        <w:jc w:val="both"/>
        <w:outlineLvl w:val="0"/>
        <w:rPr>
          <w:rFonts w:ascii="Times New Roman" w:hAnsi="Times New Roman"/>
          <w:b/>
          <w:bCs/>
          <w:i/>
          <w:sz w:val="24"/>
          <w:szCs w:val="24"/>
        </w:rPr>
      </w:pPr>
    </w:p>
    <w:p w:rsidR="00CC4FA5" w:rsidRPr="00674926" w:rsidRDefault="00CC4FA5" w:rsidP="00CC4FA5">
      <w:pPr>
        <w:spacing w:after="0" w:line="240" w:lineRule="auto"/>
        <w:contextualSpacing/>
        <w:jc w:val="both"/>
        <w:outlineLvl w:val="0"/>
        <w:rPr>
          <w:rFonts w:ascii="Times New Roman" w:hAnsi="Times New Roman"/>
          <w:i/>
          <w:sz w:val="24"/>
          <w:szCs w:val="24"/>
        </w:rPr>
      </w:pPr>
      <w:r w:rsidRPr="00674926">
        <w:rPr>
          <w:rFonts w:ascii="Times New Roman" w:hAnsi="Times New Roman"/>
          <w:b/>
          <w:bCs/>
          <w:i/>
          <w:sz w:val="24"/>
          <w:szCs w:val="24"/>
        </w:rPr>
        <w:t xml:space="preserve">Все образовательные программы должны обеспечить: </w:t>
      </w:r>
    </w:p>
    <w:p w:rsidR="00CC4FA5" w:rsidRPr="00674926" w:rsidRDefault="00CC4FA5" w:rsidP="00501662">
      <w:pPr>
        <w:numPr>
          <w:ilvl w:val="0"/>
          <w:numId w:val="187"/>
        </w:numPr>
        <w:tabs>
          <w:tab w:val="num" w:pos="284"/>
        </w:tabs>
        <w:spacing w:after="0" w:line="240" w:lineRule="auto"/>
        <w:ind w:left="284" w:hanging="426"/>
        <w:contextualSpacing/>
        <w:jc w:val="both"/>
        <w:rPr>
          <w:rFonts w:ascii="Times New Roman" w:hAnsi="Times New Roman"/>
          <w:sz w:val="24"/>
          <w:szCs w:val="24"/>
        </w:rPr>
      </w:pPr>
      <w:r w:rsidRPr="00674926">
        <w:rPr>
          <w:rFonts w:ascii="Times New Roman" w:hAnsi="Times New Roman"/>
          <w:sz w:val="24"/>
          <w:szCs w:val="24"/>
        </w:rPr>
        <w:t>освоение предметных знаний, умений и навыков через программы учебных предметов, курсов, модулей;</w:t>
      </w:r>
    </w:p>
    <w:p w:rsidR="00CC4FA5" w:rsidRPr="00674926" w:rsidRDefault="00CC4FA5" w:rsidP="00501662">
      <w:pPr>
        <w:numPr>
          <w:ilvl w:val="0"/>
          <w:numId w:val="187"/>
        </w:numPr>
        <w:tabs>
          <w:tab w:val="num" w:pos="284"/>
        </w:tabs>
        <w:spacing w:after="0" w:line="240" w:lineRule="auto"/>
        <w:ind w:left="284" w:hanging="426"/>
        <w:contextualSpacing/>
        <w:jc w:val="both"/>
        <w:rPr>
          <w:rFonts w:ascii="Times New Roman" w:hAnsi="Times New Roman"/>
          <w:sz w:val="24"/>
          <w:szCs w:val="24"/>
        </w:rPr>
      </w:pPr>
      <w:r w:rsidRPr="00674926">
        <w:rPr>
          <w:rFonts w:ascii="Times New Roman" w:hAnsi="Times New Roman"/>
          <w:sz w:val="24"/>
          <w:szCs w:val="24"/>
        </w:rPr>
        <w:t>освоение ключевых компетентностей через различные, в том числе неаудиторные формы образовательной деятельности: проектные, творческие, исследовательские, трудовые, спортивные и др. занятия, как обязательной части учебного (образовательного) плана образовательного учреждения;</w:t>
      </w:r>
    </w:p>
    <w:p w:rsidR="00CC4FA5" w:rsidRPr="00674926" w:rsidRDefault="00CC4FA5" w:rsidP="00501662">
      <w:pPr>
        <w:numPr>
          <w:ilvl w:val="0"/>
          <w:numId w:val="187"/>
        </w:numPr>
        <w:tabs>
          <w:tab w:val="num" w:pos="284"/>
        </w:tabs>
        <w:spacing w:after="0" w:line="240" w:lineRule="auto"/>
        <w:ind w:left="284" w:hanging="426"/>
        <w:contextualSpacing/>
        <w:jc w:val="both"/>
        <w:rPr>
          <w:rFonts w:ascii="Times New Roman" w:hAnsi="Times New Roman"/>
          <w:sz w:val="24"/>
          <w:szCs w:val="24"/>
        </w:rPr>
      </w:pPr>
      <w:r w:rsidRPr="00674926">
        <w:rPr>
          <w:rFonts w:ascii="Times New Roman" w:hAnsi="Times New Roman"/>
          <w:sz w:val="24"/>
          <w:szCs w:val="24"/>
        </w:rPr>
        <w:t xml:space="preserve">практическую деятельность учащихся, в целях приобретения общественно-полезного социального опыта через внеклассную, внеурочную виды образовательной деятельности. </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b/>
          <w:bCs/>
          <w:sz w:val="24"/>
          <w:szCs w:val="24"/>
        </w:rPr>
        <w:t>Для реализации Образовательной программы школы</w:t>
      </w:r>
      <w:r w:rsidRPr="00674926">
        <w:rPr>
          <w:rFonts w:ascii="Times New Roman" w:hAnsi="Times New Roman"/>
          <w:sz w:val="24"/>
          <w:szCs w:val="24"/>
        </w:rPr>
        <w:t xml:space="preserve"> </w:t>
      </w:r>
      <w:r w:rsidRPr="00674926">
        <w:rPr>
          <w:rFonts w:ascii="Times New Roman" w:hAnsi="Times New Roman"/>
          <w:b/>
          <w:bCs/>
          <w:sz w:val="24"/>
          <w:szCs w:val="24"/>
        </w:rPr>
        <w:t>используются:</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Типовые учебные программы Министерства образования РФ для отдельных предметов базового уровня подготовки.</w:t>
      </w:r>
    </w:p>
    <w:p w:rsidR="00CC4FA5" w:rsidRPr="00674926" w:rsidRDefault="00CC4FA5" w:rsidP="00CC4FA5">
      <w:pPr>
        <w:spacing w:after="0" w:line="240" w:lineRule="auto"/>
        <w:contextualSpacing/>
        <w:jc w:val="both"/>
        <w:outlineLvl w:val="0"/>
        <w:rPr>
          <w:rFonts w:ascii="Times New Roman" w:hAnsi="Times New Roman"/>
          <w:b/>
          <w:sz w:val="24"/>
          <w:szCs w:val="24"/>
        </w:rPr>
      </w:pPr>
      <w:r w:rsidRPr="00674926">
        <w:rPr>
          <w:rFonts w:ascii="Times New Roman" w:hAnsi="Times New Roman"/>
          <w:b/>
          <w:sz w:val="24"/>
          <w:szCs w:val="24"/>
        </w:rPr>
        <w:t>Организация учебно-воспитательного процесса.</w:t>
      </w:r>
    </w:p>
    <w:p w:rsidR="00CC4FA5" w:rsidRPr="00674926" w:rsidRDefault="00CC4FA5" w:rsidP="00CC4FA5">
      <w:pPr>
        <w:spacing w:after="0" w:line="240" w:lineRule="auto"/>
        <w:ind w:firstLine="567"/>
        <w:contextualSpacing/>
        <w:jc w:val="both"/>
        <w:rPr>
          <w:rFonts w:ascii="Times New Roman" w:hAnsi="Times New Roman"/>
          <w:sz w:val="24"/>
          <w:szCs w:val="24"/>
        </w:rPr>
      </w:pPr>
      <w:r w:rsidRPr="00674926">
        <w:rPr>
          <w:rFonts w:ascii="Times New Roman" w:hAnsi="Times New Roman"/>
          <w:bCs/>
          <w:sz w:val="24"/>
          <w:szCs w:val="24"/>
        </w:rPr>
        <w:t>На втором уровне обучения, представляющей собой продолжение формирования познавательных интересов учащихся и их самообразовательных навыков, педагогический коллектив основной школы стремится</w:t>
      </w:r>
      <w:r w:rsidRPr="00674926">
        <w:rPr>
          <w:rFonts w:ascii="Times New Roman" w:hAnsi="Times New Roman"/>
          <w:sz w:val="24"/>
          <w:szCs w:val="24"/>
        </w:rPr>
        <w:t xml:space="preserve"> заложить фундамент общей образовательной подготовки школьников,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создать условия для самовыражения учащихся на уроках и внеурочных занятиях в школе. </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b/>
          <w:bCs/>
          <w:sz w:val="24"/>
          <w:szCs w:val="24"/>
        </w:rPr>
        <w:t xml:space="preserve">Формы и методы образовательной деятельности. </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sz w:val="24"/>
          <w:szCs w:val="24"/>
        </w:rPr>
        <w:t>1) урочная</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Достижение обязательного минимума:</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повышение уровня обученности (по русскому языку, математике);</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общего уровня образования (по общеобразовательным предметам);</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lastRenderedPageBreak/>
        <w:t>Виды учебных занятий: урок, лекция, зачет, учебная экскурсия, диспуты, и т. д.</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sz w:val="24"/>
          <w:szCs w:val="24"/>
        </w:rPr>
        <w:t>2) внеурочная</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расширение знаний по разным предметам и курсам;</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 повышение уровня интеллектуальной деятельности.</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Виды внеурочной деятельности: олимпиады, научно-практические конференции, предметы по выбору, элективные курсы, индивидуальные консультации.</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sz w:val="24"/>
          <w:szCs w:val="24"/>
        </w:rPr>
        <w:t xml:space="preserve">3) внутришкольная </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Направлена на общее развитие школьников, повышение эрудиции и расширение кругозора.</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Проведение традиционных праздников и мероприятий, концерты, праздники, вечера, тематический выпуск стенгазет, викторины, конкурсы и т.п</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sz w:val="24"/>
          <w:szCs w:val="24"/>
        </w:rPr>
        <w:t>4) внешкольная</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Участие в межшкольных программах, посещение выставок, музеев и спектаклей и т.п.</w:t>
      </w:r>
    </w:p>
    <w:p w:rsidR="00CC4FA5" w:rsidRPr="00674926" w:rsidRDefault="00CC4FA5" w:rsidP="00CC4FA5">
      <w:pPr>
        <w:spacing w:after="0" w:line="240" w:lineRule="auto"/>
        <w:contextualSpacing/>
        <w:jc w:val="both"/>
        <w:outlineLvl w:val="0"/>
        <w:rPr>
          <w:rFonts w:ascii="Times New Roman" w:hAnsi="Times New Roman"/>
          <w:b/>
          <w:i/>
          <w:iCs/>
          <w:color w:val="FF0000"/>
          <w:sz w:val="24"/>
          <w:szCs w:val="24"/>
        </w:rPr>
      </w:pPr>
    </w:p>
    <w:p w:rsidR="00CC4FA5" w:rsidRPr="00674926" w:rsidRDefault="00CC4FA5" w:rsidP="00CC4FA5">
      <w:pPr>
        <w:spacing w:after="0" w:line="240" w:lineRule="auto"/>
        <w:contextualSpacing/>
        <w:jc w:val="both"/>
        <w:rPr>
          <w:rFonts w:ascii="Times New Roman" w:hAnsi="Times New Roman"/>
          <w:b/>
          <w:sz w:val="24"/>
          <w:szCs w:val="24"/>
        </w:rPr>
      </w:pPr>
      <w:r w:rsidRPr="00674926">
        <w:rPr>
          <w:rFonts w:ascii="Times New Roman" w:hAnsi="Times New Roman"/>
          <w:b/>
          <w:bCs/>
          <w:iCs/>
          <w:spacing w:val="-6"/>
          <w:sz w:val="24"/>
          <w:szCs w:val="24"/>
        </w:rPr>
        <w:t xml:space="preserve">  3.1</w:t>
      </w:r>
      <w:r w:rsidRPr="00674926">
        <w:rPr>
          <w:rFonts w:ascii="Times New Roman" w:hAnsi="Times New Roman"/>
          <w:b/>
          <w:spacing w:val="-2"/>
          <w:sz w:val="24"/>
          <w:szCs w:val="24"/>
        </w:rPr>
        <w:t xml:space="preserve"> Базисный учебный план основного общего образования</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Проведение традиционных праздников и мероприятий, концерты, праздники, вечера, тематический выпуск стенгазет, викторины, конкурсы и т.п</w:t>
      </w:r>
    </w:p>
    <w:p w:rsidR="00CC4FA5" w:rsidRPr="00674926" w:rsidRDefault="00CC4FA5" w:rsidP="00CC4FA5">
      <w:pPr>
        <w:spacing w:after="0" w:line="240" w:lineRule="auto"/>
        <w:contextualSpacing/>
        <w:jc w:val="both"/>
        <w:outlineLvl w:val="0"/>
        <w:rPr>
          <w:rFonts w:ascii="Times New Roman" w:hAnsi="Times New Roman"/>
          <w:sz w:val="24"/>
          <w:szCs w:val="24"/>
        </w:rPr>
      </w:pPr>
      <w:r w:rsidRPr="00674926">
        <w:rPr>
          <w:rFonts w:ascii="Times New Roman" w:hAnsi="Times New Roman"/>
          <w:sz w:val="24"/>
          <w:szCs w:val="24"/>
        </w:rPr>
        <w:t>4) внешкольная</w:t>
      </w:r>
    </w:p>
    <w:p w:rsidR="00CC4FA5" w:rsidRPr="00674926" w:rsidRDefault="00CC4FA5" w:rsidP="00CC4FA5">
      <w:pPr>
        <w:spacing w:after="0" w:line="240" w:lineRule="auto"/>
        <w:contextualSpacing/>
        <w:jc w:val="both"/>
        <w:rPr>
          <w:rFonts w:ascii="Times New Roman" w:hAnsi="Times New Roman"/>
          <w:sz w:val="24"/>
          <w:szCs w:val="24"/>
        </w:rPr>
      </w:pPr>
      <w:r w:rsidRPr="00674926">
        <w:rPr>
          <w:rFonts w:ascii="Times New Roman" w:hAnsi="Times New Roman"/>
          <w:sz w:val="24"/>
          <w:szCs w:val="24"/>
        </w:rPr>
        <w:t>Участие в межшкольных программах, посещение выставок, музеев и спектаклей и т.п.</w:t>
      </w:r>
    </w:p>
    <w:p w:rsidR="00CC4FA5" w:rsidRPr="00674926" w:rsidRDefault="00CC4FA5" w:rsidP="00CC4FA5">
      <w:pPr>
        <w:spacing w:after="0" w:line="240" w:lineRule="auto"/>
        <w:contextualSpacing/>
        <w:jc w:val="both"/>
        <w:outlineLvl w:val="0"/>
        <w:rPr>
          <w:rFonts w:ascii="Times New Roman" w:hAnsi="Times New Roman"/>
          <w:b/>
          <w:i/>
          <w:iCs/>
          <w:color w:val="FF0000"/>
          <w:sz w:val="24"/>
          <w:szCs w:val="24"/>
        </w:rPr>
      </w:pPr>
    </w:p>
    <w:p w:rsidR="00CC4FA5" w:rsidRPr="00674926" w:rsidRDefault="00CC4FA5" w:rsidP="00CC4FA5">
      <w:pPr>
        <w:tabs>
          <w:tab w:val="right" w:pos="10773"/>
        </w:tabs>
        <w:spacing w:after="0" w:line="240" w:lineRule="auto"/>
        <w:jc w:val="both"/>
        <w:rPr>
          <w:rFonts w:ascii="Times New Roman" w:hAnsi="Times New Roman"/>
          <w:b/>
          <w:sz w:val="24"/>
          <w:szCs w:val="24"/>
        </w:rPr>
      </w:pPr>
      <w:r w:rsidRPr="00674926">
        <w:rPr>
          <w:rFonts w:ascii="Times New Roman" w:hAnsi="Times New Roman"/>
          <w:b/>
          <w:sz w:val="24"/>
          <w:szCs w:val="24"/>
        </w:rPr>
        <w:t xml:space="preserve"> 3.1. Базисный учебный план основного общего образования.    </w:t>
      </w:r>
    </w:p>
    <w:p w:rsidR="00CC4FA5" w:rsidRPr="00674926" w:rsidRDefault="00CC4FA5" w:rsidP="00CC4FA5">
      <w:pPr>
        <w:tabs>
          <w:tab w:val="right" w:pos="10773"/>
        </w:tabs>
        <w:spacing w:after="0" w:line="240" w:lineRule="auto"/>
        <w:jc w:val="both"/>
        <w:rPr>
          <w:rFonts w:ascii="Times New Roman" w:hAnsi="Times New Roman"/>
          <w:b/>
          <w:sz w:val="24"/>
          <w:szCs w:val="24"/>
        </w:rPr>
      </w:pPr>
      <w:r w:rsidRPr="00674926">
        <w:rPr>
          <w:rFonts w:ascii="Times New Roman" w:hAnsi="Times New Roman"/>
          <w:b/>
          <w:sz w:val="24"/>
          <w:szCs w:val="24"/>
        </w:rPr>
        <w:t xml:space="preserve">  </w:t>
      </w:r>
    </w:p>
    <w:p w:rsidR="00CC4FA5" w:rsidRPr="00674926" w:rsidRDefault="00CC4FA5" w:rsidP="00CC4FA5">
      <w:pPr>
        <w:tabs>
          <w:tab w:val="right" w:pos="10773"/>
        </w:tabs>
        <w:spacing w:after="0" w:line="240" w:lineRule="auto"/>
        <w:jc w:val="both"/>
        <w:rPr>
          <w:rFonts w:ascii="Times New Roman" w:hAnsi="Times New Roman"/>
          <w:sz w:val="24"/>
          <w:szCs w:val="24"/>
        </w:rPr>
      </w:pPr>
      <w:r w:rsidRPr="00674926">
        <w:rPr>
          <w:rFonts w:ascii="Times New Roman" w:hAnsi="Times New Roman"/>
          <w:sz w:val="24"/>
          <w:szCs w:val="24"/>
        </w:rPr>
        <w:t>Учебный план МБОУ «Старокакерлинская  средняя общеобразовательная школа» Дрожжановского муниципального района Республики Татарстан  разработан на основе:</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Закона Российской Федерации от 29.12.2012 №273-ФЗ «Об образовании в Российской Федерации» (далее - Федеральный закон № 273-ФЗ);</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Закона Российской Федерации от 25.10.1991 № 1807-1 (ред. от 12.03.2014) «О языках народов Российской Федерации»;</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Закона Республики Татарстан от 22.07.2013 № 68-ЗРТ «Об образовании»;</w:t>
      </w:r>
    </w:p>
    <w:p w:rsidR="00CC4FA5" w:rsidRPr="00674926" w:rsidRDefault="00CC4FA5" w:rsidP="00CC4FA5">
      <w:pPr>
        <w:spacing w:after="0" w:line="240" w:lineRule="auto"/>
        <w:ind w:firstLine="720"/>
        <w:jc w:val="both"/>
        <w:rPr>
          <w:rFonts w:ascii="Times New Roman" w:hAnsi="Times New Roman"/>
          <w:sz w:val="24"/>
          <w:szCs w:val="24"/>
        </w:rPr>
      </w:pPr>
      <w:r w:rsidRPr="00674926">
        <w:rPr>
          <w:rFonts w:ascii="Times New Roman" w:hAnsi="Times New Roman"/>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CC4FA5" w:rsidRPr="00674926" w:rsidRDefault="00CC4FA5" w:rsidP="00CC4FA5">
      <w:pPr>
        <w:spacing w:line="360" w:lineRule="auto"/>
        <w:ind w:right="113"/>
        <w:jc w:val="both"/>
        <w:rPr>
          <w:rFonts w:ascii="Times New Roman" w:hAnsi="Times New Roman"/>
          <w:sz w:val="24"/>
          <w:szCs w:val="24"/>
        </w:rPr>
      </w:pPr>
      <w:r w:rsidRPr="00674926">
        <w:rPr>
          <w:rFonts w:ascii="Times New Roman" w:hAnsi="Times New Roman"/>
          <w:sz w:val="24"/>
          <w:szCs w:val="24"/>
        </w:rPr>
        <w:t xml:space="preserve">                В 5 классе  в соответствии с приказом МО и Н РТ реализуется основная образовательная программа основного общего образования (далее ООП ООО) в </w:t>
      </w:r>
      <w:r w:rsidRPr="00674926">
        <w:rPr>
          <w:rFonts w:ascii="Times New Roman" w:hAnsi="Times New Roman"/>
          <w:sz w:val="24"/>
          <w:szCs w:val="24"/>
        </w:rPr>
        <w:lastRenderedPageBreak/>
        <w:t>соответствии с требованиями ФГОС ООО. Режим работы - шестидневная учебная неделя. Обучение проводится в 1 смену. Продолжительность уроков- 45 минут.  Учебная нагрузка соответствует предельно - допустимой.  Продолжительность учебного года основного общего образования составляет 34-35 недель. Продолжительность каникул не менее 30 календарных дней, летом -8 недель.</w:t>
      </w:r>
      <w:r w:rsidRPr="00674926">
        <w:rPr>
          <w:rFonts w:ascii="Times New Roman" w:hAnsi="Times New Roman"/>
          <w:sz w:val="24"/>
          <w:szCs w:val="24"/>
        </w:rPr>
        <w:br/>
        <w:t xml:space="preserve">        ООП ООО реализуется в соответствии с сеткой часов, установленной настоящим учебным планом, и через внеурочную деятельность, которая является обязательной для планирования и находит отражение в ООП ООО, но </w:t>
      </w:r>
      <w:r w:rsidRPr="00674926">
        <w:rPr>
          <w:rFonts w:ascii="Times New Roman" w:hAnsi="Times New Roman"/>
          <w:iCs/>
          <w:sz w:val="24"/>
          <w:szCs w:val="24"/>
        </w:rPr>
        <w:t>не включается в учебный план</w:t>
      </w:r>
      <w:r w:rsidRPr="00674926">
        <w:rPr>
          <w:rFonts w:ascii="Times New Roman" w:hAnsi="Times New Roman"/>
          <w:sz w:val="24"/>
          <w:szCs w:val="24"/>
        </w:rPr>
        <w:t xml:space="preserve">, а ее количество </w:t>
      </w:r>
      <w:r w:rsidRPr="00674926">
        <w:rPr>
          <w:rFonts w:ascii="Times New Roman" w:hAnsi="Times New Roman"/>
          <w:iCs/>
          <w:sz w:val="24"/>
          <w:szCs w:val="24"/>
        </w:rPr>
        <w:t>не определяется в часах аудиторной нагрузки</w:t>
      </w:r>
      <w:r w:rsidRPr="00674926">
        <w:rPr>
          <w:rFonts w:ascii="Times New Roman" w:hAnsi="Times New Roman"/>
          <w:sz w:val="24"/>
          <w:szCs w:val="24"/>
        </w:rPr>
        <w:t xml:space="preserve">. Внеурочная деятельность организуется по направлениям развития личности: </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спортивно-оздоровительное;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духовно-нравственное;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 социальное;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 общеинтеллектуальное;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общекультурное </w:t>
      </w:r>
    </w:p>
    <w:p w:rsidR="00CC4FA5" w:rsidRPr="00674926" w:rsidRDefault="00CC4FA5" w:rsidP="00CC4FA5">
      <w:pPr>
        <w:spacing w:line="360" w:lineRule="auto"/>
        <w:ind w:right="113"/>
        <w:jc w:val="both"/>
        <w:rPr>
          <w:rFonts w:ascii="Times New Roman" w:hAnsi="Times New Roman"/>
          <w:b/>
          <w:spacing w:val="-5"/>
          <w:sz w:val="24"/>
          <w:szCs w:val="24"/>
        </w:rPr>
      </w:pPr>
      <w:r w:rsidRPr="00674926">
        <w:rPr>
          <w:rFonts w:ascii="Times New Roman" w:hAnsi="Times New Roman"/>
          <w:sz w:val="24"/>
          <w:szCs w:val="24"/>
        </w:rPr>
        <w:t>Формы  внеурочной деятельности -  экскурсии, соревнования, общественно полезные практики.                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 создание условий для проявления и развития детьми своих интересов на основе свободного выбора, постижения духовно-нравственных ценностей и культурных традиций.</w:t>
      </w:r>
      <w:r w:rsidRPr="00674926">
        <w:rPr>
          <w:rFonts w:ascii="Times New Roman" w:hAnsi="Times New Roman"/>
          <w:sz w:val="24"/>
          <w:szCs w:val="24"/>
        </w:rPr>
        <w:br/>
      </w:r>
    </w:p>
    <w:p w:rsidR="00CC4FA5" w:rsidRPr="00674926" w:rsidRDefault="00CC4FA5" w:rsidP="00CC4FA5">
      <w:pPr>
        <w:jc w:val="both"/>
        <w:rPr>
          <w:rFonts w:ascii="Times New Roman" w:hAnsi="Times New Roman"/>
          <w:sz w:val="24"/>
          <w:szCs w:val="24"/>
        </w:rPr>
      </w:pPr>
      <w:r w:rsidRPr="00674926">
        <w:rPr>
          <w:rFonts w:ascii="Times New Roman" w:hAnsi="Times New Roman"/>
          <w:b/>
          <w:spacing w:val="-5"/>
          <w:sz w:val="24"/>
          <w:szCs w:val="24"/>
        </w:rPr>
        <w:t>Основное общее образование</w:t>
      </w:r>
    </w:p>
    <w:p w:rsidR="00CC4FA5" w:rsidRPr="00674926" w:rsidRDefault="00CC4FA5" w:rsidP="00CC4FA5">
      <w:pPr>
        <w:jc w:val="both"/>
        <w:rPr>
          <w:rFonts w:ascii="Times New Roman" w:hAnsi="Times New Roman"/>
          <w:sz w:val="24"/>
          <w:szCs w:val="24"/>
        </w:rPr>
      </w:pPr>
      <w:r w:rsidRPr="00674926">
        <w:rPr>
          <w:rFonts w:ascii="Times New Roman" w:hAnsi="Times New Roman"/>
          <w:b/>
          <w:spacing w:val="-5"/>
          <w:sz w:val="24"/>
          <w:szCs w:val="24"/>
        </w:rPr>
        <w:t xml:space="preserve">   </w:t>
      </w:r>
      <w:r w:rsidRPr="00674926">
        <w:rPr>
          <w:rFonts w:ascii="Times New Roman" w:hAnsi="Times New Roman"/>
          <w:sz w:val="24"/>
          <w:szCs w:val="24"/>
        </w:rPr>
        <w:t xml:space="preserve">      Учебный план для 5класса ориентирован на 5-летний нормативный срок освоения образовательных программ основного общего образования и составлен в соответствии с Законом Российской Федерации (от 29.12.2012 №273-ФЗ) «Об образовании в Российской Федерации», Законом Республики Татарстан (от 22.07.2013 № 68-ЗРТ) «Об образовании», Законом Республики Татарстан (от 08.07.1992 № 1560-XII) «О государственных языках Республики Татарстан и других языках в Республике Татарстан»,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Предметная область «Основы духовно-нравственной культуры народов России» (далее – предметная область ОДНКНР) в соответствии с вводимым федеральным государственным образовательным стандартом основного общего образования с 1 сентября 2015 года  обеспечивает, в том числе знание основных норм морали, культурных традиций </w:t>
      </w:r>
      <w:r w:rsidRPr="00674926">
        <w:rPr>
          <w:rFonts w:ascii="Times New Roman" w:hAnsi="Times New Roman"/>
          <w:sz w:val="24"/>
          <w:szCs w:val="24"/>
        </w:rPr>
        <w:lastRenderedPageBreak/>
        <w:t>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Предметная область ОДНКНР является логическим продолжением учебного предмета ОРКСЭ начальной школы и реализуется через урочную деятельность, формируемую участниками образовательных отношений.</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Продолжительность уроков- 45 минут. Режим работы - шестидневная учебная неделя. Обучение проводится в 1 смену. Учебная нагрузка соответствует предельно - допустимой.  Продолжительность учебного года основного общего образования составляет 34-35 недель. Продолжительность каникул не менее 30 календарных дней, летом-8 недель. </w:t>
      </w:r>
    </w:p>
    <w:p w:rsidR="00CC4FA5" w:rsidRPr="00674926" w:rsidRDefault="00CC4FA5" w:rsidP="00CC4FA5">
      <w:p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       </w:t>
      </w:r>
      <w:r w:rsidRPr="00674926">
        <w:rPr>
          <w:rFonts w:ascii="Times New Roman" w:hAnsi="Times New Roman"/>
          <w:sz w:val="24"/>
          <w:szCs w:val="24"/>
          <w:lang w:eastAsia="ru-RU"/>
        </w:rPr>
        <w:t xml:space="preserve">ООП ООО реализуется в соответствии с сеткой часов, установленной настоящим учебным планом, и через внеурочную деятельность, которая является обязательной для планирования и находит отражение в ООП ООО, но </w:t>
      </w:r>
      <w:r w:rsidRPr="00674926">
        <w:rPr>
          <w:rFonts w:ascii="Times New Roman" w:hAnsi="Times New Roman"/>
          <w:iCs/>
          <w:sz w:val="24"/>
          <w:szCs w:val="24"/>
          <w:lang w:eastAsia="ru-RU"/>
        </w:rPr>
        <w:t>не включается в учебный план</w:t>
      </w:r>
      <w:r w:rsidRPr="00674926">
        <w:rPr>
          <w:rFonts w:ascii="Times New Roman" w:hAnsi="Times New Roman"/>
          <w:sz w:val="24"/>
          <w:szCs w:val="24"/>
          <w:lang w:eastAsia="ru-RU"/>
        </w:rPr>
        <w:t xml:space="preserve">, а ее количество </w:t>
      </w:r>
      <w:r w:rsidRPr="00674926">
        <w:rPr>
          <w:rFonts w:ascii="Times New Roman" w:hAnsi="Times New Roman"/>
          <w:iCs/>
          <w:sz w:val="24"/>
          <w:szCs w:val="24"/>
          <w:lang w:eastAsia="ru-RU"/>
        </w:rPr>
        <w:t>не определяется в часах аудиторной нагрузки</w:t>
      </w:r>
      <w:r w:rsidRPr="00674926">
        <w:rPr>
          <w:rFonts w:ascii="Times New Roman" w:hAnsi="Times New Roman"/>
          <w:sz w:val="24"/>
          <w:szCs w:val="24"/>
          <w:lang w:eastAsia="ru-RU"/>
        </w:rPr>
        <w:t xml:space="preserve">. </w:t>
      </w:r>
      <w:r w:rsidRPr="00674926">
        <w:rPr>
          <w:rFonts w:ascii="Times New Roman" w:hAnsi="Times New Roman"/>
          <w:sz w:val="24"/>
          <w:szCs w:val="24"/>
        </w:rPr>
        <w:t xml:space="preserve">Внеурочная деятельность организуется по направлениям развития личности: </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спортивно-оздоровительное;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духовно-нравственное;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 социальное;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 общеинтеллектуальное;</w:t>
      </w:r>
    </w:p>
    <w:p w:rsidR="00CC4FA5" w:rsidRPr="00674926" w:rsidRDefault="00CC4FA5" w:rsidP="00501662">
      <w:pPr>
        <w:numPr>
          <w:ilvl w:val="0"/>
          <w:numId w:val="188"/>
        </w:numPr>
        <w:spacing w:after="0" w:line="360" w:lineRule="auto"/>
        <w:ind w:right="113"/>
        <w:jc w:val="both"/>
        <w:rPr>
          <w:rFonts w:ascii="Times New Roman" w:hAnsi="Times New Roman"/>
          <w:sz w:val="24"/>
          <w:szCs w:val="24"/>
        </w:rPr>
      </w:pPr>
      <w:r w:rsidRPr="00674926">
        <w:rPr>
          <w:rFonts w:ascii="Times New Roman" w:hAnsi="Times New Roman"/>
          <w:sz w:val="24"/>
          <w:szCs w:val="24"/>
        </w:rPr>
        <w:t>Общекультурное.</w:t>
      </w:r>
    </w:p>
    <w:p w:rsidR="00CC4FA5" w:rsidRPr="00674926" w:rsidRDefault="00CC4FA5" w:rsidP="00CC4FA5">
      <w:pPr>
        <w:spacing w:after="0" w:line="360" w:lineRule="auto"/>
        <w:ind w:right="113"/>
        <w:jc w:val="both"/>
        <w:rPr>
          <w:rFonts w:ascii="Times New Roman" w:hAnsi="Times New Roman"/>
          <w:sz w:val="24"/>
          <w:szCs w:val="24"/>
        </w:rPr>
      </w:pPr>
      <w:r w:rsidRPr="00674926">
        <w:rPr>
          <w:rFonts w:ascii="Times New Roman" w:hAnsi="Times New Roman"/>
          <w:sz w:val="24"/>
          <w:szCs w:val="24"/>
        </w:rPr>
        <w:t xml:space="preserve">   Формы  внеурочной деятельности -  экскурсии, соревнования, общественно полезные практики.</w:t>
      </w:r>
    </w:p>
    <w:p w:rsidR="00CC4FA5" w:rsidRPr="00674926" w:rsidRDefault="00CC4FA5" w:rsidP="00CC4FA5">
      <w:pPr>
        <w:ind w:firstLine="720"/>
        <w:jc w:val="both"/>
        <w:rPr>
          <w:rFonts w:ascii="Times New Roman" w:hAnsi="Times New Roman"/>
          <w:sz w:val="24"/>
          <w:szCs w:val="24"/>
        </w:rPr>
      </w:pPr>
      <w:r w:rsidRPr="00674926">
        <w:rPr>
          <w:rFonts w:ascii="Times New Roman" w:hAnsi="Times New Roman"/>
          <w:sz w:val="24"/>
          <w:szCs w:val="24"/>
        </w:rPr>
        <w:t xml:space="preserve">       Целью внеурочной деятельности является содействие в обеспечении достижения ожидаемых результатов обучающихся в соответствии с основными образовательными программами образовательной организации, создание условий для проявления и развития детьми своих интересов на основе свободного выбора, постижения духовно-нравственных ценностей и культурных традиций. </w:t>
      </w:r>
      <w:r w:rsidRPr="00674926">
        <w:rPr>
          <w:rFonts w:ascii="Times New Roman" w:hAnsi="Times New Roman"/>
          <w:sz w:val="24"/>
          <w:szCs w:val="24"/>
        </w:rPr>
        <w:br/>
        <w:t xml:space="preserve">      Учебный план для 6-9 классов разработан в соответствии с Законом Российской Федерации (от 29.12.2012 №273-ФЗ) «Об образовании в Российской Федерации», Законом Республики Татарстан (от 22.07.2013 № 68-ЗРТ) «Об образовании», Законом Республики Татарстан (от 08.07.1992 № 1560-XII) «О государственных языках Республики Татарстан и других языках в Республике Татарстан», приказом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приказа МОиН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Учебный план школы направлен на создание условий развития личности, достижения оптимального уровня образованности, соответствующего возрастным особенностям </w:t>
      </w:r>
      <w:r w:rsidRPr="00674926">
        <w:rPr>
          <w:rFonts w:ascii="Times New Roman" w:hAnsi="Times New Roman"/>
          <w:sz w:val="24"/>
          <w:szCs w:val="24"/>
        </w:rPr>
        <w:lastRenderedPageBreak/>
        <w:t>учащихся, уровня функциональной грамотности,    обеспечение безопасности школьников, их физическое развитие, укрепление здоровья.</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Основным проектируемым результатом освоения учебного плана является достижение выпускниками социальной зрелости, достаточной для самоопределения и самореализации в трудовой, общественно-политической, социальной и культурной сферах деятельности. </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Учебный план состоит из инвариантной и вариативной частей, где в необходимом объеме сохр</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няется содержание, являющееся обязательным для обеспечения базового образования.</w:t>
      </w:r>
    </w:p>
    <w:p w:rsidR="00CC4FA5" w:rsidRPr="00674926" w:rsidRDefault="00CC4FA5" w:rsidP="00CC4FA5">
      <w:pPr>
        <w:jc w:val="both"/>
        <w:rPr>
          <w:rFonts w:ascii="Times New Roman" w:hAnsi="Times New Roman"/>
          <w:sz w:val="24"/>
          <w:szCs w:val="24"/>
        </w:rPr>
      </w:pPr>
      <w:r w:rsidRPr="00674926">
        <w:rPr>
          <w:rFonts w:ascii="Times New Roman" w:hAnsi="Times New Roman"/>
          <w:sz w:val="24"/>
          <w:szCs w:val="24"/>
        </w:rPr>
        <w:t xml:space="preserve">    В основной школе закладывается фундамент общеобразовательной подготовки учащихся, поэтому особое внимание в учебном плане уделяется полноценности представления основных образовательных областей и возможности выбора изучаемых предметов, что создает условия для</w:t>
      </w:r>
      <w:r w:rsidRPr="00674926">
        <w:rPr>
          <w:rFonts w:ascii="Times New Roman" w:hAnsi="Times New Roman"/>
          <w:sz w:val="24"/>
          <w:szCs w:val="24"/>
        </w:rPr>
        <w:br/>
        <w:t xml:space="preserve">самореализации личности. </w:t>
      </w:r>
    </w:p>
    <w:p w:rsidR="00CC4FA5" w:rsidRPr="00674926" w:rsidRDefault="00CC4FA5" w:rsidP="00CC4FA5">
      <w:pPr>
        <w:spacing w:after="0" w:line="240" w:lineRule="auto"/>
        <w:jc w:val="both"/>
        <w:rPr>
          <w:rFonts w:ascii="Times New Roman" w:hAnsi="Times New Roman"/>
          <w:sz w:val="24"/>
          <w:szCs w:val="24"/>
        </w:rPr>
      </w:pPr>
      <w:r w:rsidRPr="00674926">
        <w:rPr>
          <w:rFonts w:ascii="Times New Roman" w:hAnsi="Times New Roman"/>
          <w:sz w:val="24"/>
          <w:szCs w:val="24"/>
        </w:rPr>
        <w:t xml:space="preserve">     Учебный план основного общего образования ориентирован на 35 учебных недель в год. Продолжительность урока - 45 минут. Режим работы – шестидневная учебная неделя. Язык обучения  в 5-9 классах – татарский.</w:t>
      </w:r>
    </w:p>
    <w:p w:rsidR="00CC4FA5" w:rsidRPr="00674926" w:rsidRDefault="00CC4FA5" w:rsidP="00CC4FA5">
      <w:pPr>
        <w:spacing w:after="0" w:line="360" w:lineRule="auto"/>
        <w:ind w:right="113"/>
        <w:jc w:val="both"/>
        <w:rPr>
          <w:rFonts w:ascii="Times New Roman" w:hAnsi="Times New Roman"/>
          <w:sz w:val="24"/>
          <w:szCs w:val="24"/>
          <w:lang w:eastAsia="ru-RU"/>
        </w:rPr>
      </w:pPr>
      <w:r w:rsidRPr="00674926">
        <w:rPr>
          <w:rFonts w:ascii="Times New Roman" w:hAnsi="Times New Roman"/>
          <w:sz w:val="24"/>
          <w:szCs w:val="24"/>
          <w:lang w:eastAsia="ru-RU"/>
        </w:rPr>
        <w:t xml:space="preserve">   Предмет</w:t>
      </w:r>
      <w:r w:rsidRPr="00674926">
        <w:rPr>
          <w:rFonts w:ascii="Times New Roman" w:hAnsi="Times New Roman"/>
          <w:b/>
          <w:i/>
          <w:sz w:val="24"/>
          <w:szCs w:val="24"/>
          <w:lang w:eastAsia="ru-RU"/>
        </w:rPr>
        <w:t xml:space="preserve"> «Иностранный (английский) язык»</w:t>
      </w:r>
      <w:r w:rsidRPr="00674926">
        <w:rPr>
          <w:rFonts w:ascii="Times New Roman" w:hAnsi="Times New Roman"/>
          <w:sz w:val="24"/>
          <w:szCs w:val="24"/>
          <w:lang w:eastAsia="ru-RU"/>
        </w:rPr>
        <w:t xml:space="preserve"> с 5 по 9 классы изучается в объеме 3 часа в неделю. </w:t>
      </w:r>
    </w:p>
    <w:p w:rsidR="00CC4FA5" w:rsidRPr="00674926" w:rsidRDefault="00CC4FA5" w:rsidP="00CC4FA5">
      <w:pPr>
        <w:spacing w:after="0" w:line="360" w:lineRule="auto"/>
        <w:ind w:right="113"/>
        <w:jc w:val="both"/>
        <w:rPr>
          <w:rFonts w:ascii="Times New Roman" w:hAnsi="Times New Roman"/>
          <w:sz w:val="24"/>
          <w:szCs w:val="24"/>
          <w:lang w:eastAsia="ru-RU"/>
        </w:rPr>
      </w:pPr>
      <w:r w:rsidRPr="00674926">
        <w:rPr>
          <w:rFonts w:ascii="Times New Roman" w:hAnsi="Times New Roman"/>
          <w:b/>
          <w:i/>
          <w:sz w:val="24"/>
          <w:szCs w:val="24"/>
          <w:lang w:eastAsia="ru-RU"/>
        </w:rPr>
        <w:t xml:space="preserve">            «Информатика и информационно</w:t>
      </w:r>
      <w:r w:rsidRPr="00674926">
        <w:rPr>
          <w:rFonts w:ascii="Times New Roman" w:hAnsi="Times New Roman"/>
          <w:sz w:val="24"/>
          <w:szCs w:val="24"/>
          <w:lang w:eastAsia="ru-RU"/>
        </w:rPr>
        <w:t xml:space="preserve"> – </w:t>
      </w:r>
      <w:r w:rsidRPr="00674926">
        <w:rPr>
          <w:rFonts w:ascii="Times New Roman" w:hAnsi="Times New Roman"/>
          <w:b/>
          <w:i/>
          <w:sz w:val="24"/>
          <w:szCs w:val="24"/>
          <w:lang w:eastAsia="ru-RU"/>
        </w:rPr>
        <w:t>коммуникационные технологии (ИКТ),</w:t>
      </w:r>
    </w:p>
    <w:p w:rsidR="00CC4FA5" w:rsidRPr="00674926" w:rsidRDefault="00CC4FA5" w:rsidP="00CC4FA5">
      <w:pPr>
        <w:spacing w:after="0" w:line="360" w:lineRule="auto"/>
        <w:ind w:right="113"/>
        <w:jc w:val="both"/>
        <w:rPr>
          <w:rFonts w:ascii="Times New Roman" w:hAnsi="Times New Roman"/>
          <w:sz w:val="24"/>
          <w:szCs w:val="24"/>
          <w:lang w:eastAsia="ru-RU"/>
        </w:rPr>
      </w:pPr>
      <w:r w:rsidRPr="00674926">
        <w:rPr>
          <w:rFonts w:ascii="Times New Roman" w:hAnsi="Times New Roman"/>
          <w:sz w:val="24"/>
          <w:szCs w:val="24"/>
          <w:lang w:eastAsia="ru-RU"/>
        </w:rPr>
        <w:t>направленные на обеспечение всеобщей компьютерной грамотности с 8 класса как самостоятельный предмет.</w:t>
      </w:r>
    </w:p>
    <w:p w:rsidR="00CC4FA5" w:rsidRPr="00674926" w:rsidRDefault="00CC4FA5" w:rsidP="00CC4FA5">
      <w:pPr>
        <w:spacing w:after="0" w:line="360" w:lineRule="auto"/>
        <w:ind w:right="113"/>
        <w:jc w:val="both"/>
        <w:rPr>
          <w:rFonts w:ascii="Times New Roman" w:hAnsi="Times New Roman"/>
          <w:sz w:val="24"/>
          <w:szCs w:val="24"/>
          <w:lang w:eastAsia="ru-RU"/>
        </w:rPr>
      </w:pPr>
      <w:r w:rsidRPr="00674926">
        <w:rPr>
          <w:rFonts w:ascii="Times New Roman" w:hAnsi="Times New Roman"/>
          <w:sz w:val="24"/>
          <w:szCs w:val="24"/>
          <w:lang w:eastAsia="ru-RU"/>
        </w:rPr>
        <w:t xml:space="preserve">Учебный предмет </w:t>
      </w:r>
      <w:r w:rsidRPr="00674926">
        <w:rPr>
          <w:rFonts w:ascii="Times New Roman" w:hAnsi="Times New Roman"/>
          <w:b/>
          <w:i/>
          <w:sz w:val="24"/>
          <w:szCs w:val="24"/>
          <w:lang w:eastAsia="ru-RU"/>
        </w:rPr>
        <w:t>«Обществознание»</w:t>
      </w:r>
      <w:r w:rsidRPr="00674926">
        <w:rPr>
          <w:rFonts w:ascii="Times New Roman" w:hAnsi="Times New Roman"/>
          <w:sz w:val="24"/>
          <w:szCs w:val="24"/>
          <w:lang w:eastAsia="ru-RU"/>
        </w:rPr>
        <w:t xml:space="preserve"> изучается с 5 по 9 класс в объеме одного часа  в неделю . Учебный предмет является интегрированным, построен по модульному принципу и включает в содержательные разделы: «Общество», «Человек», «Социальная политика», «Экономика», «Право». </w:t>
      </w:r>
    </w:p>
    <w:p w:rsidR="00CC4FA5" w:rsidRPr="00674926" w:rsidRDefault="00CC4FA5" w:rsidP="00CC4FA5">
      <w:pPr>
        <w:spacing w:after="0" w:line="360" w:lineRule="auto"/>
        <w:ind w:right="113"/>
        <w:jc w:val="both"/>
        <w:rPr>
          <w:rFonts w:ascii="Times New Roman" w:hAnsi="Times New Roman"/>
          <w:sz w:val="24"/>
          <w:szCs w:val="24"/>
          <w:lang w:eastAsia="ru-RU"/>
        </w:rPr>
      </w:pPr>
      <w:r w:rsidRPr="00674926">
        <w:rPr>
          <w:rFonts w:ascii="Times New Roman" w:hAnsi="Times New Roman"/>
          <w:sz w:val="24"/>
          <w:szCs w:val="24"/>
          <w:lang w:eastAsia="ru-RU"/>
        </w:rPr>
        <w:t xml:space="preserve">Учебные предметы </w:t>
      </w:r>
      <w:r w:rsidRPr="00674926">
        <w:rPr>
          <w:rFonts w:ascii="Times New Roman" w:hAnsi="Times New Roman"/>
          <w:b/>
          <w:i/>
          <w:sz w:val="24"/>
          <w:szCs w:val="24"/>
          <w:lang w:eastAsia="ru-RU"/>
        </w:rPr>
        <w:t xml:space="preserve">«География» и «Биология»  </w:t>
      </w:r>
      <w:r w:rsidRPr="00674926">
        <w:rPr>
          <w:rFonts w:ascii="Times New Roman" w:hAnsi="Times New Roman"/>
          <w:sz w:val="24"/>
          <w:szCs w:val="24"/>
          <w:lang w:eastAsia="ru-RU"/>
        </w:rPr>
        <w:t>изучаются в 5,6 классе в по 1  часу в неделю, 7-9 класс по 2 ч  в неделю. Объем материала, предусмотренный ФГОС ООО, реализуется за счет внеурочной деятельности, которая направлена на практическое применение знаний и проводится в форме экскурсий, учебных и лабораторных практик, поектной деятельности и т.д.</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 Учебный предмет </w:t>
      </w:r>
      <w:r w:rsidRPr="00674926">
        <w:rPr>
          <w:rFonts w:ascii="Times New Roman" w:hAnsi="Times New Roman"/>
          <w:b/>
          <w:i/>
          <w:sz w:val="24"/>
          <w:szCs w:val="24"/>
        </w:rPr>
        <w:t>«Технология»</w:t>
      </w:r>
      <w:r w:rsidRPr="00674926">
        <w:rPr>
          <w:rFonts w:ascii="Times New Roman" w:hAnsi="Times New Roman"/>
          <w:sz w:val="24"/>
          <w:szCs w:val="24"/>
        </w:rPr>
        <w:t xml:space="preserve"> построен по модульному принципу: </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проектная технология, швейное дело, профессиональное самоопределение, информационные технологии, конструирование.   </w:t>
      </w:r>
    </w:p>
    <w:p w:rsidR="00CC4FA5" w:rsidRPr="00674926" w:rsidRDefault="00CC4FA5" w:rsidP="00CC4FA5">
      <w:pPr>
        <w:spacing w:after="0" w:line="360" w:lineRule="auto"/>
        <w:ind w:right="113"/>
        <w:jc w:val="both"/>
        <w:rPr>
          <w:rFonts w:ascii="Times New Roman" w:hAnsi="Times New Roman"/>
          <w:sz w:val="24"/>
          <w:szCs w:val="24"/>
          <w:lang w:eastAsia="ru-RU"/>
        </w:rPr>
      </w:pPr>
      <w:r w:rsidRPr="00674926">
        <w:rPr>
          <w:rFonts w:ascii="Times New Roman" w:hAnsi="Times New Roman"/>
          <w:sz w:val="24"/>
          <w:szCs w:val="24"/>
          <w:lang w:eastAsia="ru-RU"/>
        </w:rPr>
        <w:t xml:space="preserve">На преподавание учебного </w:t>
      </w:r>
      <w:r w:rsidRPr="00674926">
        <w:rPr>
          <w:rFonts w:ascii="Times New Roman" w:hAnsi="Times New Roman"/>
          <w:b/>
          <w:i/>
          <w:sz w:val="24"/>
          <w:szCs w:val="24"/>
          <w:lang w:eastAsia="ru-RU"/>
        </w:rPr>
        <w:t>предмета «Физическая культура»</w:t>
      </w:r>
      <w:r w:rsidRPr="00674926">
        <w:rPr>
          <w:rFonts w:ascii="Times New Roman" w:hAnsi="Times New Roman"/>
          <w:sz w:val="24"/>
          <w:szCs w:val="24"/>
          <w:lang w:eastAsia="ru-RU"/>
        </w:rPr>
        <w:t xml:space="preserve"> отведено 3 часа в неделю. («Методические рекомендации о введении третьего часа физической культуры в недельный объем учебной нагрузки обучающихся общеобразовательных учреждений </w:t>
      </w:r>
      <w:r w:rsidRPr="00674926">
        <w:rPr>
          <w:rFonts w:ascii="Times New Roman" w:hAnsi="Times New Roman"/>
          <w:sz w:val="24"/>
          <w:szCs w:val="24"/>
          <w:lang w:eastAsia="ru-RU"/>
        </w:rPr>
        <w:lastRenderedPageBreak/>
        <w:t>Российской Федерации», направленным письмом Министерства образования и науки России от 08.10.2010г. №ИК-1494/19 «О введении третьего часа физической культуры».</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   На изучение предмета </w:t>
      </w:r>
      <w:r w:rsidRPr="00674926">
        <w:rPr>
          <w:rFonts w:ascii="Times New Roman" w:hAnsi="Times New Roman"/>
          <w:b/>
          <w:sz w:val="24"/>
          <w:szCs w:val="24"/>
        </w:rPr>
        <w:t>«Искусство</w:t>
      </w:r>
      <w:r w:rsidRPr="00674926">
        <w:rPr>
          <w:rFonts w:ascii="Times New Roman" w:hAnsi="Times New Roman"/>
          <w:sz w:val="24"/>
          <w:szCs w:val="24"/>
        </w:rPr>
        <w:t xml:space="preserve">» отводится 280 часов на ступени основного общего образования. Данный предмет представлен двумя образовательными компонентами: «Изобразительное искусство (ИЗО)»  и «Музыкальное искусство (Музыка)»,  программа которых рассчитана 140 учебных часов, в том числе  в 8-9 классах – по 17 часов в год. </w:t>
      </w:r>
      <w:r w:rsidRPr="00674926">
        <w:rPr>
          <w:rFonts w:ascii="Times New Roman" w:hAnsi="Times New Roman"/>
          <w:spacing w:val="-4"/>
          <w:sz w:val="24"/>
          <w:szCs w:val="24"/>
        </w:rPr>
        <w:t>Предмет «Искусство» ведут два педагога,  обучение проводиться   по  блочно-модульной системе.</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     На освоение учебного предмета </w:t>
      </w:r>
      <w:r w:rsidRPr="00674926">
        <w:rPr>
          <w:rFonts w:ascii="Times New Roman" w:hAnsi="Times New Roman"/>
          <w:b/>
          <w:sz w:val="24"/>
          <w:szCs w:val="24"/>
        </w:rPr>
        <w:t>«Основы безопасности жизнедеятельности»</w:t>
      </w:r>
      <w:r w:rsidRPr="00674926">
        <w:rPr>
          <w:rFonts w:ascii="Times New Roman" w:hAnsi="Times New Roman"/>
          <w:sz w:val="24"/>
          <w:szCs w:val="24"/>
        </w:rPr>
        <w:t xml:space="preserve"> отведен 1 час в неделю в 8 классе .</w:t>
      </w:r>
    </w:p>
    <w:p w:rsidR="00CC4FA5" w:rsidRPr="00674926" w:rsidRDefault="00CC4FA5" w:rsidP="00CC4FA5">
      <w:pPr>
        <w:shd w:val="clear" w:color="auto" w:fill="FFFFFF"/>
        <w:spacing w:after="0" w:line="360" w:lineRule="auto"/>
        <w:jc w:val="both"/>
        <w:rPr>
          <w:rFonts w:ascii="Times New Roman" w:hAnsi="Times New Roman"/>
          <w:spacing w:val="-1"/>
          <w:sz w:val="24"/>
          <w:szCs w:val="24"/>
        </w:rPr>
      </w:pPr>
      <w:r w:rsidRPr="00674926">
        <w:rPr>
          <w:rFonts w:ascii="Times New Roman" w:hAnsi="Times New Roman"/>
          <w:spacing w:val="-1"/>
          <w:sz w:val="24"/>
          <w:szCs w:val="24"/>
        </w:rPr>
        <w:t xml:space="preserve">        Часы компонента образовательного учреждения используются  для  дополнительного</w:t>
      </w:r>
    </w:p>
    <w:p w:rsidR="00CC4FA5" w:rsidRPr="00674926" w:rsidRDefault="00CC4FA5" w:rsidP="00CC4FA5">
      <w:pPr>
        <w:shd w:val="clear" w:color="auto" w:fill="FFFFFF"/>
        <w:spacing w:after="0" w:line="360" w:lineRule="auto"/>
        <w:jc w:val="both"/>
        <w:rPr>
          <w:rFonts w:ascii="Times New Roman" w:hAnsi="Times New Roman"/>
          <w:spacing w:val="-4"/>
          <w:sz w:val="24"/>
          <w:szCs w:val="24"/>
        </w:rPr>
      </w:pPr>
      <w:r w:rsidRPr="00674926">
        <w:rPr>
          <w:rFonts w:ascii="Times New Roman" w:hAnsi="Times New Roman"/>
          <w:spacing w:val="-1"/>
          <w:sz w:val="24"/>
          <w:szCs w:val="24"/>
        </w:rPr>
        <w:t xml:space="preserve"> изучения учебных предметов федерального  и регионального  компонентов  </w:t>
      </w:r>
      <w:r w:rsidRPr="00674926">
        <w:rPr>
          <w:rFonts w:ascii="Times New Roman" w:hAnsi="Times New Roman"/>
          <w:spacing w:val="-4"/>
          <w:sz w:val="24"/>
          <w:szCs w:val="24"/>
        </w:rPr>
        <w:t>и отведены  на:</w:t>
      </w:r>
    </w:p>
    <w:p w:rsidR="00CC4FA5" w:rsidRPr="00674926" w:rsidRDefault="00CC4FA5" w:rsidP="00CC4FA5">
      <w:pPr>
        <w:shd w:val="clear" w:color="auto" w:fill="FFFFFF"/>
        <w:spacing w:after="0" w:line="360" w:lineRule="auto"/>
        <w:jc w:val="both"/>
        <w:rPr>
          <w:rFonts w:ascii="Times New Roman" w:hAnsi="Times New Roman"/>
          <w:sz w:val="24"/>
          <w:szCs w:val="24"/>
        </w:rPr>
      </w:pPr>
      <w:r w:rsidRPr="00674926">
        <w:rPr>
          <w:rFonts w:ascii="Times New Roman" w:hAnsi="Times New Roman"/>
          <w:sz w:val="24"/>
          <w:szCs w:val="24"/>
        </w:rPr>
        <w:t xml:space="preserve">            5 класс-  2часа: 1 час  на  изучение   литературы ;</w:t>
      </w:r>
    </w:p>
    <w:p w:rsidR="00CC4FA5" w:rsidRPr="00674926" w:rsidRDefault="00CC4FA5" w:rsidP="00CC4FA5">
      <w:pPr>
        <w:shd w:val="clear" w:color="auto" w:fill="FFFFFF"/>
        <w:spacing w:after="0" w:line="360" w:lineRule="auto"/>
        <w:jc w:val="both"/>
        <w:rPr>
          <w:rFonts w:ascii="Times New Roman" w:hAnsi="Times New Roman"/>
          <w:spacing w:val="-4"/>
          <w:sz w:val="24"/>
          <w:szCs w:val="24"/>
        </w:rPr>
      </w:pPr>
      <w:r w:rsidRPr="00674926">
        <w:rPr>
          <w:rFonts w:ascii="Times New Roman" w:hAnsi="Times New Roman"/>
          <w:sz w:val="24"/>
          <w:szCs w:val="24"/>
        </w:rPr>
        <w:t xml:space="preserve">                                      0,5 часов  на изучение математики</w:t>
      </w:r>
      <w:r w:rsidRPr="00674926">
        <w:rPr>
          <w:rFonts w:ascii="Times New Roman" w:hAnsi="Times New Roman"/>
          <w:spacing w:val="-4"/>
          <w:sz w:val="24"/>
          <w:szCs w:val="24"/>
        </w:rPr>
        <w:t>;</w:t>
      </w:r>
    </w:p>
    <w:p w:rsidR="00CC4FA5" w:rsidRPr="00674926" w:rsidRDefault="00CC4FA5" w:rsidP="00CC4FA5">
      <w:pPr>
        <w:shd w:val="clear" w:color="auto" w:fill="FFFFFF"/>
        <w:spacing w:after="0" w:line="360" w:lineRule="auto"/>
        <w:jc w:val="both"/>
        <w:rPr>
          <w:rFonts w:ascii="Times New Roman" w:hAnsi="Times New Roman"/>
          <w:spacing w:val="-4"/>
          <w:sz w:val="24"/>
          <w:szCs w:val="24"/>
        </w:rPr>
      </w:pPr>
      <w:r w:rsidRPr="00674926">
        <w:rPr>
          <w:rFonts w:ascii="Times New Roman" w:hAnsi="Times New Roman"/>
          <w:spacing w:val="-4"/>
          <w:sz w:val="24"/>
          <w:szCs w:val="24"/>
        </w:rPr>
        <w:t xml:space="preserve">                                         0,5 часов на изучение часов  основы духовно- нравственной культуры.</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            6 класс-3 часа: 1часа  на изучение русского языка;</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                                      1 час на изучение  математики,;</w:t>
      </w:r>
    </w:p>
    <w:p w:rsidR="00CC4FA5" w:rsidRPr="00674926" w:rsidRDefault="00CC4FA5" w:rsidP="00CC4FA5">
      <w:pPr>
        <w:spacing w:after="0" w:line="360" w:lineRule="auto"/>
        <w:jc w:val="both"/>
        <w:rPr>
          <w:rFonts w:ascii="Times New Roman" w:hAnsi="Times New Roman"/>
          <w:sz w:val="24"/>
          <w:szCs w:val="24"/>
        </w:rPr>
      </w:pPr>
      <w:r w:rsidRPr="00674926">
        <w:rPr>
          <w:rFonts w:ascii="Times New Roman" w:hAnsi="Times New Roman"/>
          <w:sz w:val="24"/>
          <w:szCs w:val="24"/>
        </w:rPr>
        <w:t xml:space="preserve">                                      1 час на   изучение татарского языка.</w:t>
      </w:r>
    </w:p>
    <w:p w:rsidR="00CC4FA5" w:rsidRPr="00674926" w:rsidRDefault="00CC4FA5" w:rsidP="00674926">
      <w:pPr>
        <w:spacing w:after="0" w:line="360" w:lineRule="auto"/>
        <w:rPr>
          <w:rFonts w:ascii="Times New Roman" w:hAnsi="Times New Roman"/>
          <w:sz w:val="24"/>
          <w:szCs w:val="24"/>
        </w:rPr>
      </w:pPr>
      <w:r w:rsidRPr="00674926">
        <w:rPr>
          <w:rFonts w:ascii="Times New Roman" w:hAnsi="Times New Roman"/>
          <w:sz w:val="24"/>
          <w:szCs w:val="24"/>
        </w:rPr>
        <w:t xml:space="preserve">          7 класс – 1 час: 1 час на изучение   математики.</w:t>
      </w:r>
      <w:r w:rsidRPr="00674926">
        <w:rPr>
          <w:rFonts w:ascii="Times New Roman" w:hAnsi="Times New Roman"/>
          <w:spacing w:val="-4"/>
          <w:sz w:val="24"/>
          <w:szCs w:val="24"/>
        </w:rPr>
        <w:br/>
        <w:t xml:space="preserve">                  В рамках курсов предусмотрена профориентационная работа, которая расписана в рабочих программах курсов. </w:t>
      </w:r>
      <w:r w:rsidRPr="00674926">
        <w:rPr>
          <w:rFonts w:ascii="Times New Roman" w:hAnsi="Times New Roman"/>
          <w:spacing w:val="2"/>
          <w:sz w:val="24"/>
          <w:szCs w:val="24"/>
        </w:rPr>
        <w:t xml:space="preserve">Часы компонента образовательного учреждения в 9 классе используются для организации  предпрофильной  подготовки обучающихся и подготовке к государственной итоговой аттестации. </w:t>
      </w:r>
      <w:r w:rsidRPr="00674926">
        <w:rPr>
          <w:rFonts w:ascii="Times New Roman" w:hAnsi="Times New Roman"/>
          <w:spacing w:val="2"/>
          <w:sz w:val="24"/>
          <w:szCs w:val="24"/>
        </w:rPr>
        <w:br/>
        <w:t>Организованы  элективные курсы:</w:t>
      </w:r>
      <w:r w:rsidRPr="00674926">
        <w:rPr>
          <w:rFonts w:ascii="Times New Roman" w:hAnsi="Times New Roman"/>
          <w:sz w:val="24"/>
          <w:szCs w:val="24"/>
        </w:rPr>
        <w:t xml:space="preserve"> «ОГЭ на «5»»- (34 часовой курс);</w:t>
      </w:r>
    </w:p>
    <w:p w:rsidR="00CC4FA5" w:rsidRPr="00674926" w:rsidRDefault="00CC4FA5" w:rsidP="00674926">
      <w:pPr>
        <w:spacing w:after="0" w:line="360" w:lineRule="auto"/>
        <w:rPr>
          <w:rFonts w:ascii="Times New Roman" w:hAnsi="Times New Roman"/>
          <w:spacing w:val="-4"/>
          <w:sz w:val="24"/>
          <w:szCs w:val="24"/>
        </w:rPr>
      </w:pPr>
      <w:r w:rsidRPr="00674926">
        <w:rPr>
          <w:rFonts w:ascii="Times New Roman" w:hAnsi="Times New Roman"/>
          <w:sz w:val="24"/>
          <w:szCs w:val="24"/>
        </w:rPr>
        <w:t xml:space="preserve">                                                             «  Мир уравнений»  - (26 часовой курс).</w:t>
      </w:r>
      <w:r w:rsidRPr="00674926">
        <w:rPr>
          <w:rFonts w:ascii="Times New Roman" w:hAnsi="Times New Roman"/>
          <w:spacing w:val="-4"/>
          <w:sz w:val="24"/>
          <w:szCs w:val="24"/>
        </w:rPr>
        <w:t xml:space="preserve"> </w:t>
      </w:r>
      <w:r w:rsidRPr="00674926">
        <w:rPr>
          <w:rFonts w:ascii="Times New Roman" w:hAnsi="Times New Roman"/>
          <w:spacing w:val="-4"/>
          <w:sz w:val="24"/>
          <w:szCs w:val="24"/>
        </w:rPr>
        <w:br/>
        <w:t xml:space="preserve">                                                                  «  Математика в профессии»- ( 8 часовой курс)</w:t>
      </w:r>
    </w:p>
    <w:p w:rsidR="00CC4FA5" w:rsidRPr="00674926" w:rsidRDefault="00CC4FA5" w:rsidP="00674926">
      <w:pPr>
        <w:rPr>
          <w:rFonts w:ascii="Times New Roman" w:hAnsi="Times New Roman"/>
          <w:sz w:val="24"/>
          <w:szCs w:val="24"/>
        </w:rPr>
      </w:pPr>
      <w:r w:rsidRPr="00674926">
        <w:rPr>
          <w:rFonts w:ascii="Times New Roman" w:hAnsi="Times New Roman"/>
          <w:spacing w:val="-4"/>
          <w:sz w:val="24"/>
          <w:szCs w:val="24"/>
        </w:rPr>
        <w:t xml:space="preserve">            Выбор данных элективных курсов сделан на основе анкетирования и бесед с учащимися и их родителями. </w:t>
      </w:r>
      <w:r w:rsidRPr="00674926">
        <w:rPr>
          <w:rFonts w:ascii="Times New Roman" w:hAnsi="Times New Roman"/>
          <w:spacing w:val="-41"/>
          <w:w w:val="79"/>
          <w:sz w:val="24"/>
          <w:szCs w:val="24"/>
        </w:rPr>
        <w:t xml:space="preserve">     </w:t>
      </w:r>
      <w:r w:rsidRPr="00674926">
        <w:rPr>
          <w:rFonts w:ascii="Times New Roman" w:hAnsi="Times New Roman"/>
          <w:spacing w:val="-4"/>
          <w:sz w:val="24"/>
          <w:szCs w:val="24"/>
        </w:rPr>
        <w:t>Обучение  введется на татарском языке.</w:t>
      </w:r>
      <w:r w:rsidRPr="00674926">
        <w:rPr>
          <w:rFonts w:ascii="Times New Roman" w:hAnsi="Times New Roman"/>
          <w:spacing w:val="-4"/>
          <w:sz w:val="24"/>
          <w:szCs w:val="24"/>
        </w:rPr>
        <w:br/>
      </w:r>
      <w:r w:rsidRPr="00674926">
        <w:rPr>
          <w:rFonts w:ascii="Times New Roman" w:hAnsi="Times New Roman"/>
          <w:sz w:val="24"/>
          <w:szCs w:val="24"/>
        </w:rPr>
        <w:t xml:space="preserve">     Ориентационные курсы  позволяют подросткам определить круг будущих профессий, активизировать процесс личностного, жизненного и профессионального самоопределения  и ориентируют их на выбор профессии. Данные курсы помогают учащимся делать выводы о своей профессиональной пригодности  в сфере профессий, формируют  у обучающихся представление  о себе в профессиональной роли, дают возможность осознать свои личностные особенности и получить эмоционально-нравственную поддержку в самоопределении.</w:t>
      </w:r>
      <w:r w:rsidRPr="00674926">
        <w:rPr>
          <w:rFonts w:ascii="Times New Roman" w:hAnsi="Times New Roman"/>
          <w:sz w:val="24"/>
          <w:szCs w:val="24"/>
        </w:rPr>
        <w:br/>
        <w:t xml:space="preserve">    Периодами промежуточной аттестации в 5-9 классах являются четверти. Формы промежуточной аттестации: контрольная работа, диктант с грамматическим заданием, </w:t>
      </w:r>
      <w:r w:rsidRPr="00674926">
        <w:rPr>
          <w:rFonts w:ascii="Times New Roman" w:hAnsi="Times New Roman"/>
          <w:sz w:val="24"/>
          <w:szCs w:val="24"/>
        </w:rPr>
        <w:lastRenderedPageBreak/>
        <w:t xml:space="preserve">изложение, сочинение, тестовая работа, творческая работа, проектная работа, практическая работа, зачёт. </w:t>
      </w:r>
    </w:p>
    <w:p w:rsidR="00CC4FA5" w:rsidRPr="00674926" w:rsidRDefault="00CC4FA5" w:rsidP="00674926">
      <w:pPr>
        <w:spacing w:after="0" w:line="240" w:lineRule="auto"/>
        <w:rPr>
          <w:rFonts w:ascii="Times New Roman" w:hAnsi="Times New Roman"/>
          <w:sz w:val="24"/>
          <w:szCs w:val="24"/>
          <w:lang w:eastAsia="ru-RU"/>
        </w:rPr>
      </w:pPr>
      <w:r w:rsidRPr="00674926">
        <w:rPr>
          <w:rFonts w:ascii="Times New Roman" w:hAnsi="Times New Roman"/>
          <w:sz w:val="24"/>
          <w:szCs w:val="24"/>
        </w:rPr>
        <w:br/>
      </w:r>
      <w:r w:rsidRPr="00674926">
        <w:rPr>
          <w:rFonts w:ascii="Times New Roman" w:hAnsi="Times New Roman"/>
          <w:spacing w:val="-5"/>
          <w:sz w:val="24"/>
          <w:szCs w:val="24"/>
        </w:rPr>
        <w:t xml:space="preserve">  </w:t>
      </w:r>
      <w:r w:rsidRPr="00674926">
        <w:rPr>
          <w:rFonts w:ascii="Times New Roman" w:hAnsi="Times New Roman"/>
          <w:b/>
          <w:spacing w:val="-5"/>
          <w:sz w:val="24"/>
          <w:szCs w:val="24"/>
        </w:rPr>
        <w:t>Организация индивидуального обучения на дому детей – инвалидов.</w:t>
      </w:r>
    </w:p>
    <w:p w:rsidR="00CC4FA5" w:rsidRPr="00674926" w:rsidRDefault="00CC4FA5" w:rsidP="00674926">
      <w:pPr>
        <w:shd w:val="clear" w:color="auto" w:fill="FFFFFF"/>
        <w:ind w:right="10" w:firstLine="710"/>
        <w:rPr>
          <w:rFonts w:ascii="Times New Roman" w:hAnsi="Times New Roman"/>
          <w:spacing w:val="-5"/>
          <w:sz w:val="24"/>
          <w:szCs w:val="24"/>
        </w:rPr>
      </w:pPr>
      <w:r w:rsidRPr="00674926">
        <w:rPr>
          <w:rFonts w:ascii="Times New Roman" w:hAnsi="Times New Roman"/>
          <w:spacing w:val="-5"/>
          <w:sz w:val="24"/>
          <w:szCs w:val="24"/>
        </w:rPr>
        <w:t>В соответствии с Федеральным законом  организовано индивидуальное обучение на дому для ребёнка- инвалида  8 класса и ученика  Объём часовой нагрузки в неделю установлено в соответствии с нормативами, утверждёнными Министерством образования и науки РТ для данной формы обучения и категории детей, что составляет  10  часов  и  отведены на изучение всех предметов базисного учебного плана.  Время продолжительности урока берётся из расчёта одного аст</w:t>
      </w:r>
      <w:r w:rsidR="00674926">
        <w:rPr>
          <w:rFonts w:ascii="Times New Roman" w:hAnsi="Times New Roman"/>
          <w:spacing w:val="-5"/>
          <w:sz w:val="24"/>
          <w:szCs w:val="24"/>
        </w:rPr>
        <w:t xml:space="preserve">рономического часа (60 минут). </w:t>
      </w:r>
    </w:p>
    <w:p w:rsidR="00CC4FA5" w:rsidRPr="00674926" w:rsidRDefault="00CC4FA5" w:rsidP="00674926">
      <w:pPr>
        <w:rPr>
          <w:rFonts w:ascii="Times New Roman" w:hAnsi="Times New Roman"/>
          <w:b/>
          <w:sz w:val="24"/>
          <w:szCs w:val="24"/>
        </w:rPr>
      </w:pPr>
      <w:r w:rsidRPr="00674926">
        <w:rPr>
          <w:rFonts w:ascii="Times New Roman" w:hAnsi="Times New Roman"/>
          <w:b/>
          <w:sz w:val="24"/>
          <w:szCs w:val="24"/>
        </w:rPr>
        <w:t>УЧЕБНЫЙ ПЛАН</w:t>
      </w:r>
      <w:r w:rsidRPr="00674926">
        <w:rPr>
          <w:rFonts w:ascii="Times New Roman" w:hAnsi="Times New Roman"/>
          <w:b/>
          <w:sz w:val="24"/>
          <w:szCs w:val="24"/>
        </w:rPr>
        <w:br/>
        <w:t>обучения на дому для 8 класса</w:t>
      </w:r>
      <w:r w:rsidRPr="00674926">
        <w:rPr>
          <w:rFonts w:ascii="Times New Roman" w:hAnsi="Times New Roman"/>
          <w:b/>
          <w:sz w:val="24"/>
          <w:szCs w:val="24"/>
        </w:rPr>
        <w:br/>
        <w:t>на 2015/16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01"/>
        <w:gridCol w:w="1828"/>
        <w:gridCol w:w="1783"/>
      </w:tblGrid>
      <w:tr w:rsidR="00CC4FA5" w:rsidRPr="00674926" w:rsidTr="00CC4FA5">
        <w:tc>
          <w:tcPr>
            <w:tcW w:w="6345" w:type="dxa"/>
          </w:tcPr>
          <w:p w:rsidR="00CC4FA5" w:rsidRPr="00674926" w:rsidRDefault="00CC4FA5" w:rsidP="00674926">
            <w:pPr>
              <w:pStyle w:val="af1"/>
            </w:pPr>
            <w:r w:rsidRPr="00674926">
              <w:t xml:space="preserve">Учебные предметы </w:t>
            </w:r>
          </w:p>
        </w:tc>
        <w:tc>
          <w:tcPr>
            <w:tcW w:w="1843" w:type="dxa"/>
          </w:tcPr>
          <w:p w:rsidR="00CC4FA5" w:rsidRPr="00674926" w:rsidRDefault="00CC4FA5" w:rsidP="00674926">
            <w:pPr>
              <w:pStyle w:val="af1"/>
            </w:pPr>
            <w:r w:rsidRPr="00674926">
              <w:t>Количество часов в неделю</w:t>
            </w:r>
          </w:p>
        </w:tc>
        <w:tc>
          <w:tcPr>
            <w:tcW w:w="1843" w:type="dxa"/>
          </w:tcPr>
          <w:p w:rsidR="00CC4FA5" w:rsidRPr="00674926" w:rsidRDefault="00CC4FA5" w:rsidP="00674926">
            <w:pPr>
              <w:pStyle w:val="af1"/>
            </w:pPr>
            <w:r w:rsidRPr="00674926">
              <w:t xml:space="preserve">Всего </w:t>
            </w:r>
            <w:r w:rsidRPr="00674926">
              <w:br/>
            </w:r>
          </w:p>
        </w:tc>
      </w:tr>
      <w:tr w:rsidR="00CC4FA5" w:rsidRPr="00674926" w:rsidTr="00CC4FA5">
        <w:tc>
          <w:tcPr>
            <w:tcW w:w="6345" w:type="dxa"/>
          </w:tcPr>
          <w:p w:rsidR="00CC4FA5" w:rsidRPr="00674926" w:rsidRDefault="00CC4FA5" w:rsidP="00023395">
            <w:pPr>
              <w:pStyle w:val="af1"/>
              <w:jc w:val="left"/>
            </w:pPr>
            <w:r w:rsidRPr="00674926">
              <w:t>Русский язык</w:t>
            </w:r>
          </w:p>
        </w:tc>
        <w:tc>
          <w:tcPr>
            <w:tcW w:w="1843" w:type="dxa"/>
          </w:tcPr>
          <w:p w:rsidR="00CC4FA5" w:rsidRPr="00674926" w:rsidRDefault="00CC4FA5" w:rsidP="00674926">
            <w:pPr>
              <w:pStyle w:val="af1"/>
            </w:pPr>
            <w:r w:rsidRPr="00674926">
              <w:t>1</w:t>
            </w:r>
          </w:p>
        </w:tc>
        <w:tc>
          <w:tcPr>
            <w:tcW w:w="1843" w:type="dxa"/>
          </w:tcPr>
          <w:p w:rsidR="00CC4FA5" w:rsidRPr="00674926" w:rsidRDefault="00CC4FA5" w:rsidP="00674926">
            <w:pPr>
              <w:pStyle w:val="af1"/>
            </w:pPr>
            <w:r w:rsidRPr="00674926">
              <w:t>35</w:t>
            </w:r>
          </w:p>
        </w:tc>
      </w:tr>
      <w:tr w:rsidR="00CC4FA5" w:rsidRPr="00674926" w:rsidTr="00CC4FA5">
        <w:tc>
          <w:tcPr>
            <w:tcW w:w="6345" w:type="dxa"/>
          </w:tcPr>
          <w:p w:rsidR="00CC4FA5" w:rsidRPr="00674926" w:rsidRDefault="00CC4FA5" w:rsidP="00023395">
            <w:pPr>
              <w:pStyle w:val="af1"/>
              <w:jc w:val="left"/>
            </w:pPr>
            <w:r w:rsidRPr="00674926">
              <w:t>Литература</w:t>
            </w:r>
          </w:p>
        </w:tc>
        <w:tc>
          <w:tcPr>
            <w:tcW w:w="1843" w:type="dxa"/>
          </w:tcPr>
          <w:p w:rsidR="00CC4FA5" w:rsidRPr="00674926" w:rsidRDefault="00CC4FA5" w:rsidP="00674926">
            <w:pPr>
              <w:pStyle w:val="af1"/>
              <w:jc w:val="left"/>
            </w:pPr>
            <w:r w:rsidRPr="00674926">
              <w:t>1</w:t>
            </w:r>
          </w:p>
        </w:tc>
        <w:tc>
          <w:tcPr>
            <w:tcW w:w="1843" w:type="dxa"/>
          </w:tcPr>
          <w:p w:rsidR="00CC4FA5" w:rsidRPr="00674926" w:rsidRDefault="00CC4FA5" w:rsidP="00674926">
            <w:pPr>
              <w:pStyle w:val="af1"/>
              <w:jc w:val="left"/>
            </w:pPr>
            <w:r w:rsidRPr="00674926">
              <w:t>35</w:t>
            </w:r>
          </w:p>
        </w:tc>
      </w:tr>
      <w:tr w:rsidR="00CC4FA5" w:rsidRPr="00674926" w:rsidTr="00CC4FA5">
        <w:tc>
          <w:tcPr>
            <w:tcW w:w="6345" w:type="dxa"/>
          </w:tcPr>
          <w:p w:rsidR="00CC4FA5" w:rsidRPr="00674926" w:rsidRDefault="00CC4FA5" w:rsidP="00023395">
            <w:pPr>
              <w:pStyle w:val="af1"/>
              <w:jc w:val="left"/>
            </w:pPr>
            <w:r w:rsidRPr="00674926">
              <w:t>Татарский язык</w:t>
            </w:r>
          </w:p>
        </w:tc>
        <w:tc>
          <w:tcPr>
            <w:tcW w:w="1843" w:type="dxa"/>
          </w:tcPr>
          <w:p w:rsidR="00CC4FA5" w:rsidRPr="00674926" w:rsidRDefault="00CC4FA5" w:rsidP="00674926">
            <w:pPr>
              <w:pStyle w:val="af1"/>
              <w:jc w:val="left"/>
            </w:pPr>
            <w:r w:rsidRPr="00674926">
              <w:t>1</w:t>
            </w:r>
          </w:p>
        </w:tc>
        <w:tc>
          <w:tcPr>
            <w:tcW w:w="1843" w:type="dxa"/>
          </w:tcPr>
          <w:p w:rsidR="00CC4FA5" w:rsidRPr="00674926" w:rsidRDefault="00CC4FA5" w:rsidP="00674926">
            <w:pPr>
              <w:pStyle w:val="af1"/>
              <w:jc w:val="left"/>
            </w:pPr>
            <w:r w:rsidRPr="00674926">
              <w:t>35</w:t>
            </w:r>
          </w:p>
        </w:tc>
      </w:tr>
      <w:tr w:rsidR="00CC4FA5" w:rsidRPr="00674926" w:rsidTr="00CC4FA5">
        <w:tc>
          <w:tcPr>
            <w:tcW w:w="6345" w:type="dxa"/>
          </w:tcPr>
          <w:p w:rsidR="00CC4FA5" w:rsidRPr="00674926" w:rsidRDefault="00CC4FA5" w:rsidP="00023395">
            <w:pPr>
              <w:pStyle w:val="af1"/>
              <w:jc w:val="left"/>
            </w:pPr>
            <w:r w:rsidRPr="00674926">
              <w:t>Татарская литература</w:t>
            </w:r>
          </w:p>
        </w:tc>
        <w:tc>
          <w:tcPr>
            <w:tcW w:w="1843" w:type="dxa"/>
          </w:tcPr>
          <w:p w:rsidR="00CC4FA5" w:rsidRPr="00674926" w:rsidRDefault="00CC4FA5" w:rsidP="00674926">
            <w:pPr>
              <w:pStyle w:val="af1"/>
              <w:jc w:val="left"/>
            </w:pPr>
            <w:r w:rsidRPr="00674926">
              <w:t>1</w:t>
            </w:r>
          </w:p>
        </w:tc>
        <w:tc>
          <w:tcPr>
            <w:tcW w:w="1843" w:type="dxa"/>
          </w:tcPr>
          <w:p w:rsidR="00CC4FA5" w:rsidRPr="00674926" w:rsidRDefault="00CC4FA5" w:rsidP="00674926">
            <w:pPr>
              <w:pStyle w:val="af1"/>
              <w:jc w:val="left"/>
            </w:pPr>
            <w:r w:rsidRPr="00674926">
              <w:t>35</w:t>
            </w:r>
          </w:p>
        </w:tc>
      </w:tr>
      <w:tr w:rsidR="00CC4FA5" w:rsidRPr="00674926" w:rsidTr="00CC4FA5">
        <w:tc>
          <w:tcPr>
            <w:tcW w:w="6345" w:type="dxa"/>
          </w:tcPr>
          <w:p w:rsidR="00CC4FA5" w:rsidRPr="00674926" w:rsidRDefault="00CC4FA5" w:rsidP="00023395">
            <w:pPr>
              <w:pStyle w:val="af1"/>
              <w:jc w:val="left"/>
            </w:pPr>
            <w:r w:rsidRPr="00674926">
              <w:t>Иностранный язык</w:t>
            </w:r>
          </w:p>
        </w:tc>
        <w:tc>
          <w:tcPr>
            <w:tcW w:w="1843" w:type="dxa"/>
          </w:tcPr>
          <w:p w:rsidR="00CC4FA5" w:rsidRPr="00674926" w:rsidRDefault="00CC4FA5" w:rsidP="00674926">
            <w:pPr>
              <w:pStyle w:val="af1"/>
              <w:jc w:val="left"/>
            </w:pPr>
            <w:r w:rsidRPr="00674926">
              <w:t>1</w:t>
            </w:r>
          </w:p>
        </w:tc>
        <w:tc>
          <w:tcPr>
            <w:tcW w:w="1843" w:type="dxa"/>
          </w:tcPr>
          <w:p w:rsidR="00CC4FA5" w:rsidRPr="00674926" w:rsidRDefault="00CC4FA5" w:rsidP="00674926">
            <w:pPr>
              <w:pStyle w:val="af1"/>
              <w:jc w:val="left"/>
            </w:pPr>
            <w:r w:rsidRPr="00674926">
              <w:t>35</w:t>
            </w:r>
          </w:p>
        </w:tc>
      </w:tr>
      <w:tr w:rsidR="00CC4FA5" w:rsidRPr="00674926" w:rsidTr="00CC4FA5">
        <w:tc>
          <w:tcPr>
            <w:tcW w:w="6345" w:type="dxa"/>
          </w:tcPr>
          <w:p w:rsidR="00CC4FA5" w:rsidRPr="00674926" w:rsidRDefault="00CC4FA5" w:rsidP="00023395">
            <w:pPr>
              <w:pStyle w:val="af1"/>
              <w:jc w:val="left"/>
            </w:pPr>
            <w:r w:rsidRPr="00674926">
              <w:t>Математика</w:t>
            </w:r>
          </w:p>
        </w:tc>
        <w:tc>
          <w:tcPr>
            <w:tcW w:w="1843" w:type="dxa"/>
          </w:tcPr>
          <w:p w:rsidR="00CC4FA5" w:rsidRPr="00674926" w:rsidRDefault="00CC4FA5" w:rsidP="00674926">
            <w:pPr>
              <w:pStyle w:val="af1"/>
              <w:jc w:val="left"/>
            </w:pPr>
            <w:r w:rsidRPr="00674926">
              <w:t>1,5</w:t>
            </w:r>
          </w:p>
        </w:tc>
        <w:tc>
          <w:tcPr>
            <w:tcW w:w="1843" w:type="dxa"/>
          </w:tcPr>
          <w:p w:rsidR="00CC4FA5" w:rsidRPr="00674926" w:rsidRDefault="00CC4FA5" w:rsidP="00674926">
            <w:pPr>
              <w:pStyle w:val="af1"/>
              <w:jc w:val="left"/>
            </w:pPr>
            <w:r w:rsidRPr="00674926">
              <w:t>52,5</w:t>
            </w:r>
          </w:p>
        </w:tc>
      </w:tr>
      <w:tr w:rsidR="00CC4FA5" w:rsidRPr="00674926" w:rsidTr="00CC4FA5">
        <w:tc>
          <w:tcPr>
            <w:tcW w:w="6345" w:type="dxa"/>
          </w:tcPr>
          <w:p w:rsidR="00CC4FA5" w:rsidRPr="00674926" w:rsidRDefault="00CC4FA5" w:rsidP="00023395">
            <w:pPr>
              <w:pStyle w:val="af1"/>
              <w:jc w:val="left"/>
            </w:pPr>
            <w:r w:rsidRPr="00674926">
              <w:t>Информатика и ИКТ</w:t>
            </w:r>
          </w:p>
        </w:tc>
        <w:tc>
          <w:tcPr>
            <w:tcW w:w="1843" w:type="dxa"/>
          </w:tcPr>
          <w:p w:rsidR="00CC4FA5" w:rsidRPr="00674926" w:rsidRDefault="00CC4FA5" w:rsidP="00674926">
            <w:pPr>
              <w:pStyle w:val="af1"/>
              <w:jc w:val="left"/>
            </w:pPr>
            <w:r w:rsidRPr="00674926">
              <w:t>0,1</w:t>
            </w:r>
          </w:p>
        </w:tc>
        <w:tc>
          <w:tcPr>
            <w:tcW w:w="1843" w:type="dxa"/>
          </w:tcPr>
          <w:p w:rsidR="00CC4FA5" w:rsidRPr="00674926" w:rsidRDefault="00CC4FA5" w:rsidP="00674926">
            <w:pPr>
              <w:pStyle w:val="af1"/>
              <w:jc w:val="left"/>
            </w:pPr>
            <w:r w:rsidRPr="00674926">
              <w:t>3,5</w:t>
            </w:r>
          </w:p>
        </w:tc>
      </w:tr>
      <w:tr w:rsidR="00CC4FA5" w:rsidRPr="00674926" w:rsidTr="00CC4FA5">
        <w:tc>
          <w:tcPr>
            <w:tcW w:w="6345" w:type="dxa"/>
          </w:tcPr>
          <w:p w:rsidR="00CC4FA5" w:rsidRPr="00674926" w:rsidRDefault="00CC4FA5" w:rsidP="00023395">
            <w:pPr>
              <w:pStyle w:val="af1"/>
              <w:jc w:val="left"/>
            </w:pPr>
            <w:r w:rsidRPr="00674926">
              <w:t>История (включая историю татарского народа и Татарстан)</w:t>
            </w:r>
          </w:p>
        </w:tc>
        <w:tc>
          <w:tcPr>
            <w:tcW w:w="1843" w:type="dxa"/>
          </w:tcPr>
          <w:p w:rsidR="00CC4FA5" w:rsidRPr="00674926" w:rsidRDefault="00CC4FA5" w:rsidP="00674926">
            <w:pPr>
              <w:pStyle w:val="af1"/>
              <w:jc w:val="left"/>
            </w:pPr>
            <w:r w:rsidRPr="00674926">
              <w:t>0,5</w:t>
            </w:r>
          </w:p>
        </w:tc>
        <w:tc>
          <w:tcPr>
            <w:tcW w:w="1843" w:type="dxa"/>
          </w:tcPr>
          <w:p w:rsidR="00CC4FA5" w:rsidRPr="00674926" w:rsidRDefault="00CC4FA5" w:rsidP="00674926">
            <w:pPr>
              <w:pStyle w:val="af1"/>
              <w:jc w:val="left"/>
            </w:pPr>
            <w:r w:rsidRPr="00674926">
              <w:t>17,5</w:t>
            </w:r>
          </w:p>
        </w:tc>
      </w:tr>
      <w:tr w:rsidR="00CC4FA5" w:rsidRPr="00674926" w:rsidTr="00CC4FA5">
        <w:tc>
          <w:tcPr>
            <w:tcW w:w="6345" w:type="dxa"/>
          </w:tcPr>
          <w:p w:rsidR="00CC4FA5" w:rsidRPr="00674926" w:rsidRDefault="00CC4FA5" w:rsidP="00023395">
            <w:pPr>
              <w:pStyle w:val="af1"/>
              <w:jc w:val="left"/>
            </w:pPr>
            <w:r w:rsidRPr="00674926">
              <w:t>Обществознание (включая экономику и право)</w:t>
            </w:r>
          </w:p>
        </w:tc>
        <w:tc>
          <w:tcPr>
            <w:tcW w:w="1843" w:type="dxa"/>
          </w:tcPr>
          <w:p w:rsidR="00CC4FA5" w:rsidRPr="00674926" w:rsidRDefault="00CC4FA5" w:rsidP="00674926">
            <w:pPr>
              <w:pStyle w:val="af1"/>
              <w:jc w:val="left"/>
            </w:pPr>
            <w:r w:rsidRPr="00674926">
              <w:t>0,5</w:t>
            </w:r>
          </w:p>
        </w:tc>
        <w:tc>
          <w:tcPr>
            <w:tcW w:w="1843" w:type="dxa"/>
          </w:tcPr>
          <w:p w:rsidR="00CC4FA5" w:rsidRPr="00674926" w:rsidRDefault="00CC4FA5" w:rsidP="00674926">
            <w:pPr>
              <w:pStyle w:val="af1"/>
              <w:jc w:val="left"/>
            </w:pPr>
            <w:r w:rsidRPr="00674926">
              <w:t>17,5</w:t>
            </w:r>
          </w:p>
        </w:tc>
      </w:tr>
      <w:tr w:rsidR="00CC4FA5" w:rsidRPr="00674926" w:rsidTr="00CC4FA5">
        <w:tc>
          <w:tcPr>
            <w:tcW w:w="6345" w:type="dxa"/>
          </w:tcPr>
          <w:p w:rsidR="00CC4FA5" w:rsidRPr="00674926" w:rsidRDefault="00CC4FA5" w:rsidP="00023395">
            <w:pPr>
              <w:pStyle w:val="af1"/>
              <w:jc w:val="left"/>
            </w:pPr>
            <w:r w:rsidRPr="00674926">
              <w:t>География</w:t>
            </w:r>
          </w:p>
        </w:tc>
        <w:tc>
          <w:tcPr>
            <w:tcW w:w="1843" w:type="dxa"/>
          </w:tcPr>
          <w:p w:rsidR="00CC4FA5" w:rsidRPr="00674926" w:rsidRDefault="00CC4FA5" w:rsidP="00674926">
            <w:pPr>
              <w:pStyle w:val="af1"/>
              <w:jc w:val="left"/>
            </w:pPr>
            <w:r w:rsidRPr="00674926">
              <w:t>0,3</w:t>
            </w:r>
          </w:p>
        </w:tc>
        <w:tc>
          <w:tcPr>
            <w:tcW w:w="1843" w:type="dxa"/>
          </w:tcPr>
          <w:p w:rsidR="00CC4FA5" w:rsidRPr="00674926" w:rsidRDefault="00CC4FA5" w:rsidP="00674926">
            <w:pPr>
              <w:pStyle w:val="af1"/>
              <w:jc w:val="left"/>
            </w:pPr>
            <w:r w:rsidRPr="00674926">
              <w:t>10,5</w:t>
            </w:r>
          </w:p>
        </w:tc>
      </w:tr>
      <w:tr w:rsidR="00CC4FA5" w:rsidRPr="00674926" w:rsidTr="00CC4FA5">
        <w:tc>
          <w:tcPr>
            <w:tcW w:w="6345" w:type="dxa"/>
          </w:tcPr>
          <w:p w:rsidR="00CC4FA5" w:rsidRPr="00674926" w:rsidRDefault="00CC4FA5" w:rsidP="00023395">
            <w:pPr>
              <w:pStyle w:val="af1"/>
              <w:jc w:val="left"/>
            </w:pPr>
            <w:r w:rsidRPr="00674926">
              <w:t>Физика</w:t>
            </w:r>
          </w:p>
        </w:tc>
        <w:tc>
          <w:tcPr>
            <w:tcW w:w="1843" w:type="dxa"/>
          </w:tcPr>
          <w:p w:rsidR="00CC4FA5" w:rsidRPr="00674926" w:rsidRDefault="00CC4FA5" w:rsidP="00674926">
            <w:pPr>
              <w:pStyle w:val="af1"/>
              <w:jc w:val="left"/>
            </w:pPr>
            <w:r w:rsidRPr="00674926">
              <w:t>0,5</w:t>
            </w:r>
          </w:p>
        </w:tc>
        <w:tc>
          <w:tcPr>
            <w:tcW w:w="1843" w:type="dxa"/>
          </w:tcPr>
          <w:p w:rsidR="00CC4FA5" w:rsidRPr="00674926" w:rsidRDefault="00CC4FA5" w:rsidP="00674926">
            <w:pPr>
              <w:pStyle w:val="af1"/>
              <w:jc w:val="left"/>
            </w:pPr>
            <w:r w:rsidRPr="00674926">
              <w:t>17,5</w:t>
            </w:r>
          </w:p>
        </w:tc>
      </w:tr>
      <w:tr w:rsidR="00CC4FA5" w:rsidRPr="00674926" w:rsidTr="00CC4FA5">
        <w:tc>
          <w:tcPr>
            <w:tcW w:w="6345" w:type="dxa"/>
          </w:tcPr>
          <w:p w:rsidR="00CC4FA5" w:rsidRPr="00674926" w:rsidRDefault="00CC4FA5" w:rsidP="00023395">
            <w:pPr>
              <w:pStyle w:val="af1"/>
              <w:jc w:val="left"/>
            </w:pPr>
            <w:r w:rsidRPr="00674926">
              <w:t>Биология</w:t>
            </w:r>
          </w:p>
        </w:tc>
        <w:tc>
          <w:tcPr>
            <w:tcW w:w="1843" w:type="dxa"/>
          </w:tcPr>
          <w:p w:rsidR="00CC4FA5" w:rsidRPr="00674926" w:rsidRDefault="00CC4FA5" w:rsidP="00674926">
            <w:pPr>
              <w:pStyle w:val="af1"/>
              <w:jc w:val="left"/>
            </w:pPr>
            <w:r w:rsidRPr="00674926">
              <w:t>0,5</w:t>
            </w:r>
          </w:p>
        </w:tc>
        <w:tc>
          <w:tcPr>
            <w:tcW w:w="1843" w:type="dxa"/>
          </w:tcPr>
          <w:p w:rsidR="00CC4FA5" w:rsidRPr="00674926" w:rsidRDefault="00CC4FA5" w:rsidP="00674926">
            <w:pPr>
              <w:pStyle w:val="af1"/>
              <w:jc w:val="left"/>
            </w:pPr>
            <w:r w:rsidRPr="00674926">
              <w:t>17,5</w:t>
            </w:r>
          </w:p>
        </w:tc>
      </w:tr>
      <w:tr w:rsidR="00CC4FA5" w:rsidRPr="00674926" w:rsidTr="00CC4FA5">
        <w:tc>
          <w:tcPr>
            <w:tcW w:w="6345" w:type="dxa"/>
          </w:tcPr>
          <w:p w:rsidR="00CC4FA5" w:rsidRPr="00674926" w:rsidRDefault="00CC4FA5" w:rsidP="00023395">
            <w:pPr>
              <w:pStyle w:val="af1"/>
              <w:jc w:val="left"/>
            </w:pPr>
            <w:r w:rsidRPr="00674926">
              <w:t>Химия</w:t>
            </w:r>
          </w:p>
        </w:tc>
        <w:tc>
          <w:tcPr>
            <w:tcW w:w="1843" w:type="dxa"/>
          </w:tcPr>
          <w:p w:rsidR="00CC4FA5" w:rsidRPr="00674926" w:rsidRDefault="00CC4FA5" w:rsidP="00674926">
            <w:pPr>
              <w:pStyle w:val="af1"/>
              <w:jc w:val="left"/>
            </w:pPr>
            <w:r w:rsidRPr="00674926">
              <w:t>0,2</w:t>
            </w:r>
          </w:p>
        </w:tc>
        <w:tc>
          <w:tcPr>
            <w:tcW w:w="1843" w:type="dxa"/>
          </w:tcPr>
          <w:p w:rsidR="00CC4FA5" w:rsidRPr="00674926" w:rsidRDefault="00CC4FA5" w:rsidP="00674926">
            <w:pPr>
              <w:pStyle w:val="af1"/>
              <w:jc w:val="left"/>
            </w:pPr>
            <w:r w:rsidRPr="00674926">
              <w:t>7</w:t>
            </w:r>
          </w:p>
        </w:tc>
      </w:tr>
      <w:tr w:rsidR="00CC4FA5" w:rsidRPr="00674926" w:rsidTr="00CC4FA5">
        <w:tc>
          <w:tcPr>
            <w:tcW w:w="6345" w:type="dxa"/>
          </w:tcPr>
          <w:p w:rsidR="00CC4FA5" w:rsidRPr="00674926" w:rsidRDefault="00CC4FA5" w:rsidP="00023395">
            <w:pPr>
              <w:pStyle w:val="af1"/>
              <w:jc w:val="left"/>
            </w:pPr>
            <w:r w:rsidRPr="00674926">
              <w:t>Искусство  (Музыка и ИЗО)</w:t>
            </w:r>
            <w:r w:rsidRPr="00674926">
              <w:br/>
              <w:t>Искусство (Музыка)</w:t>
            </w:r>
            <w:r w:rsidRPr="00674926">
              <w:br/>
              <w:t>Искусство (ИЗО)</w:t>
            </w:r>
          </w:p>
        </w:tc>
        <w:tc>
          <w:tcPr>
            <w:tcW w:w="1843" w:type="dxa"/>
          </w:tcPr>
          <w:p w:rsidR="00CC4FA5" w:rsidRPr="00674926" w:rsidRDefault="00CC4FA5" w:rsidP="00674926">
            <w:pPr>
              <w:pStyle w:val="af1"/>
              <w:jc w:val="left"/>
            </w:pPr>
            <w:r w:rsidRPr="00674926">
              <w:t>0,4</w:t>
            </w:r>
            <w:r w:rsidRPr="00674926">
              <w:br/>
            </w:r>
            <w:r w:rsidR="00674926">
              <w:rPr>
                <w:lang w:val="tt-RU"/>
              </w:rPr>
              <w:t xml:space="preserve">         </w:t>
            </w:r>
            <w:r w:rsidRPr="00674926">
              <w:t>0,2</w:t>
            </w:r>
            <w:r w:rsidRPr="00674926">
              <w:br/>
            </w:r>
            <w:r w:rsidR="00674926">
              <w:rPr>
                <w:lang w:val="tt-RU"/>
              </w:rPr>
              <w:t xml:space="preserve">         </w:t>
            </w:r>
            <w:r w:rsidRPr="00674926">
              <w:t>0,2</w:t>
            </w:r>
          </w:p>
        </w:tc>
        <w:tc>
          <w:tcPr>
            <w:tcW w:w="1843" w:type="dxa"/>
          </w:tcPr>
          <w:p w:rsidR="00CC4FA5" w:rsidRPr="00674926" w:rsidRDefault="00CC4FA5" w:rsidP="00674926">
            <w:pPr>
              <w:pStyle w:val="af1"/>
              <w:jc w:val="left"/>
            </w:pPr>
            <w:r w:rsidRPr="00674926">
              <w:t xml:space="preserve">14 </w:t>
            </w:r>
            <w:r w:rsidRPr="00674926">
              <w:br/>
            </w:r>
            <w:r w:rsidR="00674926">
              <w:rPr>
                <w:lang w:val="tt-RU"/>
              </w:rPr>
              <w:t xml:space="preserve">           </w:t>
            </w:r>
            <w:r w:rsidRPr="00674926">
              <w:t>7</w:t>
            </w:r>
            <w:r w:rsidRPr="00674926">
              <w:br/>
            </w:r>
            <w:r w:rsidR="00674926">
              <w:rPr>
                <w:lang w:val="tt-RU"/>
              </w:rPr>
              <w:t xml:space="preserve">           </w:t>
            </w:r>
            <w:r w:rsidRPr="00674926">
              <w:t>7</w:t>
            </w:r>
          </w:p>
        </w:tc>
      </w:tr>
      <w:tr w:rsidR="00CC4FA5" w:rsidRPr="00674926" w:rsidTr="00CC4FA5">
        <w:tc>
          <w:tcPr>
            <w:tcW w:w="6345" w:type="dxa"/>
          </w:tcPr>
          <w:p w:rsidR="00CC4FA5" w:rsidRPr="00674926" w:rsidRDefault="00CC4FA5" w:rsidP="00023395">
            <w:pPr>
              <w:pStyle w:val="af1"/>
              <w:jc w:val="left"/>
            </w:pPr>
            <w:r w:rsidRPr="00674926">
              <w:t>Технология</w:t>
            </w:r>
          </w:p>
        </w:tc>
        <w:tc>
          <w:tcPr>
            <w:tcW w:w="1843" w:type="dxa"/>
          </w:tcPr>
          <w:p w:rsidR="00CC4FA5" w:rsidRPr="00674926" w:rsidRDefault="00CC4FA5" w:rsidP="00674926">
            <w:pPr>
              <w:pStyle w:val="af1"/>
              <w:jc w:val="left"/>
            </w:pPr>
            <w:r w:rsidRPr="00674926">
              <w:t>0,2</w:t>
            </w:r>
          </w:p>
        </w:tc>
        <w:tc>
          <w:tcPr>
            <w:tcW w:w="1843" w:type="dxa"/>
          </w:tcPr>
          <w:p w:rsidR="00CC4FA5" w:rsidRPr="00674926" w:rsidRDefault="00CC4FA5" w:rsidP="00674926">
            <w:pPr>
              <w:pStyle w:val="af1"/>
              <w:jc w:val="left"/>
            </w:pPr>
            <w:r w:rsidRPr="00674926">
              <w:t>7</w:t>
            </w:r>
          </w:p>
        </w:tc>
      </w:tr>
      <w:tr w:rsidR="00CC4FA5" w:rsidRPr="00674926" w:rsidTr="00CC4FA5">
        <w:tc>
          <w:tcPr>
            <w:tcW w:w="6345" w:type="dxa"/>
          </w:tcPr>
          <w:p w:rsidR="00CC4FA5" w:rsidRPr="00674926" w:rsidRDefault="00CC4FA5" w:rsidP="00023395">
            <w:pPr>
              <w:pStyle w:val="af1"/>
              <w:jc w:val="left"/>
            </w:pPr>
            <w:r w:rsidRPr="00674926">
              <w:t>Основы безопасности жизнедеятельности</w:t>
            </w:r>
          </w:p>
        </w:tc>
        <w:tc>
          <w:tcPr>
            <w:tcW w:w="1843" w:type="dxa"/>
          </w:tcPr>
          <w:p w:rsidR="00CC4FA5" w:rsidRPr="00674926" w:rsidRDefault="00CC4FA5" w:rsidP="00674926">
            <w:pPr>
              <w:pStyle w:val="af1"/>
              <w:jc w:val="left"/>
            </w:pPr>
            <w:r w:rsidRPr="00674926">
              <w:t>0,1</w:t>
            </w:r>
          </w:p>
        </w:tc>
        <w:tc>
          <w:tcPr>
            <w:tcW w:w="1843" w:type="dxa"/>
          </w:tcPr>
          <w:p w:rsidR="00CC4FA5" w:rsidRPr="00674926" w:rsidRDefault="00CC4FA5" w:rsidP="00674926">
            <w:pPr>
              <w:pStyle w:val="af1"/>
              <w:jc w:val="left"/>
            </w:pPr>
            <w:r w:rsidRPr="00674926">
              <w:t>3,5</w:t>
            </w:r>
          </w:p>
        </w:tc>
      </w:tr>
      <w:tr w:rsidR="00CC4FA5" w:rsidRPr="00674926" w:rsidTr="00CC4FA5">
        <w:tc>
          <w:tcPr>
            <w:tcW w:w="6345" w:type="dxa"/>
          </w:tcPr>
          <w:p w:rsidR="00CC4FA5" w:rsidRPr="00674926" w:rsidRDefault="00CC4FA5" w:rsidP="00023395">
            <w:pPr>
              <w:pStyle w:val="af1"/>
              <w:jc w:val="left"/>
            </w:pPr>
            <w:r w:rsidRPr="00674926">
              <w:t>Физическая культура</w:t>
            </w:r>
          </w:p>
        </w:tc>
        <w:tc>
          <w:tcPr>
            <w:tcW w:w="1843" w:type="dxa"/>
          </w:tcPr>
          <w:p w:rsidR="00CC4FA5" w:rsidRPr="00674926" w:rsidRDefault="00CC4FA5" w:rsidP="00674926">
            <w:pPr>
              <w:pStyle w:val="af1"/>
              <w:jc w:val="left"/>
            </w:pPr>
            <w:r w:rsidRPr="00674926">
              <w:t>0,2</w:t>
            </w:r>
          </w:p>
        </w:tc>
        <w:tc>
          <w:tcPr>
            <w:tcW w:w="1843" w:type="dxa"/>
          </w:tcPr>
          <w:p w:rsidR="00CC4FA5" w:rsidRPr="00674926" w:rsidRDefault="00CC4FA5" w:rsidP="00674926">
            <w:pPr>
              <w:pStyle w:val="af1"/>
              <w:jc w:val="left"/>
            </w:pPr>
            <w:r w:rsidRPr="00674926">
              <w:t>7</w:t>
            </w:r>
          </w:p>
        </w:tc>
      </w:tr>
      <w:tr w:rsidR="00CC4FA5" w:rsidRPr="00674926" w:rsidTr="00CC4FA5">
        <w:tc>
          <w:tcPr>
            <w:tcW w:w="6345" w:type="dxa"/>
          </w:tcPr>
          <w:p w:rsidR="00CC4FA5" w:rsidRPr="00674926" w:rsidRDefault="00CC4FA5" w:rsidP="00023395">
            <w:pPr>
              <w:pStyle w:val="af1"/>
              <w:jc w:val="left"/>
            </w:pPr>
            <w:r w:rsidRPr="00674926">
              <w:t>Итого:</w:t>
            </w:r>
          </w:p>
        </w:tc>
        <w:tc>
          <w:tcPr>
            <w:tcW w:w="1843" w:type="dxa"/>
          </w:tcPr>
          <w:p w:rsidR="00CC4FA5" w:rsidRPr="00674926" w:rsidRDefault="00CC4FA5" w:rsidP="00674926">
            <w:pPr>
              <w:pStyle w:val="af1"/>
              <w:jc w:val="left"/>
            </w:pPr>
            <w:r w:rsidRPr="00674926">
              <w:t>10</w:t>
            </w:r>
            <w:r w:rsidRPr="00674926">
              <w:fldChar w:fldCharType="begin"/>
            </w:r>
            <w:r w:rsidRPr="00674926">
              <w:instrText xml:space="preserve"> =SUM(ABOVE) </w:instrText>
            </w:r>
            <w:r w:rsidRPr="00674926">
              <w:fldChar w:fldCharType="end"/>
            </w:r>
          </w:p>
        </w:tc>
        <w:tc>
          <w:tcPr>
            <w:tcW w:w="1843" w:type="dxa"/>
          </w:tcPr>
          <w:p w:rsidR="00CC4FA5" w:rsidRPr="00674926" w:rsidRDefault="00CC4FA5" w:rsidP="00674926">
            <w:pPr>
              <w:pStyle w:val="af1"/>
              <w:jc w:val="left"/>
            </w:pPr>
            <w:r w:rsidRPr="00674926">
              <w:rPr>
                <w:lang w:val="en-US"/>
              </w:rPr>
              <w:t>350</w:t>
            </w:r>
          </w:p>
        </w:tc>
      </w:tr>
    </w:tbl>
    <w:p w:rsidR="00CC4FA5" w:rsidRPr="00674926" w:rsidRDefault="00CC4FA5" w:rsidP="00674926">
      <w:pPr>
        <w:pStyle w:val="af1"/>
      </w:pPr>
    </w:p>
    <w:p w:rsidR="00CC4FA5" w:rsidRPr="00674926" w:rsidRDefault="00CC4FA5" w:rsidP="00CC4FA5">
      <w:pPr>
        <w:jc w:val="both"/>
        <w:rPr>
          <w:rFonts w:ascii="Times New Roman" w:hAnsi="Times New Roman"/>
          <w:b/>
          <w:sz w:val="24"/>
          <w:szCs w:val="24"/>
        </w:rPr>
      </w:pPr>
    </w:p>
    <w:p w:rsidR="00CC4FA5" w:rsidRPr="00674926" w:rsidRDefault="00CC4FA5" w:rsidP="00F1777C">
      <w:pPr>
        <w:rPr>
          <w:rFonts w:ascii="Times New Roman" w:hAnsi="Times New Roman"/>
          <w:b/>
          <w:sz w:val="24"/>
          <w:szCs w:val="24"/>
        </w:rPr>
      </w:pPr>
    </w:p>
    <w:p w:rsidR="00CC4FA5" w:rsidRPr="00674926" w:rsidRDefault="00CC4FA5" w:rsidP="001C2B61">
      <w:pPr>
        <w:jc w:val="center"/>
        <w:rPr>
          <w:rFonts w:ascii="Times New Roman" w:hAnsi="Times New Roman"/>
          <w:b/>
          <w:sz w:val="24"/>
          <w:szCs w:val="24"/>
        </w:rPr>
      </w:pPr>
      <w:r w:rsidRPr="00674926">
        <w:rPr>
          <w:rFonts w:ascii="Times New Roman" w:hAnsi="Times New Roman"/>
          <w:b/>
          <w:sz w:val="24"/>
          <w:szCs w:val="24"/>
        </w:rPr>
        <w:lastRenderedPageBreak/>
        <w:t>УЧЕБНЫЙ ПЛАН</w:t>
      </w:r>
      <w:r w:rsidRPr="00674926">
        <w:rPr>
          <w:rFonts w:ascii="Times New Roman" w:hAnsi="Times New Roman"/>
          <w:b/>
          <w:sz w:val="24"/>
          <w:szCs w:val="24"/>
        </w:rPr>
        <w:br/>
        <w:t>для 5 класса в соответствии с ФГОС НОО</w:t>
      </w:r>
      <w:r w:rsidRPr="00674926">
        <w:rPr>
          <w:rFonts w:ascii="Times New Roman" w:hAnsi="Times New Roman"/>
          <w:b/>
          <w:sz w:val="24"/>
          <w:szCs w:val="24"/>
        </w:rPr>
        <w:br/>
        <w:t>на 2015/16 учебный год</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25"/>
        <w:gridCol w:w="2773"/>
        <w:gridCol w:w="2086"/>
        <w:gridCol w:w="2515"/>
      </w:tblGrid>
      <w:tr w:rsidR="00CC4FA5" w:rsidRPr="00674926" w:rsidTr="00CC4FA5">
        <w:tc>
          <w:tcPr>
            <w:tcW w:w="2465" w:type="dxa"/>
            <w:gridSpan w:val="2"/>
            <w:vMerge w:val="restart"/>
          </w:tcPr>
          <w:p w:rsidR="00CC4FA5" w:rsidRPr="00674926" w:rsidRDefault="00CC4FA5" w:rsidP="00023395">
            <w:pPr>
              <w:pStyle w:val="af1"/>
              <w:jc w:val="left"/>
            </w:pPr>
            <w:r w:rsidRPr="00674926">
              <w:rPr>
                <w:lang w:val="en-US"/>
              </w:rPr>
              <w:t xml:space="preserve">Предметные </w:t>
            </w:r>
            <w:r w:rsidRPr="00674926">
              <w:t>области</w:t>
            </w:r>
          </w:p>
        </w:tc>
        <w:tc>
          <w:tcPr>
            <w:tcW w:w="2785" w:type="dxa"/>
            <w:vMerge w:val="restart"/>
          </w:tcPr>
          <w:p w:rsidR="00CC4FA5" w:rsidRPr="00674926" w:rsidRDefault="00CC4FA5" w:rsidP="00023395">
            <w:pPr>
              <w:pStyle w:val="af1"/>
              <w:jc w:val="left"/>
            </w:pPr>
            <w:r w:rsidRPr="00674926">
              <w:t>Учебные предметы</w:t>
            </w:r>
          </w:p>
        </w:tc>
        <w:tc>
          <w:tcPr>
            <w:tcW w:w="4673" w:type="dxa"/>
            <w:gridSpan w:val="2"/>
          </w:tcPr>
          <w:p w:rsidR="00CC4FA5" w:rsidRPr="00674926" w:rsidRDefault="00CC4FA5" w:rsidP="00023395">
            <w:pPr>
              <w:pStyle w:val="af1"/>
              <w:jc w:val="left"/>
            </w:pPr>
            <w:r w:rsidRPr="00674926">
              <w:t>Классы</w:t>
            </w:r>
          </w:p>
        </w:tc>
      </w:tr>
      <w:tr w:rsidR="00CC4FA5" w:rsidRPr="00674926" w:rsidTr="00CC4FA5">
        <w:tc>
          <w:tcPr>
            <w:tcW w:w="2465" w:type="dxa"/>
            <w:gridSpan w:val="2"/>
            <w:vMerge/>
            <w:vAlign w:val="center"/>
          </w:tcPr>
          <w:p w:rsidR="00CC4FA5" w:rsidRPr="00674926" w:rsidRDefault="00CC4FA5" w:rsidP="00023395">
            <w:pPr>
              <w:pStyle w:val="af1"/>
              <w:jc w:val="left"/>
            </w:pPr>
          </w:p>
        </w:tc>
        <w:tc>
          <w:tcPr>
            <w:tcW w:w="0" w:type="auto"/>
            <w:vMerge/>
            <w:vAlign w:val="center"/>
          </w:tcPr>
          <w:p w:rsidR="00CC4FA5" w:rsidRPr="00674926" w:rsidRDefault="00CC4FA5" w:rsidP="00023395">
            <w:pPr>
              <w:pStyle w:val="af1"/>
              <w:jc w:val="left"/>
            </w:pPr>
          </w:p>
        </w:tc>
        <w:tc>
          <w:tcPr>
            <w:tcW w:w="2121" w:type="dxa"/>
          </w:tcPr>
          <w:p w:rsidR="00CC4FA5" w:rsidRPr="00674926" w:rsidRDefault="00CC4FA5" w:rsidP="00023395">
            <w:pPr>
              <w:pStyle w:val="af1"/>
              <w:jc w:val="left"/>
            </w:pPr>
            <w:r w:rsidRPr="00674926">
              <w:t>5 кл</w:t>
            </w:r>
          </w:p>
        </w:tc>
        <w:tc>
          <w:tcPr>
            <w:tcW w:w="2552" w:type="dxa"/>
          </w:tcPr>
          <w:p w:rsidR="00CC4FA5" w:rsidRPr="00674926" w:rsidRDefault="00CC4FA5" w:rsidP="00023395">
            <w:pPr>
              <w:pStyle w:val="af1"/>
              <w:jc w:val="left"/>
            </w:pPr>
            <w:r w:rsidRPr="00674926">
              <w:t>Всего</w:t>
            </w:r>
          </w:p>
        </w:tc>
      </w:tr>
      <w:tr w:rsidR="00CC4FA5" w:rsidRPr="00674926" w:rsidTr="00CC4FA5">
        <w:tc>
          <w:tcPr>
            <w:tcW w:w="2465" w:type="dxa"/>
            <w:gridSpan w:val="2"/>
            <w:vMerge w:val="restart"/>
          </w:tcPr>
          <w:p w:rsidR="00CC4FA5" w:rsidRPr="00674926" w:rsidRDefault="00CC4FA5" w:rsidP="00023395">
            <w:pPr>
              <w:pStyle w:val="af1"/>
              <w:jc w:val="left"/>
            </w:pPr>
            <w:r w:rsidRPr="00674926">
              <w:rPr>
                <w:lang w:val="en-US"/>
              </w:rPr>
              <w:t xml:space="preserve">          </w:t>
            </w:r>
            <w:r w:rsidRPr="00674926">
              <w:t xml:space="preserve">Филология </w:t>
            </w:r>
            <w:r w:rsidRPr="00674926">
              <w:rPr>
                <w:lang w:val="en-US"/>
              </w:rPr>
              <w:t xml:space="preserve">        </w:t>
            </w:r>
          </w:p>
        </w:tc>
        <w:tc>
          <w:tcPr>
            <w:tcW w:w="2785" w:type="dxa"/>
          </w:tcPr>
          <w:p w:rsidR="00CC4FA5" w:rsidRPr="00674926" w:rsidRDefault="00CC4FA5" w:rsidP="00DF22F4">
            <w:pPr>
              <w:pStyle w:val="af1"/>
              <w:ind w:firstLine="0"/>
              <w:jc w:val="left"/>
            </w:pPr>
            <w:r w:rsidRPr="00674926">
              <w:t xml:space="preserve"> Русский язык</w:t>
            </w:r>
          </w:p>
        </w:tc>
        <w:tc>
          <w:tcPr>
            <w:tcW w:w="2121" w:type="dxa"/>
          </w:tcPr>
          <w:p w:rsidR="00CC4FA5" w:rsidRPr="00674926" w:rsidRDefault="00CC4FA5" w:rsidP="00023395">
            <w:pPr>
              <w:pStyle w:val="af1"/>
              <w:jc w:val="left"/>
            </w:pPr>
            <w:r w:rsidRPr="00674926">
              <w:t>3</w:t>
            </w:r>
          </w:p>
        </w:tc>
        <w:tc>
          <w:tcPr>
            <w:tcW w:w="2552" w:type="dxa"/>
          </w:tcPr>
          <w:p w:rsidR="00CC4FA5" w:rsidRPr="00674926" w:rsidRDefault="00CC4FA5" w:rsidP="00023395">
            <w:pPr>
              <w:pStyle w:val="af1"/>
              <w:jc w:val="left"/>
            </w:pPr>
            <w:r w:rsidRPr="00674926">
              <w:t>3</w:t>
            </w:r>
          </w:p>
        </w:tc>
      </w:tr>
      <w:tr w:rsidR="00CC4FA5" w:rsidRPr="00674926" w:rsidTr="00CC4FA5">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DF22F4">
            <w:pPr>
              <w:pStyle w:val="af1"/>
              <w:ind w:firstLine="0"/>
              <w:jc w:val="left"/>
            </w:pPr>
            <w:r w:rsidRPr="00674926">
              <w:t>Литература</w:t>
            </w:r>
          </w:p>
        </w:tc>
        <w:tc>
          <w:tcPr>
            <w:tcW w:w="2121" w:type="dxa"/>
          </w:tcPr>
          <w:p w:rsidR="00CC4FA5" w:rsidRPr="00674926" w:rsidRDefault="00CC4FA5" w:rsidP="00023395">
            <w:pPr>
              <w:pStyle w:val="af1"/>
              <w:jc w:val="left"/>
            </w:pPr>
            <w:r w:rsidRPr="00674926">
              <w:t>2</w:t>
            </w:r>
          </w:p>
        </w:tc>
        <w:tc>
          <w:tcPr>
            <w:tcW w:w="2552" w:type="dxa"/>
          </w:tcPr>
          <w:p w:rsidR="00CC4FA5" w:rsidRPr="00674926" w:rsidRDefault="00CC4FA5" w:rsidP="00023395">
            <w:pPr>
              <w:pStyle w:val="af1"/>
              <w:jc w:val="left"/>
            </w:pPr>
            <w:r w:rsidRPr="00674926">
              <w:t>2</w:t>
            </w:r>
          </w:p>
        </w:tc>
      </w:tr>
      <w:tr w:rsidR="00CC4FA5" w:rsidRPr="00674926" w:rsidTr="00CC4FA5">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 xml:space="preserve"> Татарский язык</w:t>
            </w:r>
          </w:p>
        </w:tc>
        <w:tc>
          <w:tcPr>
            <w:tcW w:w="2121" w:type="dxa"/>
          </w:tcPr>
          <w:p w:rsidR="00CC4FA5" w:rsidRPr="00674926" w:rsidRDefault="00CC4FA5" w:rsidP="00023395">
            <w:pPr>
              <w:pStyle w:val="af1"/>
              <w:jc w:val="left"/>
            </w:pPr>
            <w:r w:rsidRPr="00674926">
              <w:t>3</w:t>
            </w:r>
          </w:p>
        </w:tc>
        <w:tc>
          <w:tcPr>
            <w:tcW w:w="2552" w:type="dxa"/>
          </w:tcPr>
          <w:p w:rsidR="00CC4FA5" w:rsidRPr="00674926" w:rsidRDefault="00CC4FA5" w:rsidP="00023395">
            <w:pPr>
              <w:pStyle w:val="af1"/>
              <w:jc w:val="left"/>
            </w:pPr>
            <w:r w:rsidRPr="00674926">
              <w:t>3</w:t>
            </w:r>
          </w:p>
        </w:tc>
      </w:tr>
      <w:tr w:rsidR="00CC4FA5" w:rsidRPr="00674926" w:rsidTr="00CC4FA5">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Татарская литература</w:t>
            </w:r>
          </w:p>
        </w:tc>
        <w:tc>
          <w:tcPr>
            <w:tcW w:w="2121" w:type="dxa"/>
          </w:tcPr>
          <w:p w:rsidR="00CC4FA5" w:rsidRPr="00674926" w:rsidRDefault="00CC4FA5" w:rsidP="00023395">
            <w:pPr>
              <w:pStyle w:val="af1"/>
              <w:jc w:val="left"/>
            </w:pPr>
            <w:r w:rsidRPr="00674926">
              <w:t>2</w:t>
            </w:r>
          </w:p>
        </w:tc>
        <w:tc>
          <w:tcPr>
            <w:tcW w:w="2552" w:type="dxa"/>
          </w:tcPr>
          <w:p w:rsidR="00CC4FA5" w:rsidRPr="00674926" w:rsidRDefault="00CC4FA5" w:rsidP="00023395">
            <w:pPr>
              <w:pStyle w:val="af1"/>
              <w:jc w:val="left"/>
            </w:pPr>
            <w:r w:rsidRPr="00674926">
              <w:t>2</w:t>
            </w:r>
          </w:p>
        </w:tc>
      </w:tr>
      <w:tr w:rsidR="00CC4FA5" w:rsidRPr="00674926" w:rsidTr="00CC4FA5">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 xml:space="preserve">  Английский  язык</w:t>
            </w:r>
          </w:p>
        </w:tc>
        <w:tc>
          <w:tcPr>
            <w:tcW w:w="2121" w:type="dxa"/>
          </w:tcPr>
          <w:p w:rsidR="00CC4FA5" w:rsidRPr="00674926" w:rsidRDefault="00CC4FA5" w:rsidP="00023395">
            <w:pPr>
              <w:pStyle w:val="af1"/>
              <w:jc w:val="left"/>
            </w:pPr>
            <w:r w:rsidRPr="00674926">
              <w:t>3</w:t>
            </w:r>
          </w:p>
        </w:tc>
        <w:tc>
          <w:tcPr>
            <w:tcW w:w="2552" w:type="dxa"/>
          </w:tcPr>
          <w:p w:rsidR="00CC4FA5" w:rsidRPr="00674926" w:rsidRDefault="00CC4FA5" w:rsidP="00023395">
            <w:pPr>
              <w:pStyle w:val="af1"/>
              <w:jc w:val="left"/>
            </w:pPr>
            <w:r w:rsidRPr="00674926">
              <w:t>3</w:t>
            </w:r>
          </w:p>
        </w:tc>
      </w:tr>
      <w:tr w:rsidR="00CC4FA5" w:rsidRPr="00674926" w:rsidTr="00CC4FA5">
        <w:trPr>
          <w:trHeight w:val="173"/>
        </w:trPr>
        <w:tc>
          <w:tcPr>
            <w:tcW w:w="2465" w:type="dxa"/>
            <w:gridSpan w:val="2"/>
          </w:tcPr>
          <w:p w:rsidR="00CC4FA5" w:rsidRPr="00674926" w:rsidRDefault="00CC4FA5" w:rsidP="00023395">
            <w:pPr>
              <w:pStyle w:val="af1"/>
              <w:jc w:val="left"/>
            </w:pPr>
            <w:r w:rsidRPr="00674926">
              <w:rPr>
                <w:lang w:val="en-US"/>
              </w:rPr>
              <w:t xml:space="preserve">    </w:t>
            </w:r>
            <w:r w:rsidRPr="00674926">
              <w:t xml:space="preserve">Математика </w:t>
            </w:r>
          </w:p>
        </w:tc>
        <w:tc>
          <w:tcPr>
            <w:tcW w:w="2785" w:type="dxa"/>
          </w:tcPr>
          <w:p w:rsidR="00CC4FA5" w:rsidRPr="00674926" w:rsidRDefault="00CC4FA5" w:rsidP="001C2B61">
            <w:pPr>
              <w:pStyle w:val="af1"/>
              <w:ind w:firstLine="0"/>
              <w:jc w:val="left"/>
            </w:pPr>
            <w:r w:rsidRPr="00674926">
              <w:t>Математика</w:t>
            </w:r>
          </w:p>
        </w:tc>
        <w:tc>
          <w:tcPr>
            <w:tcW w:w="2121" w:type="dxa"/>
          </w:tcPr>
          <w:p w:rsidR="00CC4FA5" w:rsidRPr="00674926" w:rsidRDefault="00CC4FA5" w:rsidP="00023395">
            <w:pPr>
              <w:pStyle w:val="af1"/>
              <w:jc w:val="left"/>
            </w:pPr>
            <w:r w:rsidRPr="00674926">
              <w:t>5</w:t>
            </w:r>
          </w:p>
        </w:tc>
        <w:tc>
          <w:tcPr>
            <w:tcW w:w="2552" w:type="dxa"/>
          </w:tcPr>
          <w:p w:rsidR="00CC4FA5" w:rsidRPr="00674926" w:rsidRDefault="00CC4FA5" w:rsidP="00023395">
            <w:pPr>
              <w:pStyle w:val="af1"/>
              <w:jc w:val="left"/>
            </w:pPr>
            <w:r w:rsidRPr="00674926">
              <w:t>5</w:t>
            </w:r>
          </w:p>
        </w:tc>
      </w:tr>
      <w:tr w:rsidR="00CC4FA5" w:rsidRPr="00674926" w:rsidTr="00CC4FA5">
        <w:trPr>
          <w:trHeight w:val="231"/>
        </w:trPr>
        <w:tc>
          <w:tcPr>
            <w:tcW w:w="2465" w:type="dxa"/>
            <w:gridSpan w:val="2"/>
            <w:vMerge w:val="restart"/>
          </w:tcPr>
          <w:p w:rsidR="00CC4FA5" w:rsidRPr="00674926" w:rsidRDefault="00CC4FA5" w:rsidP="00023395">
            <w:pPr>
              <w:pStyle w:val="af1"/>
              <w:jc w:val="left"/>
            </w:pPr>
            <w:r w:rsidRPr="00674926">
              <w:t>Общественно-научные предметы</w:t>
            </w:r>
          </w:p>
        </w:tc>
        <w:tc>
          <w:tcPr>
            <w:tcW w:w="2785" w:type="dxa"/>
          </w:tcPr>
          <w:p w:rsidR="00CC4FA5" w:rsidRPr="00674926" w:rsidRDefault="00CC4FA5" w:rsidP="001C2B61">
            <w:pPr>
              <w:pStyle w:val="af1"/>
              <w:ind w:firstLine="0"/>
              <w:jc w:val="left"/>
            </w:pPr>
            <w:r w:rsidRPr="00674926">
              <w:t>История</w:t>
            </w:r>
          </w:p>
        </w:tc>
        <w:tc>
          <w:tcPr>
            <w:tcW w:w="2121" w:type="dxa"/>
          </w:tcPr>
          <w:p w:rsidR="00CC4FA5" w:rsidRPr="00674926" w:rsidRDefault="00CC4FA5" w:rsidP="00023395">
            <w:pPr>
              <w:pStyle w:val="af1"/>
              <w:jc w:val="left"/>
            </w:pPr>
            <w:r w:rsidRPr="00674926">
              <w:t>2</w:t>
            </w:r>
          </w:p>
        </w:tc>
        <w:tc>
          <w:tcPr>
            <w:tcW w:w="2552" w:type="dxa"/>
          </w:tcPr>
          <w:p w:rsidR="00CC4FA5" w:rsidRPr="00674926" w:rsidRDefault="00CC4FA5" w:rsidP="00023395">
            <w:pPr>
              <w:pStyle w:val="af1"/>
              <w:jc w:val="left"/>
            </w:pPr>
            <w:r w:rsidRPr="00674926">
              <w:t>2</w:t>
            </w:r>
          </w:p>
        </w:tc>
      </w:tr>
      <w:tr w:rsidR="00CC4FA5" w:rsidRPr="00674926" w:rsidTr="00CC4FA5">
        <w:trPr>
          <w:trHeight w:val="229"/>
        </w:trPr>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Обществознание</w:t>
            </w:r>
          </w:p>
        </w:tc>
        <w:tc>
          <w:tcPr>
            <w:tcW w:w="2121" w:type="dxa"/>
          </w:tcPr>
          <w:p w:rsidR="00CC4FA5" w:rsidRPr="00674926" w:rsidRDefault="00CC4FA5" w:rsidP="00023395">
            <w:pPr>
              <w:pStyle w:val="af1"/>
              <w:jc w:val="left"/>
            </w:pPr>
            <w:r w:rsidRPr="00674926">
              <w:t>1</w:t>
            </w:r>
          </w:p>
        </w:tc>
        <w:tc>
          <w:tcPr>
            <w:tcW w:w="2552" w:type="dxa"/>
          </w:tcPr>
          <w:p w:rsidR="00CC4FA5" w:rsidRPr="00674926" w:rsidRDefault="00CC4FA5" w:rsidP="00023395">
            <w:pPr>
              <w:pStyle w:val="af1"/>
              <w:jc w:val="left"/>
            </w:pPr>
            <w:r w:rsidRPr="00674926">
              <w:t>1</w:t>
            </w:r>
          </w:p>
        </w:tc>
      </w:tr>
      <w:tr w:rsidR="00CC4FA5" w:rsidRPr="00674926" w:rsidTr="00CC4FA5">
        <w:trPr>
          <w:trHeight w:val="229"/>
        </w:trPr>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География</w:t>
            </w:r>
          </w:p>
        </w:tc>
        <w:tc>
          <w:tcPr>
            <w:tcW w:w="2121" w:type="dxa"/>
          </w:tcPr>
          <w:p w:rsidR="00CC4FA5" w:rsidRPr="00674926" w:rsidRDefault="00CC4FA5" w:rsidP="00023395">
            <w:pPr>
              <w:pStyle w:val="af1"/>
              <w:jc w:val="left"/>
            </w:pPr>
            <w:r w:rsidRPr="00674926">
              <w:t>1</w:t>
            </w:r>
          </w:p>
        </w:tc>
        <w:tc>
          <w:tcPr>
            <w:tcW w:w="2552" w:type="dxa"/>
          </w:tcPr>
          <w:p w:rsidR="00CC4FA5" w:rsidRPr="00674926" w:rsidRDefault="00CC4FA5" w:rsidP="00023395">
            <w:pPr>
              <w:pStyle w:val="af1"/>
              <w:jc w:val="left"/>
            </w:pPr>
            <w:r w:rsidRPr="00674926">
              <w:t>1</w:t>
            </w:r>
          </w:p>
        </w:tc>
      </w:tr>
      <w:tr w:rsidR="00CC4FA5" w:rsidRPr="00674926" w:rsidTr="00CC4FA5">
        <w:trPr>
          <w:trHeight w:val="360"/>
        </w:trPr>
        <w:tc>
          <w:tcPr>
            <w:tcW w:w="2465" w:type="dxa"/>
            <w:gridSpan w:val="2"/>
            <w:vMerge w:val="restart"/>
          </w:tcPr>
          <w:p w:rsidR="00CC4FA5" w:rsidRPr="00674926" w:rsidRDefault="00CC4FA5" w:rsidP="00023395">
            <w:pPr>
              <w:pStyle w:val="af1"/>
              <w:jc w:val="left"/>
            </w:pPr>
          </w:p>
          <w:p w:rsidR="00CC4FA5" w:rsidRPr="00674926" w:rsidRDefault="00CC4FA5" w:rsidP="00023395">
            <w:pPr>
              <w:pStyle w:val="af1"/>
              <w:jc w:val="left"/>
            </w:pPr>
            <w:r w:rsidRPr="00674926">
              <w:t>Естественно-научные предметы</w:t>
            </w:r>
          </w:p>
        </w:tc>
        <w:tc>
          <w:tcPr>
            <w:tcW w:w="2785" w:type="dxa"/>
          </w:tcPr>
          <w:p w:rsidR="00CC4FA5" w:rsidRPr="00674926" w:rsidRDefault="00CC4FA5" w:rsidP="001C2B61">
            <w:pPr>
              <w:pStyle w:val="af1"/>
              <w:ind w:firstLine="0"/>
              <w:jc w:val="left"/>
            </w:pPr>
            <w:r w:rsidRPr="00674926">
              <w:t>Физика</w:t>
            </w:r>
          </w:p>
        </w:tc>
        <w:tc>
          <w:tcPr>
            <w:tcW w:w="2121" w:type="dxa"/>
          </w:tcPr>
          <w:p w:rsidR="00CC4FA5" w:rsidRPr="00674926" w:rsidRDefault="00CC4FA5" w:rsidP="00023395">
            <w:pPr>
              <w:pStyle w:val="af1"/>
              <w:jc w:val="left"/>
            </w:pPr>
          </w:p>
        </w:tc>
        <w:tc>
          <w:tcPr>
            <w:tcW w:w="2552" w:type="dxa"/>
          </w:tcPr>
          <w:p w:rsidR="00CC4FA5" w:rsidRPr="00674926" w:rsidRDefault="00CC4FA5" w:rsidP="00023395">
            <w:pPr>
              <w:pStyle w:val="af1"/>
              <w:jc w:val="left"/>
            </w:pPr>
          </w:p>
        </w:tc>
      </w:tr>
      <w:tr w:rsidR="00CC4FA5" w:rsidRPr="00674926" w:rsidTr="00CC4FA5">
        <w:trPr>
          <w:trHeight w:val="539"/>
        </w:trPr>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Химия</w:t>
            </w:r>
          </w:p>
        </w:tc>
        <w:tc>
          <w:tcPr>
            <w:tcW w:w="2121" w:type="dxa"/>
          </w:tcPr>
          <w:p w:rsidR="00CC4FA5" w:rsidRPr="00674926" w:rsidRDefault="00CC4FA5" w:rsidP="00023395">
            <w:pPr>
              <w:pStyle w:val="af1"/>
              <w:jc w:val="left"/>
            </w:pPr>
          </w:p>
        </w:tc>
        <w:tc>
          <w:tcPr>
            <w:tcW w:w="2552" w:type="dxa"/>
          </w:tcPr>
          <w:p w:rsidR="00CC4FA5" w:rsidRPr="00674926" w:rsidRDefault="00CC4FA5" w:rsidP="00023395">
            <w:pPr>
              <w:pStyle w:val="af1"/>
              <w:jc w:val="left"/>
            </w:pPr>
          </w:p>
        </w:tc>
      </w:tr>
      <w:tr w:rsidR="00CC4FA5" w:rsidRPr="00674926" w:rsidTr="00CC4FA5">
        <w:trPr>
          <w:trHeight w:val="414"/>
        </w:trPr>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Биология</w:t>
            </w:r>
          </w:p>
        </w:tc>
        <w:tc>
          <w:tcPr>
            <w:tcW w:w="2121" w:type="dxa"/>
          </w:tcPr>
          <w:p w:rsidR="00CC4FA5" w:rsidRPr="00674926" w:rsidRDefault="00CC4FA5" w:rsidP="00023395">
            <w:pPr>
              <w:pStyle w:val="af1"/>
              <w:jc w:val="left"/>
            </w:pPr>
            <w:r w:rsidRPr="00674926">
              <w:t>1</w:t>
            </w:r>
          </w:p>
        </w:tc>
        <w:tc>
          <w:tcPr>
            <w:tcW w:w="2552" w:type="dxa"/>
          </w:tcPr>
          <w:p w:rsidR="00CC4FA5" w:rsidRPr="00674926" w:rsidRDefault="00CC4FA5" w:rsidP="00023395">
            <w:pPr>
              <w:pStyle w:val="af1"/>
              <w:jc w:val="left"/>
            </w:pPr>
            <w:r w:rsidRPr="00674926">
              <w:t>1</w:t>
            </w:r>
          </w:p>
        </w:tc>
      </w:tr>
      <w:tr w:rsidR="00CC4FA5" w:rsidRPr="00674926" w:rsidTr="00CC4FA5">
        <w:trPr>
          <w:trHeight w:val="182"/>
        </w:trPr>
        <w:tc>
          <w:tcPr>
            <w:tcW w:w="2465" w:type="dxa"/>
            <w:gridSpan w:val="2"/>
            <w:vMerge w:val="restart"/>
          </w:tcPr>
          <w:p w:rsidR="00CC4FA5" w:rsidRPr="00674926" w:rsidRDefault="00CC4FA5" w:rsidP="00023395">
            <w:pPr>
              <w:pStyle w:val="af1"/>
              <w:jc w:val="left"/>
            </w:pPr>
            <w:r w:rsidRPr="00674926">
              <w:t xml:space="preserve">Искусство </w:t>
            </w:r>
          </w:p>
        </w:tc>
        <w:tc>
          <w:tcPr>
            <w:tcW w:w="2785" w:type="dxa"/>
          </w:tcPr>
          <w:p w:rsidR="00CC4FA5" w:rsidRPr="00674926" w:rsidRDefault="00CC4FA5" w:rsidP="001C2B61">
            <w:pPr>
              <w:pStyle w:val="af1"/>
              <w:ind w:firstLine="0"/>
              <w:jc w:val="left"/>
            </w:pPr>
            <w:r w:rsidRPr="00674926">
              <w:t xml:space="preserve">Музыка </w:t>
            </w:r>
          </w:p>
        </w:tc>
        <w:tc>
          <w:tcPr>
            <w:tcW w:w="2121" w:type="dxa"/>
          </w:tcPr>
          <w:p w:rsidR="00CC4FA5" w:rsidRPr="00674926" w:rsidRDefault="00CC4FA5" w:rsidP="00023395">
            <w:pPr>
              <w:pStyle w:val="af1"/>
              <w:jc w:val="left"/>
            </w:pPr>
            <w:r w:rsidRPr="00674926">
              <w:t>1</w:t>
            </w:r>
          </w:p>
        </w:tc>
        <w:tc>
          <w:tcPr>
            <w:tcW w:w="2552" w:type="dxa"/>
          </w:tcPr>
          <w:p w:rsidR="00CC4FA5" w:rsidRPr="00674926" w:rsidRDefault="00CC4FA5" w:rsidP="00023395">
            <w:pPr>
              <w:pStyle w:val="af1"/>
              <w:jc w:val="left"/>
            </w:pPr>
            <w:r w:rsidRPr="00674926">
              <w:t>1</w:t>
            </w:r>
          </w:p>
        </w:tc>
      </w:tr>
      <w:tr w:rsidR="00CC4FA5" w:rsidRPr="00674926" w:rsidTr="00CC4FA5">
        <w:trPr>
          <w:trHeight w:val="181"/>
        </w:trPr>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Изобразительное искусство</w:t>
            </w:r>
          </w:p>
        </w:tc>
        <w:tc>
          <w:tcPr>
            <w:tcW w:w="2121" w:type="dxa"/>
          </w:tcPr>
          <w:p w:rsidR="00CC4FA5" w:rsidRPr="00674926" w:rsidRDefault="00CC4FA5" w:rsidP="00023395">
            <w:pPr>
              <w:pStyle w:val="af1"/>
              <w:jc w:val="left"/>
            </w:pPr>
            <w:r w:rsidRPr="00674926">
              <w:t>1</w:t>
            </w:r>
          </w:p>
        </w:tc>
        <w:tc>
          <w:tcPr>
            <w:tcW w:w="2552" w:type="dxa"/>
          </w:tcPr>
          <w:p w:rsidR="00CC4FA5" w:rsidRPr="00674926" w:rsidRDefault="00CC4FA5" w:rsidP="00023395">
            <w:pPr>
              <w:pStyle w:val="af1"/>
              <w:jc w:val="left"/>
            </w:pPr>
            <w:r w:rsidRPr="00674926">
              <w:t>1</w:t>
            </w:r>
          </w:p>
        </w:tc>
      </w:tr>
      <w:tr w:rsidR="00CC4FA5" w:rsidRPr="00674926" w:rsidTr="00CC4FA5">
        <w:tc>
          <w:tcPr>
            <w:tcW w:w="2465" w:type="dxa"/>
            <w:gridSpan w:val="2"/>
          </w:tcPr>
          <w:p w:rsidR="00CC4FA5" w:rsidRPr="00674926" w:rsidRDefault="00CC4FA5" w:rsidP="00023395">
            <w:pPr>
              <w:pStyle w:val="af1"/>
              <w:jc w:val="left"/>
            </w:pPr>
            <w:r w:rsidRPr="00674926">
              <w:t xml:space="preserve">Технология </w:t>
            </w:r>
          </w:p>
        </w:tc>
        <w:tc>
          <w:tcPr>
            <w:tcW w:w="2785" w:type="dxa"/>
          </w:tcPr>
          <w:p w:rsidR="00CC4FA5" w:rsidRPr="00674926" w:rsidRDefault="00CC4FA5" w:rsidP="001C2B61">
            <w:pPr>
              <w:pStyle w:val="af1"/>
              <w:ind w:firstLine="0"/>
              <w:jc w:val="left"/>
            </w:pPr>
            <w:r w:rsidRPr="00674926">
              <w:t>Технология</w:t>
            </w:r>
          </w:p>
        </w:tc>
        <w:tc>
          <w:tcPr>
            <w:tcW w:w="2121" w:type="dxa"/>
          </w:tcPr>
          <w:p w:rsidR="00CC4FA5" w:rsidRPr="00674926" w:rsidRDefault="00CC4FA5" w:rsidP="00023395">
            <w:pPr>
              <w:pStyle w:val="af1"/>
              <w:jc w:val="left"/>
            </w:pPr>
            <w:r w:rsidRPr="00674926">
              <w:t>2</w:t>
            </w:r>
          </w:p>
        </w:tc>
        <w:tc>
          <w:tcPr>
            <w:tcW w:w="2552" w:type="dxa"/>
          </w:tcPr>
          <w:p w:rsidR="00CC4FA5" w:rsidRPr="00674926" w:rsidRDefault="00CC4FA5" w:rsidP="00023395">
            <w:pPr>
              <w:pStyle w:val="af1"/>
              <w:jc w:val="left"/>
            </w:pPr>
            <w:r w:rsidRPr="00674926">
              <w:t>2</w:t>
            </w:r>
          </w:p>
        </w:tc>
      </w:tr>
      <w:tr w:rsidR="00CC4FA5" w:rsidRPr="00674926" w:rsidTr="00CC4FA5">
        <w:trPr>
          <w:trHeight w:val="464"/>
        </w:trPr>
        <w:tc>
          <w:tcPr>
            <w:tcW w:w="2465" w:type="dxa"/>
            <w:gridSpan w:val="2"/>
            <w:vMerge w:val="restart"/>
          </w:tcPr>
          <w:p w:rsidR="00CC4FA5" w:rsidRPr="00674926" w:rsidRDefault="00CC4FA5" w:rsidP="00023395">
            <w:pPr>
              <w:pStyle w:val="af1"/>
              <w:jc w:val="left"/>
            </w:pPr>
            <w:r w:rsidRPr="00674926">
              <w:t>Физическая культура и основы безопасности жизнедеятельности</w:t>
            </w:r>
          </w:p>
        </w:tc>
        <w:tc>
          <w:tcPr>
            <w:tcW w:w="2785" w:type="dxa"/>
          </w:tcPr>
          <w:p w:rsidR="00CC4FA5" w:rsidRPr="00674926" w:rsidRDefault="00CC4FA5" w:rsidP="001C2B61">
            <w:pPr>
              <w:pStyle w:val="af1"/>
              <w:ind w:firstLine="0"/>
              <w:jc w:val="left"/>
            </w:pPr>
            <w:r w:rsidRPr="00674926">
              <w:t>ОБЖ</w:t>
            </w:r>
          </w:p>
        </w:tc>
        <w:tc>
          <w:tcPr>
            <w:tcW w:w="2121" w:type="dxa"/>
          </w:tcPr>
          <w:p w:rsidR="00CC4FA5" w:rsidRPr="00674926" w:rsidRDefault="00CC4FA5" w:rsidP="00023395">
            <w:pPr>
              <w:pStyle w:val="af1"/>
              <w:jc w:val="left"/>
            </w:pPr>
          </w:p>
        </w:tc>
        <w:tc>
          <w:tcPr>
            <w:tcW w:w="2552" w:type="dxa"/>
          </w:tcPr>
          <w:p w:rsidR="00CC4FA5" w:rsidRPr="00674926" w:rsidRDefault="00CC4FA5" w:rsidP="00023395">
            <w:pPr>
              <w:pStyle w:val="af1"/>
              <w:jc w:val="left"/>
            </w:pPr>
          </w:p>
        </w:tc>
      </w:tr>
      <w:tr w:rsidR="00CC4FA5" w:rsidRPr="00674926" w:rsidTr="00CC4FA5">
        <w:trPr>
          <w:trHeight w:val="463"/>
        </w:trPr>
        <w:tc>
          <w:tcPr>
            <w:tcW w:w="2465" w:type="dxa"/>
            <w:gridSpan w:val="2"/>
            <w:vMerge/>
            <w:vAlign w:val="center"/>
          </w:tcPr>
          <w:p w:rsidR="00CC4FA5" w:rsidRPr="00674926" w:rsidRDefault="00CC4FA5" w:rsidP="00023395">
            <w:pPr>
              <w:pStyle w:val="af1"/>
              <w:jc w:val="left"/>
            </w:pPr>
          </w:p>
        </w:tc>
        <w:tc>
          <w:tcPr>
            <w:tcW w:w="2785" w:type="dxa"/>
          </w:tcPr>
          <w:p w:rsidR="00CC4FA5" w:rsidRPr="00674926" w:rsidRDefault="00CC4FA5" w:rsidP="001C2B61">
            <w:pPr>
              <w:pStyle w:val="af1"/>
              <w:ind w:firstLine="0"/>
              <w:jc w:val="left"/>
            </w:pPr>
            <w:r w:rsidRPr="00674926">
              <w:t>Физическая культура</w:t>
            </w:r>
          </w:p>
        </w:tc>
        <w:tc>
          <w:tcPr>
            <w:tcW w:w="2121" w:type="dxa"/>
          </w:tcPr>
          <w:p w:rsidR="00CC4FA5" w:rsidRPr="00674926" w:rsidRDefault="00CC4FA5" w:rsidP="00023395">
            <w:pPr>
              <w:pStyle w:val="af1"/>
              <w:jc w:val="left"/>
            </w:pPr>
            <w:r w:rsidRPr="00674926">
              <w:t>3</w:t>
            </w:r>
          </w:p>
        </w:tc>
        <w:tc>
          <w:tcPr>
            <w:tcW w:w="2552" w:type="dxa"/>
          </w:tcPr>
          <w:p w:rsidR="00CC4FA5" w:rsidRPr="00674926" w:rsidRDefault="00CC4FA5" w:rsidP="00023395">
            <w:pPr>
              <w:pStyle w:val="af1"/>
              <w:jc w:val="left"/>
            </w:pPr>
            <w:r w:rsidRPr="00674926">
              <w:t>3</w:t>
            </w:r>
          </w:p>
        </w:tc>
      </w:tr>
      <w:tr w:rsidR="00CC4FA5" w:rsidRPr="00674926" w:rsidTr="00CC4FA5">
        <w:tc>
          <w:tcPr>
            <w:tcW w:w="5250" w:type="dxa"/>
            <w:gridSpan w:val="3"/>
          </w:tcPr>
          <w:p w:rsidR="00CC4FA5" w:rsidRPr="00674926" w:rsidRDefault="00CC4FA5" w:rsidP="00023395">
            <w:pPr>
              <w:pStyle w:val="af1"/>
              <w:jc w:val="left"/>
            </w:pPr>
            <w:r w:rsidRPr="00674926">
              <w:t>Итого</w:t>
            </w:r>
          </w:p>
        </w:tc>
        <w:tc>
          <w:tcPr>
            <w:tcW w:w="2121" w:type="dxa"/>
          </w:tcPr>
          <w:p w:rsidR="00CC4FA5" w:rsidRPr="00674926" w:rsidRDefault="00CC4FA5" w:rsidP="00023395">
            <w:pPr>
              <w:pStyle w:val="af1"/>
              <w:jc w:val="left"/>
            </w:pPr>
            <w:r w:rsidRPr="00674926">
              <w:t>30</w:t>
            </w:r>
          </w:p>
        </w:tc>
        <w:tc>
          <w:tcPr>
            <w:tcW w:w="2552" w:type="dxa"/>
          </w:tcPr>
          <w:p w:rsidR="00CC4FA5" w:rsidRPr="00674926" w:rsidRDefault="00CC4FA5" w:rsidP="00023395">
            <w:pPr>
              <w:pStyle w:val="af1"/>
              <w:jc w:val="left"/>
            </w:pPr>
            <w:r w:rsidRPr="00674926">
              <w:t>30</w:t>
            </w:r>
          </w:p>
        </w:tc>
      </w:tr>
      <w:tr w:rsidR="00CC4FA5" w:rsidRPr="00674926" w:rsidTr="00CC4FA5">
        <w:trPr>
          <w:trHeight w:val="570"/>
        </w:trPr>
        <w:tc>
          <w:tcPr>
            <w:tcW w:w="2440" w:type="dxa"/>
            <w:vMerge w:val="restart"/>
          </w:tcPr>
          <w:p w:rsidR="00CC4FA5" w:rsidRPr="00674926" w:rsidRDefault="00CC4FA5" w:rsidP="00023395">
            <w:pPr>
              <w:pStyle w:val="af1"/>
              <w:jc w:val="left"/>
            </w:pPr>
            <w:r w:rsidRPr="00674926">
              <w:t>Часть, формируемая участниками образовательного процесса</w:t>
            </w:r>
          </w:p>
        </w:tc>
        <w:tc>
          <w:tcPr>
            <w:tcW w:w="2810" w:type="dxa"/>
            <w:gridSpan w:val="2"/>
          </w:tcPr>
          <w:p w:rsidR="00CC4FA5" w:rsidRPr="00674926" w:rsidRDefault="00CC4FA5" w:rsidP="001C2B61">
            <w:pPr>
              <w:pStyle w:val="af1"/>
              <w:ind w:firstLine="0"/>
              <w:jc w:val="left"/>
            </w:pPr>
            <w:r w:rsidRPr="00674926">
              <w:t>Литература</w:t>
            </w:r>
          </w:p>
        </w:tc>
        <w:tc>
          <w:tcPr>
            <w:tcW w:w="2121" w:type="dxa"/>
          </w:tcPr>
          <w:p w:rsidR="00CC4FA5" w:rsidRPr="00674926" w:rsidRDefault="00CC4FA5" w:rsidP="00023395">
            <w:pPr>
              <w:pStyle w:val="af1"/>
              <w:jc w:val="left"/>
            </w:pPr>
            <w:r w:rsidRPr="00674926">
              <w:t>1</w:t>
            </w:r>
          </w:p>
        </w:tc>
        <w:tc>
          <w:tcPr>
            <w:tcW w:w="2552" w:type="dxa"/>
          </w:tcPr>
          <w:p w:rsidR="00CC4FA5" w:rsidRPr="00674926" w:rsidRDefault="00CC4FA5" w:rsidP="00023395">
            <w:pPr>
              <w:pStyle w:val="af1"/>
              <w:jc w:val="left"/>
            </w:pPr>
            <w:r w:rsidRPr="00674926">
              <w:t>1</w:t>
            </w:r>
          </w:p>
          <w:p w:rsidR="00CC4FA5" w:rsidRPr="00674926" w:rsidRDefault="00CC4FA5" w:rsidP="00023395">
            <w:pPr>
              <w:pStyle w:val="af1"/>
              <w:jc w:val="left"/>
            </w:pPr>
          </w:p>
        </w:tc>
      </w:tr>
      <w:tr w:rsidR="00CC4FA5" w:rsidRPr="00674926" w:rsidTr="00CC4FA5">
        <w:trPr>
          <w:trHeight w:val="450"/>
        </w:trPr>
        <w:tc>
          <w:tcPr>
            <w:tcW w:w="2440" w:type="dxa"/>
            <w:vMerge/>
            <w:vAlign w:val="center"/>
          </w:tcPr>
          <w:p w:rsidR="00CC4FA5" w:rsidRPr="00674926" w:rsidRDefault="00CC4FA5" w:rsidP="00023395">
            <w:pPr>
              <w:pStyle w:val="af1"/>
              <w:jc w:val="left"/>
            </w:pPr>
          </w:p>
        </w:tc>
        <w:tc>
          <w:tcPr>
            <w:tcW w:w="2810" w:type="dxa"/>
            <w:gridSpan w:val="2"/>
          </w:tcPr>
          <w:p w:rsidR="00CC4FA5" w:rsidRPr="00674926" w:rsidRDefault="00CC4FA5" w:rsidP="001C2B61">
            <w:pPr>
              <w:pStyle w:val="af1"/>
              <w:ind w:firstLine="0"/>
              <w:jc w:val="left"/>
            </w:pPr>
            <w:r w:rsidRPr="00674926">
              <w:t xml:space="preserve">Математика </w:t>
            </w:r>
          </w:p>
        </w:tc>
        <w:tc>
          <w:tcPr>
            <w:tcW w:w="2121" w:type="dxa"/>
          </w:tcPr>
          <w:p w:rsidR="00CC4FA5" w:rsidRPr="00674926" w:rsidRDefault="00CC4FA5" w:rsidP="00023395">
            <w:pPr>
              <w:pStyle w:val="af1"/>
              <w:jc w:val="left"/>
              <w:rPr>
                <w:lang w:val="en-US"/>
              </w:rPr>
            </w:pPr>
            <w:r w:rsidRPr="00674926">
              <w:t>0,5</w:t>
            </w:r>
          </w:p>
        </w:tc>
        <w:tc>
          <w:tcPr>
            <w:tcW w:w="2552" w:type="dxa"/>
          </w:tcPr>
          <w:p w:rsidR="00CC4FA5" w:rsidRPr="00674926" w:rsidRDefault="00CC4FA5" w:rsidP="00023395">
            <w:pPr>
              <w:pStyle w:val="af1"/>
              <w:jc w:val="left"/>
            </w:pPr>
            <w:r w:rsidRPr="00674926">
              <w:t>0,5</w:t>
            </w:r>
          </w:p>
        </w:tc>
      </w:tr>
      <w:tr w:rsidR="00CC4FA5" w:rsidRPr="00674926" w:rsidTr="00CC4FA5">
        <w:trPr>
          <w:trHeight w:val="376"/>
        </w:trPr>
        <w:tc>
          <w:tcPr>
            <w:tcW w:w="2440" w:type="dxa"/>
            <w:vMerge/>
            <w:vAlign w:val="center"/>
          </w:tcPr>
          <w:p w:rsidR="00CC4FA5" w:rsidRPr="00674926" w:rsidRDefault="00CC4FA5" w:rsidP="00023395">
            <w:pPr>
              <w:pStyle w:val="af1"/>
              <w:jc w:val="left"/>
            </w:pPr>
          </w:p>
        </w:tc>
        <w:tc>
          <w:tcPr>
            <w:tcW w:w="2810" w:type="dxa"/>
            <w:gridSpan w:val="2"/>
          </w:tcPr>
          <w:p w:rsidR="00CC4FA5" w:rsidRPr="00674926" w:rsidRDefault="00CC4FA5" w:rsidP="001C2B61">
            <w:pPr>
              <w:pStyle w:val="af1"/>
              <w:ind w:firstLine="0"/>
              <w:jc w:val="left"/>
            </w:pPr>
            <w:r w:rsidRPr="00674926">
              <w:t>Основы духовно-нравственной культуры народов России</w:t>
            </w:r>
          </w:p>
        </w:tc>
        <w:tc>
          <w:tcPr>
            <w:tcW w:w="2121" w:type="dxa"/>
          </w:tcPr>
          <w:p w:rsidR="00CC4FA5" w:rsidRPr="00674926" w:rsidRDefault="00CC4FA5" w:rsidP="00023395">
            <w:pPr>
              <w:pStyle w:val="af1"/>
              <w:jc w:val="left"/>
            </w:pPr>
            <w:r w:rsidRPr="00674926">
              <w:t>0,5</w:t>
            </w:r>
          </w:p>
        </w:tc>
        <w:tc>
          <w:tcPr>
            <w:tcW w:w="2552" w:type="dxa"/>
          </w:tcPr>
          <w:p w:rsidR="00CC4FA5" w:rsidRPr="00674926" w:rsidRDefault="00CC4FA5" w:rsidP="00023395">
            <w:pPr>
              <w:pStyle w:val="af1"/>
              <w:jc w:val="left"/>
            </w:pPr>
            <w:r w:rsidRPr="00674926">
              <w:t>0,5</w:t>
            </w:r>
          </w:p>
        </w:tc>
      </w:tr>
      <w:tr w:rsidR="00CC4FA5" w:rsidRPr="00674926" w:rsidTr="00CC4FA5">
        <w:tc>
          <w:tcPr>
            <w:tcW w:w="5250" w:type="dxa"/>
            <w:gridSpan w:val="3"/>
          </w:tcPr>
          <w:p w:rsidR="00CC4FA5" w:rsidRPr="00674926" w:rsidRDefault="00CC4FA5" w:rsidP="00023395">
            <w:pPr>
              <w:pStyle w:val="af1"/>
              <w:jc w:val="left"/>
            </w:pPr>
            <w:r w:rsidRPr="00674926">
              <w:t>Максимально допустимая недельная нагрузка</w:t>
            </w:r>
          </w:p>
        </w:tc>
        <w:tc>
          <w:tcPr>
            <w:tcW w:w="2121" w:type="dxa"/>
          </w:tcPr>
          <w:p w:rsidR="00CC4FA5" w:rsidRPr="00674926" w:rsidRDefault="00CC4FA5" w:rsidP="00023395">
            <w:pPr>
              <w:pStyle w:val="af1"/>
              <w:jc w:val="left"/>
            </w:pPr>
            <w:r w:rsidRPr="00674926">
              <w:t>32</w:t>
            </w:r>
          </w:p>
        </w:tc>
        <w:tc>
          <w:tcPr>
            <w:tcW w:w="2552" w:type="dxa"/>
          </w:tcPr>
          <w:p w:rsidR="00CC4FA5" w:rsidRPr="00674926" w:rsidRDefault="00CC4FA5" w:rsidP="00023395">
            <w:pPr>
              <w:pStyle w:val="af1"/>
              <w:jc w:val="left"/>
            </w:pPr>
            <w:r w:rsidRPr="00674926">
              <w:t>32</w:t>
            </w:r>
          </w:p>
        </w:tc>
      </w:tr>
    </w:tbl>
    <w:p w:rsidR="002A53B3" w:rsidRDefault="002A53B3" w:rsidP="002A53B3">
      <w:pPr>
        <w:pStyle w:val="af1"/>
        <w:ind w:firstLine="0"/>
      </w:pPr>
    </w:p>
    <w:p w:rsidR="001C2B61" w:rsidRDefault="001C2B61" w:rsidP="002A53B3">
      <w:pPr>
        <w:pStyle w:val="af1"/>
        <w:jc w:val="left"/>
      </w:pPr>
    </w:p>
    <w:p w:rsidR="001C2B61" w:rsidRDefault="001C2B61" w:rsidP="002A53B3">
      <w:pPr>
        <w:pStyle w:val="af1"/>
        <w:jc w:val="left"/>
      </w:pPr>
    </w:p>
    <w:p w:rsidR="00C30FE1" w:rsidRDefault="00C30FE1" w:rsidP="00C30FE1">
      <w:pPr>
        <w:rPr>
          <w:rFonts w:ascii="Times New Roman" w:hAnsi="Times New Roman"/>
          <w:b/>
        </w:rPr>
      </w:pPr>
    </w:p>
    <w:p w:rsidR="00672648" w:rsidRDefault="00672648" w:rsidP="00672648">
      <w:pPr>
        <w:jc w:val="center"/>
        <w:rPr>
          <w:rFonts w:ascii="Times New Roman" w:hAnsi="Times New Roman"/>
          <w:b/>
        </w:rPr>
      </w:pPr>
    </w:p>
    <w:p w:rsidR="00672648" w:rsidRPr="00517444" w:rsidRDefault="00672648" w:rsidP="00672648">
      <w:pPr>
        <w:jc w:val="center"/>
        <w:rPr>
          <w:rFonts w:ascii="Times New Roman" w:hAnsi="Times New Roman"/>
          <w:b/>
        </w:rPr>
      </w:pPr>
      <w:r w:rsidRPr="00517444">
        <w:rPr>
          <w:rFonts w:ascii="Times New Roman" w:hAnsi="Times New Roman"/>
          <w:b/>
        </w:rPr>
        <w:lastRenderedPageBreak/>
        <w:t>УЧЕБНЫЙ ПЛАН для 5-9 классов на 2015/16 учебный год</w:t>
      </w:r>
    </w:p>
    <w:tbl>
      <w:tblPr>
        <w:tblW w:w="10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1"/>
        <w:gridCol w:w="2831"/>
        <w:gridCol w:w="457"/>
        <w:gridCol w:w="120"/>
        <w:gridCol w:w="598"/>
        <w:gridCol w:w="652"/>
        <w:gridCol w:w="57"/>
        <w:gridCol w:w="708"/>
        <w:gridCol w:w="142"/>
        <w:gridCol w:w="399"/>
        <w:gridCol w:w="175"/>
        <w:gridCol w:w="764"/>
      </w:tblGrid>
      <w:tr w:rsidR="00672648" w:rsidRPr="00F77800" w:rsidTr="00672648">
        <w:trPr>
          <w:trHeight w:val="469"/>
          <w:jc w:val="center"/>
        </w:trPr>
        <w:tc>
          <w:tcPr>
            <w:tcW w:w="3351" w:type="dxa"/>
            <w:vMerge w:val="restart"/>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Предметные области</w:t>
            </w:r>
          </w:p>
        </w:tc>
        <w:tc>
          <w:tcPr>
            <w:tcW w:w="2831" w:type="dxa"/>
            <w:vMerge w:val="restart"/>
            <w:tcBorders>
              <w:tr2bl w:val="single" w:sz="4" w:space="0" w:color="auto"/>
            </w:tcBorders>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Учебные</w:t>
            </w:r>
          </w:p>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предметы</w:t>
            </w:r>
          </w:p>
          <w:p w:rsidR="00672648" w:rsidRPr="00517444" w:rsidRDefault="00672648" w:rsidP="00672648">
            <w:pPr>
              <w:jc w:val="right"/>
              <w:rPr>
                <w:rFonts w:ascii="Times New Roman" w:hAnsi="Times New Roman"/>
                <w:bCs/>
                <w:sz w:val="20"/>
                <w:szCs w:val="20"/>
              </w:rPr>
            </w:pPr>
            <w:r w:rsidRPr="00517444">
              <w:rPr>
                <w:rFonts w:ascii="Times New Roman" w:hAnsi="Times New Roman"/>
                <w:bCs/>
                <w:sz w:val="20"/>
                <w:szCs w:val="20"/>
              </w:rPr>
              <w:t>Классы</w:t>
            </w:r>
          </w:p>
        </w:tc>
        <w:tc>
          <w:tcPr>
            <w:tcW w:w="4072" w:type="dxa"/>
            <w:gridSpan w:val="10"/>
          </w:tcPr>
          <w:p w:rsidR="00672648" w:rsidRPr="00517444" w:rsidRDefault="00672648" w:rsidP="00672648">
            <w:pPr>
              <w:jc w:val="center"/>
              <w:rPr>
                <w:rFonts w:ascii="Times New Roman" w:hAnsi="Times New Roman"/>
                <w:bCs/>
                <w:sz w:val="20"/>
                <w:szCs w:val="20"/>
              </w:rPr>
            </w:pPr>
            <w:r w:rsidRPr="00517444">
              <w:rPr>
                <w:rFonts w:ascii="Times New Roman" w:hAnsi="Times New Roman"/>
                <w:bCs/>
                <w:sz w:val="20"/>
                <w:szCs w:val="20"/>
              </w:rPr>
              <w:t>Количество часов в неделю</w:t>
            </w:r>
          </w:p>
        </w:tc>
      </w:tr>
      <w:tr w:rsidR="00672648" w:rsidRPr="00F77800" w:rsidTr="00672648">
        <w:trPr>
          <w:trHeight w:val="666"/>
          <w:jc w:val="center"/>
        </w:trPr>
        <w:tc>
          <w:tcPr>
            <w:tcW w:w="3351" w:type="dxa"/>
            <w:vMerge/>
          </w:tcPr>
          <w:p w:rsidR="00672648" w:rsidRPr="00517444" w:rsidRDefault="00672648" w:rsidP="00672648">
            <w:pPr>
              <w:jc w:val="both"/>
              <w:rPr>
                <w:rFonts w:ascii="Times New Roman" w:hAnsi="Times New Roman"/>
                <w:bCs/>
                <w:sz w:val="20"/>
                <w:szCs w:val="20"/>
              </w:rPr>
            </w:pPr>
          </w:p>
        </w:tc>
        <w:tc>
          <w:tcPr>
            <w:tcW w:w="2831" w:type="dxa"/>
            <w:vMerge/>
            <w:tcBorders>
              <w:tr2bl w:val="single" w:sz="4" w:space="0" w:color="auto"/>
            </w:tcBorders>
          </w:tcPr>
          <w:p w:rsidR="00672648" w:rsidRPr="00517444" w:rsidRDefault="00672648" w:rsidP="00672648">
            <w:pPr>
              <w:jc w:val="both"/>
              <w:rPr>
                <w:rFonts w:ascii="Times New Roman" w:hAnsi="Times New Roman"/>
                <w:bCs/>
                <w:sz w:val="20"/>
                <w:szCs w:val="20"/>
              </w:rPr>
            </w:pPr>
          </w:p>
        </w:tc>
        <w:tc>
          <w:tcPr>
            <w:tcW w:w="457" w:type="dxa"/>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V</w:t>
            </w:r>
          </w:p>
        </w:tc>
        <w:tc>
          <w:tcPr>
            <w:tcW w:w="718" w:type="dxa"/>
            <w:gridSpan w:val="2"/>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VI</w:t>
            </w:r>
          </w:p>
        </w:tc>
        <w:tc>
          <w:tcPr>
            <w:tcW w:w="652" w:type="dxa"/>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VII</w:t>
            </w:r>
          </w:p>
        </w:tc>
        <w:tc>
          <w:tcPr>
            <w:tcW w:w="765" w:type="dxa"/>
            <w:gridSpan w:val="2"/>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VIII</w:t>
            </w:r>
          </w:p>
        </w:tc>
        <w:tc>
          <w:tcPr>
            <w:tcW w:w="541" w:type="dxa"/>
            <w:gridSpan w:val="2"/>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IX</w:t>
            </w:r>
          </w:p>
        </w:tc>
        <w:tc>
          <w:tcPr>
            <w:tcW w:w="939" w:type="dxa"/>
            <w:gridSpan w:val="2"/>
          </w:tcPr>
          <w:p w:rsidR="00672648" w:rsidRPr="00517444" w:rsidRDefault="00672648" w:rsidP="00672648">
            <w:pPr>
              <w:jc w:val="both"/>
              <w:rPr>
                <w:rFonts w:ascii="Times New Roman" w:hAnsi="Times New Roman"/>
                <w:bCs/>
                <w:sz w:val="20"/>
                <w:szCs w:val="20"/>
              </w:rPr>
            </w:pPr>
            <w:r w:rsidRPr="00517444">
              <w:rPr>
                <w:rFonts w:ascii="Times New Roman" w:hAnsi="Times New Roman"/>
                <w:bCs/>
                <w:sz w:val="20"/>
                <w:szCs w:val="20"/>
              </w:rPr>
              <w:t>Всего</w:t>
            </w:r>
          </w:p>
        </w:tc>
      </w:tr>
      <w:tr w:rsidR="00672648" w:rsidRPr="00F77800" w:rsidTr="00672648">
        <w:trPr>
          <w:trHeight w:val="255"/>
          <w:jc w:val="center"/>
        </w:trPr>
        <w:tc>
          <w:tcPr>
            <w:tcW w:w="3351" w:type="dxa"/>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i/>
                <w:sz w:val="20"/>
                <w:szCs w:val="20"/>
              </w:rPr>
            </w:pPr>
            <w:r w:rsidRPr="00517444">
              <w:rPr>
                <w:rFonts w:ascii="Times New Roman" w:hAnsi="Times New Roman"/>
                <w:bCs/>
                <w:i/>
                <w:sz w:val="20"/>
                <w:szCs w:val="20"/>
              </w:rPr>
              <w:t>Обязательная часть</w:t>
            </w:r>
          </w:p>
        </w:tc>
        <w:tc>
          <w:tcPr>
            <w:tcW w:w="4072" w:type="dxa"/>
            <w:gridSpan w:val="10"/>
          </w:tcPr>
          <w:p w:rsidR="00672648" w:rsidRPr="00517444" w:rsidRDefault="00672648" w:rsidP="00672648">
            <w:pPr>
              <w:spacing w:line="288" w:lineRule="auto"/>
              <w:jc w:val="both"/>
              <w:rPr>
                <w:rFonts w:ascii="Times New Roman" w:hAnsi="Times New Roman"/>
                <w:b/>
                <w:bCs/>
                <w:sz w:val="20"/>
                <w:szCs w:val="20"/>
              </w:rPr>
            </w:pPr>
          </w:p>
        </w:tc>
      </w:tr>
      <w:tr w:rsidR="00672648" w:rsidRPr="00F77800" w:rsidTr="00672648">
        <w:trPr>
          <w:trHeight w:val="330"/>
          <w:jc w:val="center"/>
        </w:trPr>
        <w:tc>
          <w:tcPr>
            <w:tcW w:w="3351" w:type="dxa"/>
            <w:vMerge w:val="restart"/>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Филология</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Русский язык</w:t>
            </w:r>
          </w:p>
        </w:tc>
        <w:tc>
          <w:tcPr>
            <w:tcW w:w="577"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3</w:t>
            </w:r>
          </w:p>
        </w:tc>
        <w:tc>
          <w:tcPr>
            <w:tcW w:w="598" w:type="dxa"/>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4</w:t>
            </w:r>
          </w:p>
        </w:tc>
        <w:tc>
          <w:tcPr>
            <w:tcW w:w="709"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850"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574"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3</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14</w:t>
            </w:r>
          </w:p>
        </w:tc>
      </w:tr>
      <w:tr w:rsidR="00672648" w:rsidRPr="00F77800" w:rsidTr="00672648">
        <w:trPr>
          <w:trHeight w:val="37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Литература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672648" w:rsidRPr="00F77800" w:rsidTr="00672648">
        <w:trPr>
          <w:trHeight w:val="33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Татарский язык</w:t>
            </w:r>
          </w:p>
        </w:tc>
        <w:tc>
          <w:tcPr>
            <w:tcW w:w="577"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3</w:t>
            </w:r>
          </w:p>
        </w:tc>
        <w:tc>
          <w:tcPr>
            <w:tcW w:w="598" w:type="dxa"/>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4</w:t>
            </w:r>
          </w:p>
        </w:tc>
        <w:tc>
          <w:tcPr>
            <w:tcW w:w="709"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850"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574" w:type="dxa"/>
            <w:gridSpan w:val="2"/>
            <w:vAlign w:val="bottom"/>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3</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14</w:t>
            </w:r>
          </w:p>
        </w:tc>
      </w:tr>
      <w:tr w:rsidR="00672648" w:rsidRPr="00F77800" w:rsidTr="00672648">
        <w:trPr>
          <w:trHeight w:val="33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Татарская литература</w:t>
            </w:r>
          </w:p>
        </w:tc>
        <w:tc>
          <w:tcPr>
            <w:tcW w:w="577" w:type="dxa"/>
            <w:gridSpan w:val="2"/>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598" w:type="dxa"/>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709" w:type="dxa"/>
            <w:gridSpan w:val="2"/>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850" w:type="dxa"/>
            <w:gridSpan w:val="2"/>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574" w:type="dxa"/>
            <w:gridSpan w:val="2"/>
          </w:tcPr>
          <w:p w:rsidR="00672648" w:rsidRPr="00517444" w:rsidRDefault="00672648" w:rsidP="00672648">
            <w:pPr>
              <w:jc w:val="center"/>
              <w:rPr>
                <w:rFonts w:ascii="Times New Roman" w:hAnsi="Times New Roman"/>
                <w:sz w:val="20"/>
                <w:szCs w:val="20"/>
              </w:rPr>
            </w:pPr>
            <w:r w:rsidRPr="00517444">
              <w:rPr>
                <w:rFonts w:ascii="Times New Roman" w:hAnsi="Times New Roman"/>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672648" w:rsidRPr="00F77800" w:rsidTr="00672648">
        <w:trPr>
          <w:trHeight w:val="131"/>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Иностранный язык</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15</w:t>
            </w:r>
          </w:p>
        </w:tc>
      </w:tr>
      <w:tr w:rsidR="00672648" w:rsidRPr="00F77800" w:rsidTr="00672648">
        <w:trPr>
          <w:trHeight w:val="427"/>
          <w:jc w:val="center"/>
        </w:trPr>
        <w:tc>
          <w:tcPr>
            <w:tcW w:w="3351" w:type="dxa"/>
            <w:vMerge w:val="restart"/>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Математика и информатика</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Математика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5</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5</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672648" w:rsidRPr="00F77800" w:rsidTr="00672648">
        <w:trPr>
          <w:trHeight w:val="38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Алгебра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9</w:t>
            </w:r>
          </w:p>
        </w:tc>
      </w:tr>
      <w:tr w:rsidR="00672648" w:rsidRPr="00F77800" w:rsidTr="00672648">
        <w:trPr>
          <w:trHeight w:val="201"/>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Геометрия</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6</w:t>
            </w:r>
          </w:p>
        </w:tc>
      </w:tr>
      <w:tr w:rsidR="00672648" w:rsidRPr="00F77800" w:rsidTr="00672648">
        <w:trPr>
          <w:trHeight w:val="269"/>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Информатика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w:t>
            </w:r>
          </w:p>
        </w:tc>
      </w:tr>
      <w:tr w:rsidR="00672648" w:rsidRPr="00F77800" w:rsidTr="00672648">
        <w:trPr>
          <w:trHeight w:val="402"/>
          <w:jc w:val="center"/>
        </w:trPr>
        <w:tc>
          <w:tcPr>
            <w:tcW w:w="3351" w:type="dxa"/>
            <w:vMerge w:val="restart"/>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Общественно-научные предметы</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История</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672648" w:rsidRPr="00F77800" w:rsidTr="00672648">
        <w:trPr>
          <w:trHeight w:val="234"/>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Обществознание</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5</w:t>
            </w:r>
          </w:p>
        </w:tc>
      </w:tr>
      <w:tr w:rsidR="00672648" w:rsidRPr="00F77800" w:rsidTr="00672648">
        <w:trPr>
          <w:trHeight w:val="318"/>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География</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8</w:t>
            </w:r>
          </w:p>
        </w:tc>
      </w:tr>
      <w:tr w:rsidR="00672648" w:rsidRPr="00F77800" w:rsidTr="00672648">
        <w:trPr>
          <w:trHeight w:val="181"/>
          <w:jc w:val="center"/>
        </w:trPr>
        <w:tc>
          <w:tcPr>
            <w:tcW w:w="3351" w:type="dxa"/>
            <w:vMerge w:val="restart"/>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Естественно-научные предметы</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Физика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7</w:t>
            </w:r>
          </w:p>
        </w:tc>
      </w:tr>
      <w:tr w:rsidR="00672648" w:rsidRPr="00F77800" w:rsidTr="00672648">
        <w:trPr>
          <w:trHeight w:val="21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Химия</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4</w:t>
            </w:r>
          </w:p>
        </w:tc>
      </w:tr>
      <w:tr w:rsidR="00672648" w:rsidRPr="00F77800" w:rsidTr="00672648">
        <w:trPr>
          <w:trHeight w:val="38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Биология</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7</w:t>
            </w:r>
          </w:p>
        </w:tc>
      </w:tr>
      <w:tr w:rsidR="00672648" w:rsidRPr="00F77800" w:rsidTr="00672648">
        <w:trPr>
          <w:trHeight w:val="251"/>
          <w:jc w:val="center"/>
        </w:trPr>
        <w:tc>
          <w:tcPr>
            <w:tcW w:w="3351" w:type="dxa"/>
            <w:vMerge w:val="restart"/>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Искусство</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Музыка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4</w:t>
            </w:r>
          </w:p>
        </w:tc>
      </w:tr>
      <w:tr w:rsidR="00672648" w:rsidRPr="00F77800" w:rsidTr="00672648">
        <w:trPr>
          <w:trHeight w:val="21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Изобразительное искусство</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w:t>
            </w:r>
          </w:p>
        </w:tc>
      </w:tr>
      <w:tr w:rsidR="00672648" w:rsidRPr="00F77800" w:rsidTr="00672648">
        <w:trPr>
          <w:trHeight w:val="301"/>
          <w:jc w:val="center"/>
        </w:trPr>
        <w:tc>
          <w:tcPr>
            <w:tcW w:w="335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Технология</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Технология</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7</w:t>
            </w:r>
          </w:p>
        </w:tc>
      </w:tr>
      <w:tr w:rsidR="00672648" w:rsidRPr="00F77800" w:rsidTr="00672648">
        <w:trPr>
          <w:trHeight w:val="413"/>
          <w:jc w:val="center"/>
        </w:trPr>
        <w:tc>
          <w:tcPr>
            <w:tcW w:w="3351" w:type="dxa"/>
            <w:vMerge w:val="restart"/>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Физическая культура и Основы безопасности жизнедеятельности</w:t>
            </w: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ОБЖ</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2</w:t>
            </w:r>
          </w:p>
        </w:tc>
      </w:tr>
      <w:tr w:rsidR="00672648" w:rsidRPr="00F77800" w:rsidTr="00672648">
        <w:trPr>
          <w:trHeight w:val="385"/>
          <w:jc w:val="center"/>
        </w:trPr>
        <w:tc>
          <w:tcPr>
            <w:tcW w:w="3351" w:type="dxa"/>
            <w:vMerge/>
          </w:tcPr>
          <w:p w:rsidR="00672648" w:rsidRPr="00517444" w:rsidRDefault="00672648" w:rsidP="00672648">
            <w:pPr>
              <w:spacing w:line="288" w:lineRule="auto"/>
              <w:jc w:val="both"/>
              <w:rPr>
                <w:rFonts w:ascii="Times New Roman" w:hAnsi="Times New Roman"/>
                <w:bCs/>
                <w:sz w:val="20"/>
                <w:szCs w:val="20"/>
              </w:rPr>
            </w:pPr>
          </w:p>
        </w:tc>
        <w:tc>
          <w:tcPr>
            <w:tcW w:w="2831" w:type="dxa"/>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Физическая культура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15</w:t>
            </w:r>
          </w:p>
        </w:tc>
      </w:tr>
      <w:tr w:rsidR="00672648" w:rsidRPr="00F77800" w:rsidTr="00672648">
        <w:trPr>
          <w:trHeight w:val="359"/>
          <w:jc w:val="center"/>
        </w:trPr>
        <w:tc>
          <w:tcPr>
            <w:tcW w:w="6182" w:type="dxa"/>
            <w:gridSpan w:val="2"/>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Итого</w:t>
            </w:r>
          </w:p>
        </w:tc>
        <w:tc>
          <w:tcPr>
            <w:tcW w:w="577" w:type="dxa"/>
            <w:gridSpan w:val="2"/>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30</w:t>
            </w:r>
          </w:p>
        </w:tc>
        <w:tc>
          <w:tcPr>
            <w:tcW w:w="598"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32</w:t>
            </w:r>
          </w:p>
        </w:tc>
        <w:tc>
          <w:tcPr>
            <w:tcW w:w="709" w:type="dxa"/>
            <w:gridSpan w:val="2"/>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32</w:t>
            </w:r>
          </w:p>
        </w:tc>
        <w:tc>
          <w:tcPr>
            <w:tcW w:w="850" w:type="dxa"/>
            <w:gridSpan w:val="2"/>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34</w:t>
            </w:r>
          </w:p>
        </w:tc>
        <w:tc>
          <w:tcPr>
            <w:tcW w:w="574" w:type="dxa"/>
            <w:gridSpan w:val="2"/>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35</w:t>
            </w:r>
          </w:p>
        </w:tc>
        <w:tc>
          <w:tcPr>
            <w:tcW w:w="764" w:type="dxa"/>
            <w:vAlign w:val="bottom"/>
          </w:tcPr>
          <w:p w:rsidR="00672648" w:rsidRPr="00517444" w:rsidRDefault="00672648"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163</w:t>
            </w:r>
          </w:p>
        </w:tc>
      </w:tr>
      <w:tr w:rsidR="00672648" w:rsidRPr="00F77800" w:rsidTr="00672648">
        <w:trPr>
          <w:trHeight w:val="1245"/>
          <w:jc w:val="center"/>
        </w:trPr>
        <w:tc>
          <w:tcPr>
            <w:tcW w:w="6182" w:type="dxa"/>
            <w:gridSpan w:val="2"/>
          </w:tcPr>
          <w:p w:rsidR="00672648" w:rsidRPr="00517444" w:rsidRDefault="00672648" w:rsidP="00672648">
            <w:pPr>
              <w:spacing w:before="100" w:beforeAutospacing="1" w:after="100" w:afterAutospacing="1" w:line="240" w:lineRule="auto"/>
              <w:outlineLvl w:val="2"/>
              <w:rPr>
                <w:rFonts w:ascii="Times New Roman" w:hAnsi="Times New Roman"/>
                <w:bCs/>
                <w:sz w:val="20"/>
                <w:szCs w:val="20"/>
                <w:lang w:eastAsia="ru-RU"/>
              </w:rPr>
            </w:pPr>
            <w:r w:rsidRPr="00517444">
              <w:rPr>
                <w:rFonts w:ascii="Times New Roman" w:hAnsi="Times New Roman"/>
                <w:sz w:val="20"/>
                <w:szCs w:val="20"/>
                <w:lang w:eastAsia="ru-RU"/>
              </w:rPr>
              <w:t>Часть, формируемая участниками образовательных отношений</w:t>
            </w:r>
            <w:r w:rsidRPr="00517444">
              <w:rPr>
                <w:rFonts w:ascii="Times New Roman" w:hAnsi="Times New Roman"/>
                <w:sz w:val="20"/>
                <w:szCs w:val="20"/>
                <w:lang w:eastAsia="ru-RU"/>
              </w:rPr>
              <w:br/>
              <w:t>Литература</w:t>
            </w:r>
            <w:r w:rsidRPr="00517444">
              <w:rPr>
                <w:rFonts w:ascii="Times New Roman" w:hAnsi="Times New Roman"/>
                <w:sz w:val="20"/>
                <w:szCs w:val="20"/>
                <w:lang w:eastAsia="ru-RU"/>
              </w:rPr>
              <w:br/>
              <w:t>Математика</w:t>
            </w:r>
            <w:r w:rsidRPr="00517444">
              <w:rPr>
                <w:rFonts w:ascii="Times New Roman" w:hAnsi="Times New Roman"/>
                <w:sz w:val="20"/>
                <w:szCs w:val="20"/>
                <w:lang w:eastAsia="ru-RU"/>
              </w:rPr>
              <w:br/>
            </w:r>
            <w:r w:rsidRPr="00517444">
              <w:rPr>
                <w:rFonts w:ascii="Times New Roman" w:hAnsi="Times New Roman"/>
                <w:bCs/>
                <w:sz w:val="20"/>
                <w:szCs w:val="20"/>
                <w:lang w:eastAsia="ru-RU"/>
              </w:rPr>
              <w:t>Основы духовно-нравственной культуры</w:t>
            </w:r>
          </w:p>
        </w:tc>
        <w:tc>
          <w:tcPr>
            <w:tcW w:w="577" w:type="dxa"/>
            <w:gridSpan w:val="2"/>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r w:rsidRPr="00517444">
              <w:rPr>
                <w:rFonts w:ascii="Times New Roman" w:hAnsi="Times New Roman"/>
                <w:bCs/>
                <w:sz w:val="20"/>
                <w:szCs w:val="20"/>
              </w:rPr>
              <w:br/>
              <w:t>1</w:t>
            </w:r>
            <w:r w:rsidRPr="00517444">
              <w:rPr>
                <w:rFonts w:ascii="Times New Roman" w:hAnsi="Times New Roman"/>
                <w:bCs/>
                <w:sz w:val="20"/>
                <w:szCs w:val="20"/>
              </w:rPr>
              <w:br/>
              <w:t>0,5</w:t>
            </w:r>
            <w:r w:rsidRPr="00517444">
              <w:rPr>
                <w:rFonts w:ascii="Times New Roman" w:hAnsi="Times New Roman"/>
                <w:bCs/>
                <w:sz w:val="20"/>
                <w:szCs w:val="20"/>
              </w:rPr>
              <w:br/>
              <w:t>0,5</w:t>
            </w:r>
          </w:p>
        </w:tc>
        <w:tc>
          <w:tcPr>
            <w:tcW w:w="598" w:type="dxa"/>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9</w:t>
            </w:r>
            <w:r w:rsidRPr="00517444">
              <w:rPr>
                <w:rFonts w:ascii="Times New Roman" w:hAnsi="Times New Roman"/>
                <w:bCs/>
                <w:sz w:val="20"/>
                <w:szCs w:val="20"/>
              </w:rPr>
              <w:br/>
              <w:t>1</w:t>
            </w:r>
            <w:r w:rsidRPr="00517444">
              <w:rPr>
                <w:rFonts w:ascii="Times New Roman" w:hAnsi="Times New Roman"/>
                <w:bCs/>
                <w:sz w:val="20"/>
                <w:szCs w:val="20"/>
              </w:rPr>
              <w:br/>
              <w:t>0,5</w:t>
            </w:r>
            <w:r w:rsidRPr="00517444">
              <w:rPr>
                <w:rFonts w:ascii="Times New Roman" w:hAnsi="Times New Roman"/>
                <w:bCs/>
                <w:sz w:val="20"/>
                <w:szCs w:val="20"/>
              </w:rPr>
              <w:br/>
              <w:t>0,5</w:t>
            </w:r>
          </w:p>
        </w:tc>
      </w:tr>
      <w:tr w:rsidR="00672648" w:rsidRPr="00F77800" w:rsidTr="00672648">
        <w:trPr>
          <w:trHeight w:val="232"/>
          <w:jc w:val="center"/>
        </w:trPr>
        <w:tc>
          <w:tcPr>
            <w:tcW w:w="6182" w:type="dxa"/>
            <w:gridSpan w:val="2"/>
          </w:tcPr>
          <w:p w:rsidR="00672648" w:rsidRPr="00517444" w:rsidRDefault="00672648" w:rsidP="00672648">
            <w:pPr>
              <w:spacing w:line="288" w:lineRule="auto"/>
              <w:jc w:val="both"/>
              <w:rPr>
                <w:rFonts w:ascii="Times New Roman" w:hAnsi="Times New Roman"/>
                <w:bCs/>
                <w:sz w:val="20"/>
                <w:szCs w:val="20"/>
              </w:rPr>
            </w:pPr>
            <w:r w:rsidRPr="00517444">
              <w:rPr>
                <w:rFonts w:ascii="Times New Roman" w:hAnsi="Times New Roman"/>
                <w:bCs/>
                <w:sz w:val="20"/>
                <w:szCs w:val="20"/>
              </w:rPr>
              <w:t>Максимально допустимая недельная нагрузка</w:t>
            </w:r>
          </w:p>
        </w:tc>
        <w:tc>
          <w:tcPr>
            <w:tcW w:w="577"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32</w:t>
            </w:r>
          </w:p>
        </w:tc>
        <w:tc>
          <w:tcPr>
            <w:tcW w:w="598"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33</w:t>
            </w:r>
          </w:p>
        </w:tc>
        <w:tc>
          <w:tcPr>
            <w:tcW w:w="709"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35</w:t>
            </w:r>
          </w:p>
        </w:tc>
        <w:tc>
          <w:tcPr>
            <w:tcW w:w="850"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36</w:t>
            </w:r>
          </w:p>
        </w:tc>
        <w:tc>
          <w:tcPr>
            <w:tcW w:w="574" w:type="dxa"/>
            <w:gridSpan w:val="2"/>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36</w:t>
            </w:r>
          </w:p>
        </w:tc>
        <w:tc>
          <w:tcPr>
            <w:tcW w:w="764" w:type="dxa"/>
            <w:vAlign w:val="bottom"/>
          </w:tcPr>
          <w:p w:rsidR="00672648" w:rsidRPr="00517444" w:rsidRDefault="00672648" w:rsidP="00672648">
            <w:pPr>
              <w:spacing w:line="288" w:lineRule="auto"/>
              <w:jc w:val="center"/>
              <w:rPr>
                <w:rFonts w:ascii="Times New Roman" w:hAnsi="Times New Roman"/>
                <w:bCs/>
                <w:sz w:val="20"/>
                <w:szCs w:val="20"/>
              </w:rPr>
            </w:pPr>
            <w:r w:rsidRPr="00517444">
              <w:rPr>
                <w:rFonts w:ascii="Times New Roman" w:hAnsi="Times New Roman"/>
                <w:bCs/>
                <w:sz w:val="20"/>
                <w:szCs w:val="20"/>
              </w:rPr>
              <w:t>172</w:t>
            </w:r>
          </w:p>
        </w:tc>
      </w:tr>
    </w:tbl>
    <w:p w:rsidR="00C30FE1" w:rsidRDefault="00C30FE1" w:rsidP="00C30FE1">
      <w:pPr>
        <w:rPr>
          <w:rFonts w:ascii="Times New Roman" w:hAnsi="Times New Roman"/>
          <w:b/>
        </w:rPr>
      </w:pPr>
    </w:p>
    <w:p w:rsidR="00C30FE1" w:rsidRPr="00517444" w:rsidRDefault="00C30FE1" w:rsidP="00C30FE1">
      <w:pPr>
        <w:jc w:val="center"/>
        <w:rPr>
          <w:rFonts w:ascii="Times New Roman" w:hAnsi="Times New Roman"/>
          <w:b/>
        </w:rPr>
      </w:pPr>
      <w:r w:rsidRPr="00517444">
        <w:rPr>
          <w:rFonts w:ascii="Times New Roman" w:hAnsi="Times New Roman"/>
          <w:b/>
        </w:rPr>
        <w:t>УЧЕБНЫЙ ПЛАН для 5-9 классов на 2015/16 учебный год</w:t>
      </w:r>
    </w:p>
    <w:tbl>
      <w:tblPr>
        <w:tblW w:w="10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1"/>
        <w:gridCol w:w="2831"/>
        <w:gridCol w:w="457"/>
        <w:gridCol w:w="120"/>
        <w:gridCol w:w="598"/>
        <w:gridCol w:w="652"/>
        <w:gridCol w:w="57"/>
        <w:gridCol w:w="708"/>
        <w:gridCol w:w="142"/>
        <w:gridCol w:w="399"/>
        <w:gridCol w:w="175"/>
        <w:gridCol w:w="764"/>
      </w:tblGrid>
      <w:tr w:rsidR="00C30FE1" w:rsidRPr="00F77800" w:rsidTr="00672648">
        <w:trPr>
          <w:trHeight w:val="469"/>
          <w:jc w:val="center"/>
        </w:trPr>
        <w:tc>
          <w:tcPr>
            <w:tcW w:w="3351" w:type="dxa"/>
            <w:vMerge w:val="restart"/>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Предметные области</w:t>
            </w:r>
          </w:p>
        </w:tc>
        <w:tc>
          <w:tcPr>
            <w:tcW w:w="2831" w:type="dxa"/>
            <w:vMerge w:val="restart"/>
            <w:tcBorders>
              <w:tr2bl w:val="single" w:sz="4" w:space="0" w:color="auto"/>
            </w:tcBorders>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Учебные</w:t>
            </w:r>
          </w:p>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предметы</w:t>
            </w:r>
          </w:p>
          <w:p w:rsidR="00C30FE1" w:rsidRPr="00517444" w:rsidRDefault="00C30FE1" w:rsidP="00672648">
            <w:pPr>
              <w:jc w:val="right"/>
              <w:rPr>
                <w:rFonts w:ascii="Times New Roman" w:hAnsi="Times New Roman"/>
                <w:bCs/>
                <w:sz w:val="20"/>
                <w:szCs w:val="20"/>
              </w:rPr>
            </w:pPr>
            <w:r w:rsidRPr="00517444">
              <w:rPr>
                <w:rFonts w:ascii="Times New Roman" w:hAnsi="Times New Roman"/>
                <w:bCs/>
                <w:sz w:val="20"/>
                <w:szCs w:val="20"/>
              </w:rPr>
              <w:t>Классы</w:t>
            </w:r>
          </w:p>
        </w:tc>
        <w:tc>
          <w:tcPr>
            <w:tcW w:w="4072" w:type="dxa"/>
            <w:gridSpan w:val="10"/>
          </w:tcPr>
          <w:p w:rsidR="00C30FE1" w:rsidRPr="00517444" w:rsidRDefault="00C30FE1" w:rsidP="00672648">
            <w:pPr>
              <w:jc w:val="center"/>
              <w:rPr>
                <w:rFonts w:ascii="Times New Roman" w:hAnsi="Times New Roman"/>
                <w:bCs/>
                <w:sz w:val="20"/>
                <w:szCs w:val="20"/>
              </w:rPr>
            </w:pPr>
            <w:r w:rsidRPr="00517444">
              <w:rPr>
                <w:rFonts w:ascii="Times New Roman" w:hAnsi="Times New Roman"/>
                <w:bCs/>
                <w:sz w:val="20"/>
                <w:szCs w:val="20"/>
              </w:rPr>
              <w:t>Количество часов в неделю</w:t>
            </w:r>
          </w:p>
        </w:tc>
      </w:tr>
      <w:tr w:rsidR="00C30FE1" w:rsidRPr="00F77800" w:rsidTr="00672648">
        <w:trPr>
          <w:trHeight w:val="666"/>
          <w:jc w:val="center"/>
        </w:trPr>
        <w:tc>
          <w:tcPr>
            <w:tcW w:w="3351" w:type="dxa"/>
            <w:vMerge/>
          </w:tcPr>
          <w:p w:rsidR="00C30FE1" w:rsidRPr="00517444" w:rsidRDefault="00C30FE1" w:rsidP="00672648">
            <w:pPr>
              <w:jc w:val="both"/>
              <w:rPr>
                <w:rFonts w:ascii="Times New Roman" w:hAnsi="Times New Roman"/>
                <w:bCs/>
                <w:sz w:val="20"/>
                <w:szCs w:val="20"/>
              </w:rPr>
            </w:pPr>
          </w:p>
        </w:tc>
        <w:tc>
          <w:tcPr>
            <w:tcW w:w="2831" w:type="dxa"/>
            <w:vMerge/>
            <w:tcBorders>
              <w:tr2bl w:val="single" w:sz="4" w:space="0" w:color="auto"/>
            </w:tcBorders>
          </w:tcPr>
          <w:p w:rsidR="00C30FE1" w:rsidRPr="00517444" w:rsidRDefault="00C30FE1" w:rsidP="00672648">
            <w:pPr>
              <w:jc w:val="both"/>
              <w:rPr>
                <w:rFonts w:ascii="Times New Roman" w:hAnsi="Times New Roman"/>
                <w:bCs/>
                <w:sz w:val="20"/>
                <w:szCs w:val="20"/>
              </w:rPr>
            </w:pPr>
          </w:p>
        </w:tc>
        <w:tc>
          <w:tcPr>
            <w:tcW w:w="457" w:type="dxa"/>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V</w:t>
            </w:r>
          </w:p>
        </w:tc>
        <w:tc>
          <w:tcPr>
            <w:tcW w:w="718" w:type="dxa"/>
            <w:gridSpan w:val="2"/>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VI</w:t>
            </w:r>
          </w:p>
        </w:tc>
        <w:tc>
          <w:tcPr>
            <w:tcW w:w="652" w:type="dxa"/>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VII</w:t>
            </w:r>
          </w:p>
        </w:tc>
        <w:tc>
          <w:tcPr>
            <w:tcW w:w="765" w:type="dxa"/>
            <w:gridSpan w:val="2"/>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VIII</w:t>
            </w:r>
          </w:p>
        </w:tc>
        <w:tc>
          <w:tcPr>
            <w:tcW w:w="541" w:type="dxa"/>
            <w:gridSpan w:val="2"/>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IX</w:t>
            </w:r>
          </w:p>
        </w:tc>
        <w:tc>
          <w:tcPr>
            <w:tcW w:w="939" w:type="dxa"/>
            <w:gridSpan w:val="2"/>
          </w:tcPr>
          <w:p w:rsidR="00C30FE1" w:rsidRPr="00517444" w:rsidRDefault="00C30FE1" w:rsidP="00672648">
            <w:pPr>
              <w:jc w:val="both"/>
              <w:rPr>
                <w:rFonts w:ascii="Times New Roman" w:hAnsi="Times New Roman"/>
                <w:bCs/>
                <w:sz w:val="20"/>
                <w:szCs w:val="20"/>
              </w:rPr>
            </w:pPr>
            <w:r w:rsidRPr="00517444">
              <w:rPr>
                <w:rFonts w:ascii="Times New Roman" w:hAnsi="Times New Roman"/>
                <w:bCs/>
                <w:sz w:val="20"/>
                <w:szCs w:val="20"/>
              </w:rPr>
              <w:t>Всего</w:t>
            </w:r>
          </w:p>
        </w:tc>
      </w:tr>
      <w:tr w:rsidR="00C30FE1" w:rsidRPr="00F77800" w:rsidTr="00672648">
        <w:trPr>
          <w:trHeight w:val="255"/>
          <w:jc w:val="center"/>
        </w:trPr>
        <w:tc>
          <w:tcPr>
            <w:tcW w:w="3351" w:type="dxa"/>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i/>
                <w:sz w:val="20"/>
                <w:szCs w:val="20"/>
              </w:rPr>
            </w:pPr>
            <w:r w:rsidRPr="00517444">
              <w:rPr>
                <w:rFonts w:ascii="Times New Roman" w:hAnsi="Times New Roman"/>
                <w:bCs/>
                <w:i/>
                <w:sz w:val="20"/>
                <w:szCs w:val="20"/>
              </w:rPr>
              <w:t>Обязательная часть</w:t>
            </w:r>
          </w:p>
        </w:tc>
        <w:tc>
          <w:tcPr>
            <w:tcW w:w="4072" w:type="dxa"/>
            <w:gridSpan w:val="10"/>
          </w:tcPr>
          <w:p w:rsidR="00C30FE1" w:rsidRPr="00517444" w:rsidRDefault="00C30FE1" w:rsidP="00672648">
            <w:pPr>
              <w:spacing w:line="288" w:lineRule="auto"/>
              <w:jc w:val="both"/>
              <w:rPr>
                <w:rFonts w:ascii="Times New Roman" w:hAnsi="Times New Roman"/>
                <w:b/>
                <w:bCs/>
                <w:sz w:val="20"/>
                <w:szCs w:val="20"/>
              </w:rPr>
            </w:pPr>
          </w:p>
        </w:tc>
      </w:tr>
      <w:tr w:rsidR="00C30FE1" w:rsidRPr="00F77800" w:rsidTr="00672648">
        <w:trPr>
          <w:trHeight w:val="330"/>
          <w:jc w:val="center"/>
        </w:trPr>
        <w:tc>
          <w:tcPr>
            <w:tcW w:w="3351" w:type="dxa"/>
            <w:vMerge w:val="restart"/>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Филология</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Русский язык</w:t>
            </w:r>
          </w:p>
        </w:tc>
        <w:tc>
          <w:tcPr>
            <w:tcW w:w="577"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3</w:t>
            </w:r>
          </w:p>
        </w:tc>
        <w:tc>
          <w:tcPr>
            <w:tcW w:w="598" w:type="dxa"/>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4</w:t>
            </w:r>
          </w:p>
        </w:tc>
        <w:tc>
          <w:tcPr>
            <w:tcW w:w="709"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850"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574"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3</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14</w:t>
            </w:r>
          </w:p>
        </w:tc>
      </w:tr>
      <w:tr w:rsidR="00C30FE1" w:rsidRPr="00F77800" w:rsidTr="00672648">
        <w:trPr>
          <w:trHeight w:val="37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Литература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C30FE1" w:rsidRPr="00F77800" w:rsidTr="00672648">
        <w:trPr>
          <w:trHeight w:val="33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Татарский язык</w:t>
            </w:r>
          </w:p>
        </w:tc>
        <w:tc>
          <w:tcPr>
            <w:tcW w:w="577"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3</w:t>
            </w:r>
          </w:p>
        </w:tc>
        <w:tc>
          <w:tcPr>
            <w:tcW w:w="598" w:type="dxa"/>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4</w:t>
            </w:r>
          </w:p>
        </w:tc>
        <w:tc>
          <w:tcPr>
            <w:tcW w:w="709"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850"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574" w:type="dxa"/>
            <w:gridSpan w:val="2"/>
            <w:vAlign w:val="bottom"/>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3</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14</w:t>
            </w:r>
          </w:p>
        </w:tc>
      </w:tr>
      <w:tr w:rsidR="00C30FE1" w:rsidRPr="00F77800" w:rsidTr="00672648">
        <w:trPr>
          <w:trHeight w:val="33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Татарская литература</w:t>
            </w:r>
          </w:p>
        </w:tc>
        <w:tc>
          <w:tcPr>
            <w:tcW w:w="577" w:type="dxa"/>
            <w:gridSpan w:val="2"/>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598" w:type="dxa"/>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709" w:type="dxa"/>
            <w:gridSpan w:val="2"/>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850" w:type="dxa"/>
            <w:gridSpan w:val="2"/>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574" w:type="dxa"/>
            <w:gridSpan w:val="2"/>
          </w:tcPr>
          <w:p w:rsidR="00C30FE1" w:rsidRPr="00517444" w:rsidRDefault="00C30FE1" w:rsidP="00672648">
            <w:pPr>
              <w:jc w:val="center"/>
              <w:rPr>
                <w:rFonts w:ascii="Times New Roman" w:hAnsi="Times New Roman"/>
                <w:sz w:val="20"/>
                <w:szCs w:val="20"/>
              </w:rPr>
            </w:pPr>
            <w:r w:rsidRPr="00517444">
              <w:rPr>
                <w:rFonts w:ascii="Times New Roman" w:hAnsi="Times New Roman"/>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C30FE1" w:rsidRPr="00F77800" w:rsidTr="00672648">
        <w:trPr>
          <w:trHeight w:val="131"/>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Иностранный язык</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15</w:t>
            </w:r>
          </w:p>
        </w:tc>
      </w:tr>
      <w:tr w:rsidR="00C30FE1" w:rsidRPr="00F77800" w:rsidTr="00672648">
        <w:trPr>
          <w:trHeight w:val="427"/>
          <w:jc w:val="center"/>
        </w:trPr>
        <w:tc>
          <w:tcPr>
            <w:tcW w:w="3351" w:type="dxa"/>
            <w:vMerge w:val="restart"/>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Математика и информатика</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Математика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5</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5</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C30FE1" w:rsidRPr="00F77800" w:rsidTr="00672648">
        <w:trPr>
          <w:trHeight w:val="38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Алгебра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9</w:t>
            </w:r>
          </w:p>
        </w:tc>
      </w:tr>
      <w:tr w:rsidR="00C30FE1" w:rsidRPr="00F77800" w:rsidTr="00672648">
        <w:trPr>
          <w:trHeight w:val="201"/>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Геометрия</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6</w:t>
            </w:r>
          </w:p>
        </w:tc>
      </w:tr>
      <w:tr w:rsidR="00C30FE1" w:rsidRPr="00F77800" w:rsidTr="00672648">
        <w:trPr>
          <w:trHeight w:val="269"/>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Информатика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w:t>
            </w:r>
          </w:p>
        </w:tc>
      </w:tr>
      <w:tr w:rsidR="00C30FE1" w:rsidRPr="00F77800" w:rsidTr="00672648">
        <w:trPr>
          <w:trHeight w:val="402"/>
          <w:jc w:val="center"/>
        </w:trPr>
        <w:tc>
          <w:tcPr>
            <w:tcW w:w="3351" w:type="dxa"/>
            <w:vMerge w:val="restart"/>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Общественно-научные предметы</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История</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10</w:t>
            </w:r>
          </w:p>
        </w:tc>
      </w:tr>
      <w:tr w:rsidR="00C30FE1" w:rsidRPr="00F77800" w:rsidTr="00672648">
        <w:trPr>
          <w:trHeight w:val="234"/>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Обществознание</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5</w:t>
            </w:r>
          </w:p>
        </w:tc>
      </w:tr>
      <w:tr w:rsidR="00C30FE1" w:rsidRPr="00F77800" w:rsidTr="00672648">
        <w:trPr>
          <w:trHeight w:val="318"/>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География</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8</w:t>
            </w:r>
          </w:p>
        </w:tc>
      </w:tr>
      <w:tr w:rsidR="00C30FE1" w:rsidRPr="00F77800" w:rsidTr="00672648">
        <w:trPr>
          <w:trHeight w:val="181"/>
          <w:jc w:val="center"/>
        </w:trPr>
        <w:tc>
          <w:tcPr>
            <w:tcW w:w="3351" w:type="dxa"/>
            <w:vMerge w:val="restart"/>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Естественно-научные предметы</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Физика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7</w:t>
            </w:r>
          </w:p>
        </w:tc>
      </w:tr>
      <w:tr w:rsidR="00C30FE1" w:rsidRPr="00F77800" w:rsidTr="00672648">
        <w:trPr>
          <w:trHeight w:val="21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Химия</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4</w:t>
            </w:r>
          </w:p>
        </w:tc>
      </w:tr>
      <w:tr w:rsidR="00C30FE1" w:rsidRPr="00F77800" w:rsidTr="00672648">
        <w:trPr>
          <w:trHeight w:val="38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Биология</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7</w:t>
            </w:r>
          </w:p>
        </w:tc>
      </w:tr>
      <w:tr w:rsidR="00C30FE1" w:rsidRPr="00F77800" w:rsidTr="00672648">
        <w:trPr>
          <w:trHeight w:val="251"/>
          <w:jc w:val="center"/>
        </w:trPr>
        <w:tc>
          <w:tcPr>
            <w:tcW w:w="3351" w:type="dxa"/>
            <w:vMerge w:val="restart"/>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Искусство</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Музыка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4</w:t>
            </w:r>
          </w:p>
        </w:tc>
      </w:tr>
      <w:tr w:rsidR="00C30FE1" w:rsidRPr="00F77800" w:rsidTr="00672648">
        <w:trPr>
          <w:trHeight w:val="21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Изобразительное искусство</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w:t>
            </w:r>
          </w:p>
        </w:tc>
      </w:tr>
      <w:tr w:rsidR="00C30FE1" w:rsidRPr="00F77800" w:rsidTr="00672648">
        <w:trPr>
          <w:trHeight w:val="301"/>
          <w:jc w:val="center"/>
        </w:trPr>
        <w:tc>
          <w:tcPr>
            <w:tcW w:w="335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Технология</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Технология</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7</w:t>
            </w:r>
          </w:p>
        </w:tc>
      </w:tr>
      <w:tr w:rsidR="00C30FE1" w:rsidRPr="00F77800" w:rsidTr="00672648">
        <w:trPr>
          <w:trHeight w:val="413"/>
          <w:jc w:val="center"/>
        </w:trPr>
        <w:tc>
          <w:tcPr>
            <w:tcW w:w="3351" w:type="dxa"/>
            <w:vMerge w:val="restart"/>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Физическая культура и Основы безопасности жизнедеятельности</w:t>
            </w: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ОБЖ</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2</w:t>
            </w:r>
          </w:p>
        </w:tc>
      </w:tr>
      <w:tr w:rsidR="00C30FE1" w:rsidRPr="00F77800" w:rsidTr="00672648">
        <w:trPr>
          <w:trHeight w:val="385"/>
          <w:jc w:val="center"/>
        </w:trPr>
        <w:tc>
          <w:tcPr>
            <w:tcW w:w="3351" w:type="dxa"/>
            <w:vMerge/>
          </w:tcPr>
          <w:p w:rsidR="00C30FE1" w:rsidRPr="00517444" w:rsidRDefault="00C30FE1" w:rsidP="00672648">
            <w:pPr>
              <w:spacing w:line="288" w:lineRule="auto"/>
              <w:jc w:val="both"/>
              <w:rPr>
                <w:rFonts w:ascii="Times New Roman" w:hAnsi="Times New Roman"/>
                <w:bCs/>
                <w:sz w:val="20"/>
                <w:szCs w:val="20"/>
              </w:rPr>
            </w:pPr>
          </w:p>
        </w:tc>
        <w:tc>
          <w:tcPr>
            <w:tcW w:w="2831" w:type="dxa"/>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Физическая культура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15</w:t>
            </w:r>
          </w:p>
        </w:tc>
      </w:tr>
      <w:tr w:rsidR="00C30FE1" w:rsidRPr="00F77800" w:rsidTr="00672648">
        <w:trPr>
          <w:trHeight w:val="359"/>
          <w:jc w:val="center"/>
        </w:trPr>
        <w:tc>
          <w:tcPr>
            <w:tcW w:w="6182" w:type="dxa"/>
            <w:gridSpan w:val="2"/>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t>Итого</w:t>
            </w:r>
          </w:p>
        </w:tc>
        <w:tc>
          <w:tcPr>
            <w:tcW w:w="577" w:type="dxa"/>
            <w:gridSpan w:val="2"/>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30</w:t>
            </w:r>
          </w:p>
        </w:tc>
        <w:tc>
          <w:tcPr>
            <w:tcW w:w="598"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32</w:t>
            </w:r>
          </w:p>
        </w:tc>
        <w:tc>
          <w:tcPr>
            <w:tcW w:w="709" w:type="dxa"/>
            <w:gridSpan w:val="2"/>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32</w:t>
            </w:r>
          </w:p>
        </w:tc>
        <w:tc>
          <w:tcPr>
            <w:tcW w:w="850" w:type="dxa"/>
            <w:gridSpan w:val="2"/>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34</w:t>
            </w:r>
          </w:p>
        </w:tc>
        <w:tc>
          <w:tcPr>
            <w:tcW w:w="574" w:type="dxa"/>
            <w:gridSpan w:val="2"/>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35</w:t>
            </w:r>
          </w:p>
        </w:tc>
        <w:tc>
          <w:tcPr>
            <w:tcW w:w="764" w:type="dxa"/>
            <w:vAlign w:val="bottom"/>
          </w:tcPr>
          <w:p w:rsidR="00C30FE1" w:rsidRPr="00517444" w:rsidRDefault="00C30FE1" w:rsidP="00672648">
            <w:pPr>
              <w:jc w:val="right"/>
              <w:rPr>
                <w:rFonts w:ascii="Times New Roman" w:hAnsi="Times New Roman"/>
                <w:bCs/>
                <w:color w:val="000000"/>
                <w:sz w:val="20"/>
                <w:szCs w:val="20"/>
              </w:rPr>
            </w:pPr>
            <w:r w:rsidRPr="00517444">
              <w:rPr>
                <w:rFonts w:ascii="Times New Roman" w:hAnsi="Times New Roman"/>
                <w:bCs/>
                <w:color w:val="000000"/>
                <w:sz w:val="20"/>
                <w:szCs w:val="20"/>
              </w:rPr>
              <w:t>163</w:t>
            </w:r>
          </w:p>
        </w:tc>
      </w:tr>
      <w:tr w:rsidR="00C30FE1" w:rsidRPr="00F77800" w:rsidTr="00672648">
        <w:trPr>
          <w:trHeight w:val="1245"/>
          <w:jc w:val="center"/>
        </w:trPr>
        <w:tc>
          <w:tcPr>
            <w:tcW w:w="6182" w:type="dxa"/>
            <w:gridSpan w:val="2"/>
          </w:tcPr>
          <w:p w:rsidR="00C30FE1" w:rsidRPr="00517444" w:rsidRDefault="00C30FE1" w:rsidP="00672648">
            <w:pPr>
              <w:spacing w:before="100" w:beforeAutospacing="1" w:after="100" w:afterAutospacing="1" w:line="240" w:lineRule="auto"/>
              <w:outlineLvl w:val="2"/>
              <w:rPr>
                <w:rFonts w:ascii="Times New Roman" w:hAnsi="Times New Roman"/>
                <w:bCs/>
                <w:sz w:val="20"/>
                <w:szCs w:val="20"/>
                <w:lang w:eastAsia="ru-RU"/>
              </w:rPr>
            </w:pPr>
            <w:r w:rsidRPr="00517444">
              <w:rPr>
                <w:rFonts w:ascii="Times New Roman" w:hAnsi="Times New Roman"/>
                <w:sz w:val="20"/>
                <w:szCs w:val="20"/>
                <w:lang w:eastAsia="ru-RU"/>
              </w:rPr>
              <w:t>Часть, формируемая участниками образовательных отношений</w:t>
            </w:r>
            <w:r w:rsidRPr="00517444">
              <w:rPr>
                <w:rFonts w:ascii="Times New Roman" w:hAnsi="Times New Roman"/>
                <w:sz w:val="20"/>
                <w:szCs w:val="20"/>
                <w:lang w:eastAsia="ru-RU"/>
              </w:rPr>
              <w:br/>
              <w:t>Литература</w:t>
            </w:r>
            <w:r w:rsidRPr="00517444">
              <w:rPr>
                <w:rFonts w:ascii="Times New Roman" w:hAnsi="Times New Roman"/>
                <w:sz w:val="20"/>
                <w:szCs w:val="20"/>
                <w:lang w:eastAsia="ru-RU"/>
              </w:rPr>
              <w:br/>
              <w:t>Математика</w:t>
            </w:r>
            <w:r w:rsidRPr="00517444">
              <w:rPr>
                <w:rFonts w:ascii="Times New Roman" w:hAnsi="Times New Roman"/>
                <w:sz w:val="20"/>
                <w:szCs w:val="20"/>
                <w:lang w:eastAsia="ru-RU"/>
              </w:rPr>
              <w:br/>
            </w:r>
            <w:r w:rsidRPr="00517444">
              <w:rPr>
                <w:rFonts w:ascii="Times New Roman" w:hAnsi="Times New Roman"/>
                <w:bCs/>
                <w:sz w:val="20"/>
                <w:szCs w:val="20"/>
                <w:lang w:eastAsia="ru-RU"/>
              </w:rPr>
              <w:t>Основы духовно-нравственной культуры</w:t>
            </w:r>
          </w:p>
        </w:tc>
        <w:tc>
          <w:tcPr>
            <w:tcW w:w="577" w:type="dxa"/>
            <w:gridSpan w:val="2"/>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r w:rsidRPr="00517444">
              <w:rPr>
                <w:rFonts w:ascii="Times New Roman" w:hAnsi="Times New Roman"/>
                <w:bCs/>
                <w:sz w:val="20"/>
                <w:szCs w:val="20"/>
              </w:rPr>
              <w:br/>
              <w:t>1</w:t>
            </w:r>
            <w:r w:rsidRPr="00517444">
              <w:rPr>
                <w:rFonts w:ascii="Times New Roman" w:hAnsi="Times New Roman"/>
                <w:bCs/>
                <w:sz w:val="20"/>
                <w:szCs w:val="20"/>
              </w:rPr>
              <w:br/>
              <w:t>0,5</w:t>
            </w:r>
            <w:r w:rsidRPr="00517444">
              <w:rPr>
                <w:rFonts w:ascii="Times New Roman" w:hAnsi="Times New Roman"/>
                <w:bCs/>
                <w:sz w:val="20"/>
                <w:szCs w:val="20"/>
              </w:rPr>
              <w:br/>
              <w:t>0,5</w:t>
            </w:r>
          </w:p>
        </w:tc>
        <w:tc>
          <w:tcPr>
            <w:tcW w:w="598" w:type="dxa"/>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09" w:type="dxa"/>
            <w:gridSpan w:val="2"/>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w:t>
            </w:r>
          </w:p>
        </w:tc>
        <w:tc>
          <w:tcPr>
            <w:tcW w:w="850" w:type="dxa"/>
            <w:gridSpan w:val="2"/>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2</w:t>
            </w:r>
          </w:p>
        </w:tc>
        <w:tc>
          <w:tcPr>
            <w:tcW w:w="574" w:type="dxa"/>
            <w:gridSpan w:val="2"/>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w:t>
            </w:r>
          </w:p>
        </w:tc>
        <w:tc>
          <w:tcPr>
            <w:tcW w:w="764" w:type="dxa"/>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9</w:t>
            </w:r>
            <w:r w:rsidRPr="00517444">
              <w:rPr>
                <w:rFonts w:ascii="Times New Roman" w:hAnsi="Times New Roman"/>
                <w:bCs/>
                <w:sz w:val="20"/>
                <w:szCs w:val="20"/>
              </w:rPr>
              <w:br/>
              <w:t>1</w:t>
            </w:r>
            <w:r w:rsidRPr="00517444">
              <w:rPr>
                <w:rFonts w:ascii="Times New Roman" w:hAnsi="Times New Roman"/>
                <w:bCs/>
                <w:sz w:val="20"/>
                <w:szCs w:val="20"/>
              </w:rPr>
              <w:br/>
              <w:t>0,5</w:t>
            </w:r>
            <w:r w:rsidRPr="00517444">
              <w:rPr>
                <w:rFonts w:ascii="Times New Roman" w:hAnsi="Times New Roman"/>
                <w:bCs/>
                <w:sz w:val="20"/>
                <w:szCs w:val="20"/>
              </w:rPr>
              <w:br/>
              <w:t>0,5</w:t>
            </w:r>
          </w:p>
        </w:tc>
      </w:tr>
      <w:tr w:rsidR="00C30FE1" w:rsidRPr="00F77800" w:rsidTr="00672648">
        <w:trPr>
          <w:trHeight w:val="232"/>
          <w:jc w:val="center"/>
        </w:trPr>
        <w:tc>
          <w:tcPr>
            <w:tcW w:w="6182" w:type="dxa"/>
            <w:gridSpan w:val="2"/>
          </w:tcPr>
          <w:p w:rsidR="00C30FE1" w:rsidRPr="00517444" w:rsidRDefault="00C30FE1" w:rsidP="00672648">
            <w:pPr>
              <w:spacing w:line="288" w:lineRule="auto"/>
              <w:jc w:val="both"/>
              <w:rPr>
                <w:rFonts w:ascii="Times New Roman" w:hAnsi="Times New Roman"/>
                <w:bCs/>
                <w:sz w:val="20"/>
                <w:szCs w:val="20"/>
              </w:rPr>
            </w:pPr>
            <w:r w:rsidRPr="00517444">
              <w:rPr>
                <w:rFonts w:ascii="Times New Roman" w:hAnsi="Times New Roman"/>
                <w:bCs/>
                <w:sz w:val="20"/>
                <w:szCs w:val="20"/>
              </w:rPr>
              <w:lastRenderedPageBreak/>
              <w:t>Максимально допустимая недельная нагрузка</w:t>
            </w:r>
          </w:p>
        </w:tc>
        <w:tc>
          <w:tcPr>
            <w:tcW w:w="577"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32</w:t>
            </w:r>
          </w:p>
        </w:tc>
        <w:tc>
          <w:tcPr>
            <w:tcW w:w="598"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33</w:t>
            </w:r>
          </w:p>
        </w:tc>
        <w:tc>
          <w:tcPr>
            <w:tcW w:w="709"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35</w:t>
            </w:r>
          </w:p>
        </w:tc>
        <w:tc>
          <w:tcPr>
            <w:tcW w:w="850"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36</w:t>
            </w:r>
          </w:p>
        </w:tc>
        <w:tc>
          <w:tcPr>
            <w:tcW w:w="574" w:type="dxa"/>
            <w:gridSpan w:val="2"/>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36</w:t>
            </w:r>
          </w:p>
        </w:tc>
        <w:tc>
          <w:tcPr>
            <w:tcW w:w="764" w:type="dxa"/>
            <w:vAlign w:val="bottom"/>
          </w:tcPr>
          <w:p w:rsidR="00C30FE1" w:rsidRPr="00517444" w:rsidRDefault="00C30FE1" w:rsidP="00672648">
            <w:pPr>
              <w:spacing w:line="288" w:lineRule="auto"/>
              <w:jc w:val="center"/>
              <w:rPr>
                <w:rFonts w:ascii="Times New Roman" w:hAnsi="Times New Roman"/>
                <w:bCs/>
                <w:sz w:val="20"/>
                <w:szCs w:val="20"/>
              </w:rPr>
            </w:pPr>
            <w:r w:rsidRPr="00517444">
              <w:rPr>
                <w:rFonts w:ascii="Times New Roman" w:hAnsi="Times New Roman"/>
                <w:bCs/>
                <w:sz w:val="20"/>
                <w:szCs w:val="20"/>
              </w:rPr>
              <w:t>172</w:t>
            </w:r>
          </w:p>
        </w:tc>
      </w:tr>
    </w:tbl>
    <w:p w:rsidR="001C2B61" w:rsidRDefault="001C2B61" w:rsidP="001C2B61">
      <w:pPr>
        <w:jc w:val="center"/>
        <w:rPr>
          <w:rFonts w:ascii="Times New Roman" w:hAnsi="Times New Roman"/>
          <w:b/>
        </w:rPr>
      </w:pPr>
    </w:p>
    <w:p w:rsidR="001C2B61" w:rsidRDefault="001C2B61" w:rsidP="001C2B61">
      <w:pPr>
        <w:jc w:val="center"/>
        <w:rPr>
          <w:rFonts w:ascii="Times New Roman" w:hAnsi="Times New Roman"/>
          <w:b/>
        </w:rPr>
      </w:pPr>
    </w:p>
    <w:p w:rsidR="001C2B61" w:rsidRDefault="001C2B61" w:rsidP="001C2B61">
      <w:pPr>
        <w:jc w:val="center"/>
        <w:rPr>
          <w:rFonts w:ascii="Times New Roman" w:hAnsi="Times New Roman"/>
          <w:b/>
        </w:rPr>
      </w:pPr>
    </w:p>
    <w:p w:rsidR="001C2B61" w:rsidRPr="00517444" w:rsidRDefault="001C2B61" w:rsidP="001C2B61">
      <w:pPr>
        <w:jc w:val="center"/>
        <w:rPr>
          <w:rFonts w:ascii="Times New Roman" w:hAnsi="Times New Roman"/>
          <w:b/>
        </w:rPr>
      </w:pPr>
      <w:r>
        <w:rPr>
          <w:rFonts w:ascii="Times New Roman" w:hAnsi="Times New Roman"/>
          <w:b/>
        </w:rPr>
        <w:t>УЧЕБНЫЙ ПЛАН</w:t>
      </w:r>
      <w:r>
        <w:rPr>
          <w:rFonts w:ascii="Times New Roman" w:hAnsi="Times New Roman"/>
          <w:b/>
        </w:rPr>
        <w:br/>
        <w:t xml:space="preserve">для 6-9 классов  </w:t>
      </w:r>
      <w:r w:rsidRPr="00517444">
        <w:rPr>
          <w:rFonts w:ascii="Times New Roman" w:hAnsi="Times New Roman"/>
          <w:b/>
        </w:rPr>
        <w:t>на 2015/16 учебный год</w:t>
      </w:r>
    </w:p>
    <w:tbl>
      <w:tblPr>
        <w:tblW w:w="10245"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0"/>
        <w:gridCol w:w="851"/>
        <w:gridCol w:w="850"/>
        <w:gridCol w:w="993"/>
        <w:gridCol w:w="992"/>
        <w:gridCol w:w="1559"/>
      </w:tblGrid>
      <w:tr w:rsidR="001C2B61" w:rsidRPr="00F77800" w:rsidTr="001C2B61">
        <w:trPr>
          <w:cantSplit/>
          <w:trHeight w:val="230"/>
        </w:trPr>
        <w:tc>
          <w:tcPr>
            <w:tcW w:w="5000" w:type="dxa"/>
            <w:vMerge w:val="restart"/>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Учебные предметы</w:t>
            </w:r>
          </w:p>
        </w:tc>
        <w:tc>
          <w:tcPr>
            <w:tcW w:w="5245" w:type="dxa"/>
            <w:gridSpan w:val="5"/>
          </w:tcPr>
          <w:p w:rsidR="001C2B61" w:rsidRPr="00517444" w:rsidRDefault="001C2B61" w:rsidP="001C2B61">
            <w:pPr>
              <w:ind w:left="321" w:right="-150"/>
              <w:jc w:val="center"/>
              <w:rPr>
                <w:rFonts w:ascii="Times New Roman" w:hAnsi="Times New Roman"/>
                <w:sz w:val="20"/>
                <w:szCs w:val="20"/>
              </w:rPr>
            </w:pPr>
            <w:r w:rsidRPr="00517444">
              <w:rPr>
                <w:rFonts w:ascii="Times New Roman" w:hAnsi="Times New Roman"/>
                <w:sz w:val="20"/>
                <w:szCs w:val="20"/>
              </w:rPr>
              <w:t>Классы</w:t>
            </w:r>
          </w:p>
        </w:tc>
      </w:tr>
      <w:tr w:rsidR="001C2B61" w:rsidRPr="00F77800" w:rsidTr="001C2B61">
        <w:trPr>
          <w:cantSplit/>
          <w:trHeight w:val="287"/>
        </w:trPr>
        <w:tc>
          <w:tcPr>
            <w:tcW w:w="5000" w:type="dxa"/>
            <w:vMerge/>
          </w:tcPr>
          <w:p w:rsidR="001C2B61" w:rsidRPr="00517444" w:rsidRDefault="001C2B61" w:rsidP="001C2B61">
            <w:pPr>
              <w:jc w:val="center"/>
              <w:rPr>
                <w:rFonts w:ascii="Times New Roman" w:hAnsi="Times New Roman"/>
                <w:sz w:val="20"/>
                <w:szCs w:val="20"/>
              </w:rPr>
            </w:pPr>
          </w:p>
        </w:tc>
        <w:tc>
          <w:tcPr>
            <w:tcW w:w="851" w:type="dxa"/>
          </w:tcPr>
          <w:p w:rsidR="001C2B61" w:rsidRPr="00517444" w:rsidRDefault="001C2B61" w:rsidP="001C2B61">
            <w:pPr>
              <w:ind w:right="-150"/>
              <w:jc w:val="center"/>
              <w:rPr>
                <w:rFonts w:ascii="Times New Roman" w:hAnsi="Times New Roman"/>
                <w:sz w:val="20"/>
                <w:szCs w:val="20"/>
              </w:rPr>
            </w:pPr>
            <w:r w:rsidRPr="00517444">
              <w:rPr>
                <w:rFonts w:ascii="Times New Roman" w:hAnsi="Times New Roman"/>
                <w:sz w:val="20"/>
                <w:szCs w:val="20"/>
              </w:rPr>
              <w:t>6</w:t>
            </w:r>
          </w:p>
        </w:tc>
        <w:tc>
          <w:tcPr>
            <w:tcW w:w="850" w:type="dxa"/>
          </w:tcPr>
          <w:p w:rsidR="001C2B61" w:rsidRPr="00517444" w:rsidRDefault="001C2B61" w:rsidP="001C2B61">
            <w:pPr>
              <w:ind w:right="-150"/>
              <w:jc w:val="center"/>
              <w:rPr>
                <w:rFonts w:ascii="Times New Roman" w:hAnsi="Times New Roman"/>
                <w:sz w:val="20"/>
                <w:szCs w:val="20"/>
              </w:rPr>
            </w:pPr>
            <w:r w:rsidRPr="00517444">
              <w:rPr>
                <w:rFonts w:ascii="Times New Roman" w:hAnsi="Times New Roman"/>
                <w:sz w:val="20"/>
                <w:szCs w:val="20"/>
              </w:rPr>
              <w:t>7</w:t>
            </w:r>
          </w:p>
        </w:tc>
        <w:tc>
          <w:tcPr>
            <w:tcW w:w="993" w:type="dxa"/>
          </w:tcPr>
          <w:p w:rsidR="001C2B61" w:rsidRPr="00517444" w:rsidRDefault="001C2B61" w:rsidP="001C2B61">
            <w:pPr>
              <w:ind w:right="-150"/>
              <w:jc w:val="center"/>
              <w:rPr>
                <w:rFonts w:ascii="Times New Roman" w:hAnsi="Times New Roman"/>
                <w:sz w:val="20"/>
                <w:szCs w:val="20"/>
              </w:rPr>
            </w:pPr>
            <w:r w:rsidRPr="00517444">
              <w:rPr>
                <w:rFonts w:ascii="Times New Roman" w:hAnsi="Times New Roman"/>
                <w:sz w:val="20"/>
                <w:szCs w:val="20"/>
              </w:rPr>
              <w:t>8</w:t>
            </w:r>
          </w:p>
        </w:tc>
        <w:tc>
          <w:tcPr>
            <w:tcW w:w="992" w:type="dxa"/>
          </w:tcPr>
          <w:p w:rsidR="001C2B61" w:rsidRPr="00517444" w:rsidRDefault="001C2B61" w:rsidP="001C2B61">
            <w:pPr>
              <w:ind w:right="-150"/>
              <w:jc w:val="center"/>
              <w:rPr>
                <w:rFonts w:ascii="Times New Roman" w:hAnsi="Times New Roman"/>
                <w:sz w:val="20"/>
                <w:szCs w:val="20"/>
              </w:rPr>
            </w:pPr>
            <w:r w:rsidRPr="00517444">
              <w:rPr>
                <w:rFonts w:ascii="Times New Roman" w:hAnsi="Times New Roman"/>
                <w:sz w:val="20"/>
                <w:szCs w:val="20"/>
              </w:rPr>
              <w:t>9</w:t>
            </w:r>
          </w:p>
        </w:tc>
        <w:tc>
          <w:tcPr>
            <w:tcW w:w="1559" w:type="dxa"/>
          </w:tcPr>
          <w:p w:rsidR="001C2B61" w:rsidRPr="00517444" w:rsidRDefault="001C2B61" w:rsidP="001C2B61">
            <w:pPr>
              <w:ind w:right="-150"/>
              <w:jc w:val="center"/>
              <w:rPr>
                <w:rFonts w:ascii="Times New Roman" w:hAnsi="Times New Roman"/>
                <w:sz w:val="20"/>
                <w:szCs w:val="20"/>
              </w:rPr>
            </w:pPr>
            <w:r w:rsidRPr="00517444">
              <w:rPr>
                <w:rFonts w:ascii="Times New Roman" w:hAnsi="Times New Roman"/>
                <w:sz w:val="20"/>
                <w:szCs w:val="20"/>
              </w:rPr>
              <w:t>Всего</w:t>
            </w:r>
          </w:p>
        </w:tc>
      </w:tr>
      <w:tr w:rsidR="001C2B61" w:rsidRPr="00F77800" w:rsidTr="001C2B61">
        <w:trPr>
          <w:cantSplit/>
          <w:trHeight w:val="90"/>
        </w:trPr>
        <w:tc>
          <w:tcPr>
            <w:tcW w:w="5000" w:type="dxa"/>
            <w:vMerge/>
          </w:tcPr>
          <w:p w:rsidR="001C2B61" w:rsidRPr="00517444" w:rsidRDefault="001C2B61" w:rsidP="001C2B61">
            <w:pPr>
              <w:jc w:val="center"/>
              <w:rPr>
                <w:rFonts w:ascii="Times New Roman" w:hAnsi="Times New Roman"/>
                <w:sz w:val="20"/>
                <w:szCs w:val="20"/>
              </w:rPr>
            </w:pPr>
          </w:p>
        </w:tc>
        <w:tc>
          <w:tcPr>
            <w:tcW w:w="5245" w:type="dxa"/>
            <w:gridSpan w:val="5"/>
          </w:tcPr>
          <w:p w:rsidR="001C2B61" w:rsidRPr="00517444" w:rsidRDefault="001C2B61" w:rsidP="001C2B61">
            <w:pPr>
              <w:ind w:left="209" w:right="-150"/>
              <w:jc w:val="center"/>
              <w:rPr>
                <w:rFonts w:ascii="Times New Roman" w:hAnsi="Times New Roman"/>
                <w:sz w:val="20"/>
                <w:szCs w:val="20"/>
              </w:rPr>
            </w:pPr>
            <w:r w:rsidRPr="00517444">
              <w:rPr>
                <w:rFonts w:ascii="Times New Roman" w:hAnsi="Times New Roman"/>
                <w:sz w:val="20"/>
                <w:szCs w:val="20"/>
              </w:rPr>
              <w:t>Количество часов в неделю</w:t>
            </w:r>
          </w:p>
        </w:tc>
      </w:tr>
      <w:tr w:rsidR="001C2B61" w:rsidRPr="00F77800" w:rsidTr="001C2B61">
        <w:trPr>
          <w:cantSplit/>
          <w:trHeight w:val="90"/>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Русский язык</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11</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 xml:space="preserve">Литература </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9</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 xml:space="preserve">Татарский язык </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11</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Татарская литература</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8</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Иностранный язык</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12</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Математика</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5</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5</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5</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5</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20</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Информатика и ИКТ</w:t>
            </w:r>
          </w:p>
        </w:tc>
        <w:tc>
          <w:tcPr>
            <w:tcW w:w="851" w:type="dxa"/>
          </w:tcPr>
          <w:p w:rsidR="001C2B61" w:rsidRPr="00517444" w:rsidRDefault="001C2B61" w:rsidP="001C2B61">
            <w:pPr>
              <w:jc w:val="center"/>
              <w:rPr>
                <w:rFonts w:ascii="Times New Roman" w:hAnsi="Times New Roman"/>
                <w:sz w:val="20"/>
                <w:szCs w:val="20"/>
              </w:rPr>
            </w:pPr>
          </w:p>
        </w:tc>
        <w:tc>
          <w:tcPr>
            <w:tcW w:w="850" w:type="dxa"/>
          </w:tcPr>
          <w:p w:rsidR="001C2B61" w:rsidRPr="00517444" w:rsidRDefault="001C2B61" w:rsidP="001C2B61">
            <w:pPr>
              <w:jc w:val="center"/>
              <w:rPr>
                <w:rFonts w:ascii="Times New Roman" w:hAnsi="Times New Roman"/>
                <w:sz w:val="20"/>
                <w:szCs w:val="20"/>
              </w:rPr>
            </w:pP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3</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История (включая Историю татарского народа и Татарстана)</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8</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Обществознание (включая экономику и право)</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4</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География</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7</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Физика</w:t>
            </w:r>
          </w:p>
        </w:tc>
        <w:tc>
          <w:tcPr>
            <w:tcW w:w="851" w:type="dxa"/>
          </w:tcPr>
          <w:p w:rsidR="001C2B61" w:rsidRPr="00517444" w:rsidRDefault="001C2B61" w:rsidP="001C2B61">
            <w:pPr>
              <w:jc w:val="center"/>
              <w:rPr>
                <w:rFonts w:ascii="Times New Roman" w:hAnsi="Times New Roman"/>
                <w:sz w:val="20"/>
                <w:szCs w:val="20"/>
              </w:rPr>
            </w:pP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6</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Химия</w:t>
            </w:r>
          </w:p>
        </w:tc>
        <w:tc>
          <w:tcPr>
            <w:tcW w:w="851" w:type="dxa"/>
          </w:tcPr>
          <w:p w:rsidR="001C2B61" w:rsidRPr="00517444" w:rsidRDefault="001C2B61" w:rsidP="001C2B61">
            <w:pPr>
              <w:jc w:val="center"/>
              <w:rPr>
                <w:rFonts w:ascii="Times New Roman" w:hAnsi="Times New Roman"/>
                <w:sz w:val="20"/>
                <w:szCs w:val="20"/>
              </w:rPr>
            </w:pPr>
          </w:p>
        </w:tc>
        <w:tc>
          <w:tcPr>
            <w:tcW w:w="850" w:type="dxa"/>
          </w:tcPr>
          <w:p w:rsidR="001C2B61" w:rsidRPr="00517444" w:rsidRDefault="001C2B61" w:rsidP="001C2B61">
            <w:pPr>
              <w:jc w:val="center"/>
              <w:rPr>
                <w:rFonts w:ascii="Times New Roman" w:hAnsi="Times New Roman"/>
                <w:sz w:val="20"/>
                <w:szCs w:val="20"/>
              </w:rPr>
            </w:pP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4</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Биология</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7</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Искусство (Музыка и ИЗО)</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6</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Технология</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2</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 xml:space="preserve"> </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5</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Основы безопасности жизнедеятельности</w:t>
            </w:r>
          </w:p>
        </w:tc>
        <w:tc>
          <w:tcPr>
            <w:tcW w:w="851" w:type="dxa"/>
          </w:tcPr>
          <w:p w:rsidR="001C2B61" w:rsidRPr="00517444" w:rsidRDefault="001C2B61" w:rsidP="001C2B61">
            <w:pPr>
              <w:jc w:val="center"/>
              <w:rPr>
                <w:rFonts w:ascii="Times New Roman" w:hAnsi="Times New Roman"/>
                <w:sz w:val="20"/>
                <w:szCs w:val="20"/>
              </w:rPr>
            </w:pPr>
          </w:p>
        </w:tc>
        <w:tc>
          <w:tcPr>
            <w:tcW w:w="850" w:type="dxa"/>
          </w:tcPr>
          <w:p w:rsidR="001C2B61" w:rsidRPr="00517444" w:rsidRDefault="001C2B61" w:rsidP="001C2B61">
            <w:pPr>
              <w:jc w:val="center"/>
              <w:rPr>
                <w:rFonts w:ascii="Times New Roman" w:hAnsi="Times New Roman"/>
                <w:sz w:val="20"/>
                <w:szCs w:val="20"/>
              </w:rPr>
            </w:pP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 xml:space="preserve"> </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1</w:t>
            </w:r>
          </w:p>
        </w:tc>
      </w:tr>
      <w:tr w:rsidR="001C2B61" w:rsidRPr="00F77800" w:rsidTr="001C2B61">
        <w:trPr>
          <w:cantSplit/>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Физическая культура</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992"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p>
        </w:tc>
        <w:tc>
          <w:tcPr>
            <w:tcW w:w="1559" w:type="dxa"/>
            <w:vAlign w:val="bottom"/>
          </w:tcPr>
          <w:p w:rsidR="001C2B61" w:rsidRPr="00517444" w:rsidRDefault="001C2B61" w:rsidP="001C2B61">
            <w:pPr>
              <w:jc w:val="center"/>
              <w:rPr>
                <w:rFonts w:ascii="Times New Roman" w:hAnsi="Times New Roman"/>
                <w:color w:val="000000"/>
                <w:sz w:val="20"/>
                <w:szCs w:val="20"/>
              </w:rPr>
            </w:pPr>
            <w:r w:rsidRPr="00517444">
              <w:rPr>
                <w:rFonts w:ascii="Times New Roman" w:hAnsi="Times New Roman"/>
                <w:color w:val="000000"/>
                <w:sz w:val="20"/>
                <w:szCs w:val="20"/>
              </w:rPr>
              <w:t>12</w:t>
            </w:r>
          </w:p>
        </w:tc>
      </w:tr>
      <w:tr w:rsidR="001C2B61" w:rsidRPr="00F77800" w:rsidTr="001C2B61">
        <w:trPr>
          <w:cantSplit/>
          <w:trHeight w:val="302"/>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ИТОГО:</w:t>
            </w:r>
          </w:p>
        </w:tc>
        <w:tc>
          <w:tcPr>
            <w:tcW w:w="851" w:type="dxa"/>
            <w:vAlign w:val="bottom"/>
          </w:tcPr>
          <w:p w:rsidR="001C2B61" w:rsidRPr="00517444" w:rsidRDefault="001C2B61" w:rsidP="001C2B61">
            <w:pPr>
              <w:jc w:val="center"/>
              <w:rPr>
                <w:rFonts w:ascii="Times New Roman" w:hAnsi="Times New Roman"/>
                <w:b/>
                <w:color w:val="000000"/>
                <w:sz w:val="20"/>
                <w:szCs w:val="20"/>
              </w:rPr>
            </w:pPr>
            <w:r w:rsidRPr="00517444">
              <w:rPr>
                <w:rFonts w:ascii="Times New Roman" w:hAnsi="Times New Roman"/>
                <w:b/>
                <w:color w:val="000000"/>
                <w:sz w:val="20"/>
                <w:szCs w:val="20"/>
              </w:rPr>
              <w:t>30</w:t>
            </w:r>
          </w:p>
        </w:tc>
        <w:tc>
          <w:tcPr>
            <w:tcW w:w="850" w:type="dxa"/>
            <w:vAlign w:val="bottom"/>
          </w:tcPr>
          <w:p w:rsidR="001C2B61" w:rsidRPr="00517444" w:rsidRDefault="001C2B61" w:rsidP="001C2B61">
            <w:pPr>
              <w:jc w:val="center"/>
              <w:rPr>
                <w:rFonts w:ascii="Times New Roman" w:hAnsi="Times New Roman"/>
                <w:b/>
                <w:color w:val="000000"/>
                <w:sz w:val="20"/>
                <w:szCs w:val="20"/>
              </w:rPr>
            </w:pPr>
            <w:r w:rsidRPr="00517444">
              <w:rPr>
                <w:rFonts w:ascii="Times New Roman" w:hAnsi="Times New Roman"/>
                <w:b/>
                <w:color w:val="000000"/>
                <w:sz w:val="20"/>
                <w:szCs w:val="20"/>
              </w:rPr>
              <w:t>34</w:t>
            </w:r>
          </w:p>
        </w:tc>
        <w:tc>
          <w:tcPr>
            <w:tcW w:w="993" w:type="dxa"/>
            <w:vAlign w:val="bottom"/>
          </w:tcPr>
          <w:p w:rsidR="001C2B61" w:rsidRPr="00517444" w:rsidRDefault="001C2B61" w:rsidP="001C2B61">
            <w:pPr>
              <w:jc w:val="center"/>
              <w:rPr>
                <w:rFonts w:ascii="Times New Roman" w:hAnsi="Times New Roman"/>
                <w:b/>
                <w:color w:val="000000"/>
                <w:sz w:val="20"/>
                <w:szCs w:val="20"/>
              </w:rPr>
            </w:pPr>
            <w:r w:rsidRPr="00517444">
              <w:rPr>
                <w:rFonts w:ascii="Times New Roman" w:hAnsi="Times New Roman"/>
                <w:b/>
                <w:color w:val="000000"/>
                <w:sz w:val="20"/>
                <w:szCs w:val="20"/>
              </w:rPr>
              <w:t>36</w:t>
            </w:r>
          </w:p>
        </w:tc>
        <w:tc>
          <w:tcPr>
            <w:tcW w:w="992" w:type="dxa"/>
            <w:vAlign w:val="bottom"/>
          </w:tcPr>
          <w:p w:rsidR="001C2B61" w:rsidRPr="00517444" w:rsidRDefault="001C2B61" w:rsidP="001C2B61">
            <w:pPr>
              <w:jc w:val="center"/>
              <w:rPr>
                <w:rFonts w:ascii="Times New Roman" w:hAnsi="Times New Roman"/>
                <w:b/>
                <w:color w:val="000000"/>
                <w:sz w:val="20"/>
                <w:szCs w:val="20"/>
              </w:rPr>
            </w:pPr>
            <w:r w:rsidRPr="00517444">
              <w:rPr>
                <w:rFonts w:ascii="Times New Roman" w:hAnsi="Times New Roman"/>
                <w:b/>
                <w:color w:val="000000"/>
                <w:sz w:val="20"/>
                <w:szCs w:val="20"/>
              </w:rPr>
              <w:t>34</w:t>
            </w:r>
          </w:p>
        </w:tc>
        <w:tc>
          <w:tcPr>
            <w:tcW w:w="1559" w:type="dxa"/>
            <w:vAlign w:val="bottom"/>
          </w:tcPr>
          <w:p w:rsidR="001C2B61" w:rsidRPr="00517444" w:rsidRDefault="001C2B61" w:rsidP="001C2B61">
            <w:pPr>
              <w:jc w:val="center"/>
              <w:rPr>
                <w:rFonts w:ascii="Times New Roman" w:hAnsi="Times New Roman"/>
                <w:b/>
                <w:color w:val="000000"/>
                <w:sz w:val="20"/>
                <w:szCs w:val="20"/>
              </w:rPr>
            </w:pPr>
            <w:r w:rsidRPr="00517444">
              <w:rPr>
                <w:rFonts w:ascii="Times New Roman" w:hAnsi="Times New Roman"/>
                <w:b/>
                <w:color w:val="000000"/>
                <w:sz w:val="20"/>
                <w:szCs w:val="20"/>
              </w:rPr>
              <w:t>134</w:t>
            </w:r>
          </w:p>
        </w:tc>
      </w:tr>
      <w:tr w:rsidR="001C2B61" w:rsidRPr="00F77800" w:rsidTr="001C2B61">
        <w:trPr>
          <w:cantSplit/>
          <w:trHeight w:val="2095"/>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lastRenderedPageBreak/>
              <w:t>Компонент образовательной организации</w:t>
            </w:r>
            <w:r w:rsidRPr="00517444">
              <w:rPr>
                <w:rFonts w:ascii="Times New Roman" w:hAnsi="Times New Roman"/>
                <w:sz w:val="20"/>
                <w:szCs w:val="20"/>
              </w:rPr>
              <w:br/>
              <w:t>Русский язык</w:t>
            </w:r>
            <w:r w:rsidRPr="00517444">
              <w:rPr>
                <w:rFonts w:ascii="Times New Roman" w:hAnsi="Times New Roman"/>
                <w:sz w:val="20"/>
                <w:szCs w:val="20"/>
              </w:rPr>
              <w:br/>
              <w:t>Татарский язык</w:t>
            </w:r>
            <w:r w:rsidRPr="00517444">
              <w:rPr>
                <w:rFonts w:ascii="Times New Roman" w:hAnsi="Times New Roman"/>
                <w:sz w:val="20"/>
                <w:szCs w:val="20"/>
              </w:rPr>
              <w:br/>
              <w:t>Математика</w:t>
            </w:r>
            <w:r w:rsidRPr="00517444">
              <w:rPr>
                <w:rFonts w:ascii="Times New Roman" w:hAnsi="Times New Roman"/>
                <w:sz w:val="20"/>
                <w:szCs w:val="20"/>
              </w:rPr>
              <w:br/>
              <w:t>Элективные курсы:</w:t>
            </w:r>
            <w:r w:rsidRPr="00517444">
              <w:rPr>
                <w:rFonts w:ascii="Times New Roman" w:hAnsi="Times New Roman"/>
                <w:sz w:val="20"/>
                <w:szCs w:val="20"/>
              </w:rPr>
              <w:br/>
              <w:t>«ОГЭ на «5»»</w:t>
            </w:r>
            <w:r>
              <w:rPr>
                <w:rFonts w:ascii="Times New Roman" w:hAnsi="Times New Roman"/>
                <w:sz w:val="20"/>
                <w:szCs w:val="20"/>
              </w:rPr>
              <w:br/>
              <w:t xml:space="preserve"> «Мир уравнений»</w:t>
            </w:r>
            <w:r>
              <w:rPr>
                <w:rFonts w:ascii="Times New Roman" w:hAnsi="Times New Roman"/>
                <w:sz w:val="20"/>
                <w:szCs w:val="20"/>
              </w:rPr>
              <w:br/>
              <w:t>« Математика в профессии»</w:t>
            </w:r>
          </w:p>
        </w:tc>
        <w:tc>
          <w:tcPr>
            <w:tcW w:w="851"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3</w:t>
            </w:r>
            <w:r w:rsidRPr="00517444">
              <w:rPr>
                <w:rFonts w:ascii="Times New Roman" w:hAnsi="Times New Roman"/>
                <w:sz w:val="20"/>
                <w:szCs w:val="20"/>
              </w:rPr>
              <w:br/>
              <w:t>1</w:t>
            </w:r>
            <w:r w:rsidRPr="00517444">
              <w:rPr>
                <w:rFonts w:ascii="Times New Roman" w:hAnsi="Times New Roman"/>
                <w:sz w:val="20"/>
                <w:szCs w:val="20"/>
              </w:rPr>
              <w:br/>
              <w:t>1</w:t>
            </w:r>
            <w:r w:rsidRPr="00517444">
              <w:rPr>
                <w:rFonts w:ascii="Times New Roman" w:hAnsi="Times New Roman"/>
                <w:sz w:val="20"/>
                <w:szCs w:val="20"/>
              </w:rPr>
              <w:br/>
              <w:t>1</w:t>
            </w:r>
          </w:p>
        </w:tc>
        <w:tc>
          <w:tcPr>
            <w:tcW w:w="850"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1</w:t>
            </w:r>
            <w:r w:rsidRPr="00517444">
              <w:rPr>
                <w:rFonts w:ascii="Times New Roman" w:hAnsi="Times New Roman"/>
                <w:sz w:val="20"/>
                <w:szCs w:val="20"/>
              </w:rPr>
              <w:br/>
            </w:r>
            <w:r w:rsidRPr="00517444">
              <w:rPr>
                <w:rFonts w:ascii="Times New Roman" w:hAnsi="Times New Roman"/>
                <w:sz w:val="20"/>
                <w:szCs w:val="20"/>
              </w:rPr>
              <w:br/>
            </w:r>
            <w:r w:rsidRPr="00517444">
              <w:rPr>
                <w:rFonts w:ascii="Times New Roman" w:hAnsi="Times New Roman"/>
                <w:sz w:val="20"/>
                <w:szCs w:val="20"/>
              </w:rPr>
              <w:br/>
              <w:t>1</w:t>
            </w:r>
          </w:p>
        </w:tc>
        <w:tc>
          <w:tcPr>
            <w:tcW w:w="993" w:type="dxa"/>
          </w:tcPr>
          <w:p w:rsidR="001C2B61" w:rsidRPr="00517444" w:rsidRDefault="001C2B61" w:rsidP="001C2B61">
            <w:pPr>
              <w:jc w:val="center"/>
              <w:rPr>
                <w:rFonts w:ascii="Times New Roman" w:hAnsi="Times New Roman"/>
                <w:sz w:val="20"/>
                <w:szCs w:val="20"/>
              </w:rPr>
            </w:pPr>
            <w:r w:rsidRPr="00517444">
              <w:rPr>
                <w:rFonts w:ascii="Times New Roman" w:hAnsi="Times New Roman"/>
                <w:sz w:val="20"/>
                <w:szCs w:val="20"/>
              </w:rPr>
              <w:t xml:space="preserve">- </w:t>
            </w:r>
          </w:p>
        </w:tc>
        <w:tc>
          <w:tcPr>
            <w:tcW w:w="992" w:type="dxa"/>
          </w:tcPr>
          <w:p w:rsidR="001C2B61" w:rsidRPr="00517444" w:rsidRDefault="001C2B61" w:rsidP="001C2B61">
            <w:pPr>
              <w:jc w:val="center"/>
              <w:rPr>
                <w:rFonts w:ascii="Times New Roman" w:hAnsi="Times New Roman"/>
                <w:sz w:val="20"/>
                <w:szCs w:val="20"/>
              </w:rPr>
            </w:pPr>
            <w:r>
              <w:rPr>
                <w:rFonts w:ascii="Times New Roman" w:hAnsi="Times New Roman"/>
                <w:sz w:val="20"/>
                <w:szCs w:val="20"/>
              </w:rPr>
              <w:t>2</w:t>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r>
            <w:r>
              <w:rPr>
                <w:rFonts w:ascii="Times New Roman" w:hAnsi="Times New Roman"/>
                <w:sz w:val="20"/>
                <w:szCs w:val="20"/>
              </w:rPr>
              <w:br/>
              <w:t>1</w:t>
            </w:r>
            <w:r>
              <w:rPr>
                <w:rFonts w:ascii="Times New Roman" w:hAnsi="Times New Roman"/>
                <w:sz w:val="20"/>
                <w:szCs w:val="20"/>
              </w:rPr>
              <w:br/>
              <w:t>0,8</w:t>
            </w:r>
            <w:r>
              <w:rPr>
                <w:rFonts w:ascii="Times New Roman" w:hAnsi="Times New Roman"/>
                <w:sz w:val="20"/>
                <w:szCs w:val="20"/>
              </w:rPr>
              <w:br/>
              <w:t>0,2.</w:t>
            </w:r>
          </w:p>
        </w:tc>
        <w:tc>
          <w:tcPr>
            <w:tcW w:w="1559" w:type="dxa"/>
          </w:tcPr>
          <w:p w:rsidR="001C2B61" w:rsidRPr="00517444" w:rsidRDefault="001C2B61" w:rsidP="001C2B61">
            <w:pPr>
              <w:jc w:val="center"/>
              <w:rPr>
                <w:rFonts w:ascii="Times New Roman" w:hAnsi="Times New Roman"/>
                <w:sz w:val="20"/>
                <w:szCs w:val="20"/>
              </w:rPr>
            </w:pPr>
            <w:r>
              <w:rPr>
                <w:rFonts w:ascii="Times New Roman" w:hAnsi="Times New Roman"/>
                <w:sz w:val="20"/>
                <w:szCs w:val="20"/>
              </w:rPr>
              <w:t>6</w:t>
            </w:r>
            <w:r>
              <w:rPr>
                <w:rFonts w:ascii="Times New Roman" w:hAnsi="Times New Roman"/>
                <w:sz w:val="20"/>
                <w:szCs w:val="20"/>
              </w:rPr>
              <w:br/>
              <w:t>1</w:t>
            </w:r>
            <w:r>
              <w:rPr>
                <w:rFonts w:ascii="Times New Roman" w:hAnsi="Times New Roman"/>
                <w:sz w:val="20"/>
                <w:szCs w:val="20"/>
              </w:rPr>
              <w:br/>
              <w:t>1</w:t>
            </w:r>
            <w:r>
              <w:rPr>
                <w:rFonts w:ascii="Times New Roman" w:hAnsi="Times New Roman"/>
                <w:sz w:val="20"/>
                <w:szCs w:val="20"/>
              </w:rPr>
              <w:br/>
              <w:t>2</w:t>
            </w:r>
            <w:r>
              <w:rPr>
                <w:rFonts w:ascii="Times New Roman" w:hAnsi="Times New Roman"/>
                <w:sz w:val="20"/>
                <w:szCs w:val="20"/>
              </w:rPr>
              <w:br/>
            </w:r>
            <w:r>
              <w:rPr>
                <w:rFonts w:ascii="Times New Roman" w:hAnsi="Times New Roman"/>
                <w:sz w:val="20"/>
                <w:szCs w:val="20"/>
              </w:rPr>
              <w:br/>
              <w:t>1</w:t>
            </w:r>
            <w:r>
              <w:rPr>
                <w:rFonts w:ascii="Times New Roman" w:hAnsi="Times New Roman"/>
                <w:sz w:val="20"/>
                <w:szCs w:val="20"/>
              </w:rPr>
              <w:br/>
              <w:t>0,8</w:t>
            </w:r>
            <w:r>
              <w:rPr>
                <w:rFonts w:ascii="Times New Roman" w:hAnsi="Times New Roman"/>
                <w:sz w:val="20"/>
                <w:szCs w:val="20"/>
              </w:rPr>
              <w:br/>
              <w:t>0,2</w:t>
            </w:r>
          </w:p>
        </w:tc>
      </w:tr>
      <w:tr w:rsidR="001C2B61" w:rsidRPr="00F77800" w:rsidTr="001C2B61">
        <w:trPr>
          <w:cantSplit/>
          <w:trHeight w:val="646"/>
        </w:trPr>
        <w:tc>
          <w:tcPr>
            <w:tcW w:w="5000" w:type="dxa"/>
          </w:tcPr>
          <w:p w:rsidR="001C2B61" w:rsidRPr="00517444" w:rsidRDefault="001C2B61" w:rsidP="001C2B61">
            <w:pPr>
              <w:rPr>
                <w:rFonts w:ascii="Times New Roman" w:hAnsi="Times New Roman"/>
                <w:sz w:val="20"/>
                <w:szCs w:val="20"/>
              </w:rPr>
            </w:pPr>
            <w:r w:rsidRPr="00517444">
              <w:rPr>
                <w:rFonts w:ascii="Times New Roman" w:hAnsi="Times New Roman"/>
                <w:sz w:val="20"/>
                <w:szCs w:val="20"/>
              </w:rPr>
              <w:t xml:space="preserve">Предельно допустимая учебная нагрузка </w:t>
            </w:r>
            <w:r w:rsidRPr="00517444">
              <w:rPr>
                <w:rFonts w:ascii="Times New Roman" w:hAnsi="Times New Roman"/>
                <w:sz w:val="20"/>
                <w:szCs w:val="20"/>
              </w:rPr>
              <w:br/>
              <w:t xml:space="preserve">(6-дневная учебная неделя) </w:t>
            </w:r>
          </w:p>
        </w:tc>
        <w:tc>
          <w:tcPr>
            <w:tcW w:w="851" w:type="dxa"/>
          </w:tcPr>
          <w:p w:rsidR="001C2B61" w:rsidRPr="00517444" w:rsidRDefault="001C2B61" w:rsidP="001C2B61">
            <w:pPr>
              <w:jc w:val="center"/>
              <w:rPr>
                <w:rFonts w:ascii="Times New Roman" w:hAnsi="Times New Roman"/>
                <w:b/>
                <w:bCs/>
                <w:sz w:val="20"/>
                <w:szCs w:val="20"/>
              </w:rPr>
            </w:pPr>
            <w:r w:rsidRPr="00517444">
              <w:rPr>
                <w:rFonts w:ascii="Times New Roman" w:hAnsi="Times New Roman"/>
                <w:b/>
                <w:bCs/>
                <w:sz w:val="20"/>
                <w:szCs w:val="20"/>
              </w:rPr>
              <w:t>33</w:t>
            </w:r>
          </w:p>
        </w:tc>
        <w:tc>
          <w:tcPr>
            <w:tcW w:w="850" w:type="dxa"/>
          </w:tcPr>
          <w:p w:rsidR="001C2B61" w:rsidRPr="00517444" w:rsidRDefault="001C2B61" w:rsidP="001C2B61">
            <w:pPr>
              <w:jc w:val="center"/>
              <w:rPr>
                <w:rFonts w:ascii="Times New Roman" w:hAnsi="Times New Roman"/>
                <w:b/>
                <w:bCs/>
                <w:sz w:val="20"/>
                <w:szCs w:val="20"/>
              </w:rPr>
            </w:pPr>
            <w:r w:rsidRPr="00517444">
              <w:rPr>
                <w:rFonts w:ascii="Times New Roman" w:hAnsi="Times New Roman"/>
                <w:b/>
                <w:bCs/>
                <w:sz w:val="20"/>
                <w:szCs w:val="20"/>
              </w:rPr>
              <w:t>35</w:t>
            </w:r>
          </w:p>
        </w:tc>
        <w:tc>
          <w:tcPr>
            <w:tcW w:w="993" w:type="dxa"/>
          </w:tcPr>
          <w:p w:rsidR="001C2B61" w:rsidRPr="00517444" w:rsidRDefault="001C2B61" w:rsidP="001C2B61">
            <w:pPr>
              <w:jc w:val="center"/>
              <w:rPr>
                <w:rFonts w:ascii="Times New Roman" w:hAnsi="Times New Roman"/>
                <w:b/>
                <w:bCs/>
                <w:sz w:val="20"/>
                <w:szCs w:val="20"/>
              </w:rPr>
            </w:pPr>
            <w:r w:rsidRPr="00517444">
              <w:rPr>
                <w:rFonts w:ascii="Times New Roman" w:hAnsi="Times New Roman"/>
                <w:b/>
                <w:bCs/>
                <w:sz w:val="20"/>
                <w:szCs w:val="20"/>
              </w:rPr>
              <w:t>36</w:t>
            </w:r>
          </w:p>
        </w:tc>
        <w:tc>
          <w:tcPr>
            <w:tcW w:w="992" w:type="dxa"/>
          </w:tcPr>
          <w:p w:rsidR="001C2B61" w:rsidRPr="00517444" w:rsidRDefault="001C2B61" w:rsidP="001C2B61">
            <w:pPr>
              <w:jc w:val="center"/>
              <w:rPr>
                <w:rFonts w:ascii="Times New Roman" w:hAnsi="Times New Roman"/>
                <w:b/>
                <w:bCs/>
                <w:sz w:val="20"/>
                <w:szCs w:val="20"/>
              </w:rPr>
            </w:pPr>
            <w:r w:rsidRPr="00517444">
              <w:rPr>
                <w:rFonts w:ascii="Times New Roman" w:hAnsi="Times New Roman"/>
                <w:b/>
                <w:bCs/>
                <w:sz w:val="20"/>
                <w:szCs w:val="20"/>
              </w:rPr>
              <w:t>36</w:t>
            </w:r>
          </w:p>
        </w:tc>
        <w:tc>
          <w:tcPr>
            <w:tcW w:w="1559" w:type="dxa"/>
          </w:tcPr>
          <w:p w:rsidR="001C2B61" w:rsidRPr="00517444" w:rsidRDefault="001C2B61" w:rsidP="001C2B61">
            <w:pPr>
              <w:jc w:val="center"/>
              <w:rPr>
                <w:rFonts w:ascii="Times New Roman" w:hAnsi="Times New Roman"/>
                <w:b/>
                <w:bCs/>
                <w:sz w:val="20"/>
                <w:szCs w:val="20"/>
              </w:rPr>
            </w:pPr>
            <w:r w:rsidRPr="00517444">
              <w:rPr>
                <w:rFonts w:ascii="Times New Roman" w:hAnsi="Times New Roman"/>
                <w:b/>
                <w:bCs/>
                <w:sz w:val="20"/>
                <w:szCs w:val="20"/>
              </w:rPr>
              <w:t>140</w:t>
            </w:r>
          </w:p>
        </w:tc>
      </w:tr>
    </w:tbl>
    <w:p w:rsidR="001C2B61" w:rsidRPr="00517444" w:rsidRDefault="001C2B61" w:rsidP="001C2B61">
      <w:pPr>
        <w:jc w:val="center"/>
        <w:rPr>
          <w:rFonts w:ascii="Times New Roman" w:hAnsi="Times New Roman"/>
          <w:b/>
        </w:rPr>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1C2B61" w:rsidRDefault="001C2B61" w:rsidP="002A53B3">
      <w:pPr>
        <w:pStyle w:val="af1"/>
        <w:jc w:val="left"/>
      </w:pPr>
    </w:p>
    <w:p w:rsidR="00DF22F4" w:rsidRDefault="00DF22F4" w:rsidP="00DF22F4">
      <w:pPr>
        <w:widowControl w:val="0"/>
        <w:tabs>
          <w:tab w:val="left" w:pos="3707"/>
        </w:tabs>
        <w:overflowPunct w:val="0"/>
        <w:autoSpaceDE w:val="0"/>
        <w:autoSpaceDN w:val="0"/>
        <w:adjustRightInd w:val="0"/>
        <w:spacing w:line="258" w:lineRule="auto"/>
        <w:ind w:right="1820"/>
        <w:rPr>
          <w:b/>
          <w:bCs/>
          <w:sz w:val="24"/>
          <w:szCs w:val="24"/>
        </w:rPr>
      </w:pPr>
    </w:p>
    <w:p w:rsidR="00DF22F4" w:rsidRDefault="00DF22F4" w:rsidP="005B79CE">
      <w:pPr>
        <w:widowControl w:val="0"/>
        <w:overflowPunct w:val="0"/>
        <w:autoSpaceDE w:val="0"/>
        <w:autoSpaceDN w:val="0"/>
        <w:adjustRightInd w:val="0"/>
        <w:spacing w:line="258" w:lineRule="auto"/>
        <w:ind w:left="1807" w:right="1820"/>
        <w:jc w:val="center"/>
        <w:rPr>
          <w:b/>
          <w:bCs/>
          <w:sz w:val="24"/>
          <w:szCs w:val="24"/>
        </w:rPr>
      </w:pPr>
    </w:p>
    <w:p w:rsidR="00DF22F4" w:rsidRPr="00885180" w:rsidRDefault="00DF22F4" w:rsidP="005B79CE">
      <w:pPr>
        <w:widowControl w:val="0"/>
        <w:overflowPunct w:val="0"/>
        <w:autoSpaceDE w:val="0"/>
        <w:autoSpaceDN w:val="0"/>
        <w:adjustRightInd w:val="0"/>
        <w:spacing w:line="258" w:lineRule="auto"/>
        <w:ind w:left="1807" w:right="1820"/>
        <w:jc w:val="center"/>
        <w:rPr>
          <w:b/>
          <w:bCs/>
          <w:sz w:val="24"/>
          <w:szCs w:val="24"/>
        </w:rPr>
      </w:pPr>
    </w:p>
    <w:p w:rsidR="005B79CE" w:rsidRDefault="005B79CE" w:rsidP="005B79CE">
      <w:pPr>
        <w:widowControl w:val="0"/>
        <w:overflowPunct w:val="0"/>
        <w:autoSpaceDE w:val="0"/>
        <w:autoSpaceDN w:val="0"/>
        <w:adjustRightInd w:val="0"/>
        <w:spacing w:line="258" w:lineRule="auto"/>
        <w:ind w:right="1820"/>
        <w:rPr>
          <w:b/>
          <w:bCs/>
          <w:sz w:val="24"/>
          <w:szCs w:val="24"/>
        </w:rPr>
      </w:pPr>
    </w:p>
    <w:p w:rsidR="001C2B61" w:rsidRDefault="001C2B61" w:rsidP="005B79CE">
      <w:pPr>
        <w:widowControl w:val="0"/>
        <w:overflowPunct w:val="0"/>
        <w:autoSpaceDE w:val="0"/>
        <w:autoSpaceDN w:val="0"/>
        <w:adjustRightInd w:val="0"/>
        <w:spacing w:line="258" w:lineRule="auto"/>
        <w:ind w:right="1820"/>
        <w:rPr>
          <w:b/>
          <w:bCs/>
          <w:sz w:val="24"/>
          <w:szCs w:val="24"/>
        </w:rPr>
      </w:pPr>
    </w:p>
    <w:p w:rsidR="001C2B61" w:rsidRDefault="001C2B61" w:rsidP="005B79CE">
      <w:pPr>
        <w:widowControl w:val="0"/>
        <w:overflowPunct w:val="0"/>
        <w:autoSpaceDE w:val="0"/>
        <w:autoSpaceDN w:val="0"/>
        <w:adjustRightInd w:val="0"/>
        <w:spacing w:line="258" w:lineRule="auto"/>
        <w:ind w:right="1820"/>
        <w:rPr>
          <w:b/>
          <w:bCs/>
          <w:sz w:val="24"/>
          <w:szCs w:val="24"/>
        </w:rPr>
      </w:pPr>
    </w:p>
    <w:p w:rsidR="001C2B61" w:rsidRPr="00885180" w:rsidRDefault="001C2B61" w:rsidP="005B79CE">
      <w:pPr>
        <w:widowControl w:val="0"/>
        <w:overflowPunct w:val="0"/>
        <w:autoSpaceDE w:val="0"/>
        <w:autoSpaceDN w:val="0"/>
        <w:adjustRightInd w:val="0"/>
        <w:spacing w:line="258" w:lineRule="auto"/>
        <w:ind w:right="1820"/>
        <w:rPr>
          <w:b/>
          <w:bCs/>
          <w:sz w:val="24"/>
          <w:szCs w:val="24"/>
        </w:rPr>
      </w:pPr>
    </w:p>
    <w:p w:rsidR="005B79CE" w:rsidRPr="00885180" w:rsidRDefault="005B79CE" w:rsidP="005B79CE">
      <w:pPr>
        <w:widowControl w:val="0"/>
        <w:overflowPunct w:val="0"/>
        <w:autoSpaceDE w:val="0"/>
        <w:autoSpaceDN w:val="0"/>
        <w:adjustRightInd w:val="0"/>
        <w:spacing w:line="258" w:lineRule="auto"/>
        <w:ind w:left="1807" w:right="1820"/>
        <w:jc w:val="center"/>
        <w:rPr>
          <w:b/>
          <w:bCs/>
          <w:sz w:val="24"/>
          <w:szCs w:val="24"/>
        </w:rPr>
      </w:pPr>
      <w:r w:rsidRPr="00885180">
        <w:rPr>
          <w:b/>
          <w:bCs/>
          <w:sz w:val="24"/>
          <w:szCs w:val="24"/>
        </w:rPr>
        <w:t>ПЛАН</w:t>
      </w:r>
      <w:r>
        <w:rPr>
          <w:b/>
          <w:bCs/>
          <w:sz w:val="24"/>
          <w:szCs w:val="24"/>
        </w:rPr>
        <w:t xml:space="preserve"> </w:t>
      </w:r>
      <w:r w:rsidRPr="008C575B">
        <w:rPr>
          <w:b/>
          <w:bCs/>
          <w:sz w:val="24"/>
          <w:szCs w:val="24"/>
        </w:rPr>
        <w:t xml:space="preserve"> </w:t>
      </w:r>
      <w:r w:rsidRPr="00885180">
        <w:rPr>
          <w:b/>
          <w:bCs/>
          <w:sz w:val="24"/>
          <w:szCs w:val="24"/>
        </w:rPr>
        <w:t>ВНЕУРОЧНОЙ ДЕЯТЕЛЬНОСТИ</w:t>
      </w:r>
      <w:r>
        <w:rPr>
          <w:b/>
          <w:bCs/>
          <w:sz w:val="24"/>
          <w:szCs w:val="24"/>
        </w:rPr>
        <w:t xml:space="preserve"> ДЛЯ УЧАЩИХСЯ 5-9 КЛАССОВ, ОБУЧАЮЩИХСЯ ПО ФГ</w:t>
      </w:r>
      <w:r w:rsidRPr="008C575B">
        <w:rPr>
          <w:b/>
          <w:bCs/>
          <w:sz w:val="24"/>
          <w:szCs w:val="24"/>
        </w:rPr>
        <w:t>О</w:t>
      </w:r>
      <w:r>
        <w:rPr>
          <w:b/>
          <w:bCs/>
          <w:sz w:val="24"/>
          <w:szCs w:val="24"/>
        </w:rPr>
        <w:t xml:space="preserve">С </w:t>
      </w:r>
      <w:r w:rsidRPr="00885180">
        <w:rPr>
          <w:b/>
          <w:bCs/>
          <w:sz w:val="24"/>
          <w:szCs w:val="24"/>
        </w:rPr>
        <w:t>ОО</w:t>
      </w:r>
      <w:r>
        <w:rPr>
          <w:b/>
          <w:bCs/>
          <w:sz w:val="24"/>
          <w:szCs w:val="24"/>
        </w:rPr>
        <w:t>О</w:t>
      </w:r>
    </w:p>
    <w:p w:rsidR="005B79CE" w:rsidRDefault="005B79CE" w:rsidP="005B79CE">
      <w:pPr>
        <w:widowControl w:val="0"/>
        <w:overflowPunct w:val="0"/>
        <w:autoSpaceDE w:val="0"/>
        <w:autoSpaceDN w:val="0"/>
        <w:adjustRightInd w:val="0"/>
        <w:spacing w:line="273" w:lineRule="auto"/>
        <w:ind w:left="2107" w:right="920" w:hanging="1176"/>
        <w:jc w:val="center"/>
        <w:rPr>
          <w:bCs/>
          <w:sz w:val="24"/>
          <w:szCs w:val="24"/>
        </w:rPr>
      </w:pPr>
      <w:r w:rsidRPr="00963AB6">
        <w:rPr>
          <w:bCs/>
          <w:sz w:val="24"/>
          <w:szCs w:val="24"/>
        </w:rPr>
        <w:t>МБОУ «Старокакерлинская СОШ» Дрожжановского муниципального</w:t>
      </w:r>
    </w:p>
    <w:p w:rsidR="005B79CE" w:rsidRPr="00963AB6" w:rsidRDefault="002A53B3" w:rsidP="002A53B3">
      <w:pPr>
        <w:widowControl w:val="0"/>
        <w:overflowPunct w:val="0"/>
        <w:autoSpaceDE w:val="0"/>
        <w:autoSpaceDN w:val="0"/>
        <w:adjustRightInd w:val="0"/>
        <w:spacing w:line="273" w:lineRule="auto"/>
        <w:ind w:left="2107" w:right="920" w:hanging="1176"/>
        <w:rPr>
          <w:bCs/>
          <w:sz w:val="24"/>
          <w:szCs w:val="24"/>
        </w:rPr>
      </w:pPr>
      <w:r>
        <w:rPr>
          <w:bCs/>
          <w:sz w:val="24"/>
          <w:szCs w:val="24"/>
        </w:rPr>
        <w:t xml:space="preserve">                                                           </w:t>
      </w:r>
      <w:r w:rsidR="005B79CE">
        <w:rPr>
          <w:bCs/>
          <w:sz w:val="24"/>
          <w:szCs w:val="24"/>
        </w:rPr>
        <w:t>райо</w:t>
      </w:r>
      <w:r w:rsidR="005B79CE" w:rsidRPr="00963AB6">
        <w:rPr>
          <w:bCs/>
          <w:sz w:val="24"/>
          <w:szCs w:val="24"/>
        </w:rPr>
        <w:t>на РТ</w:t>
      </w:r>
    </w:p>
    <w:p w:rsidR="005B79CE" w:rsidRPr="00963AB6" w:rsidRDefault="005B79CE" w:rsidP="005B79CE">
      <w:pPr>
        <w:widowControl w:val="0"/>
        <w:overflowPunct w:val="0"/>
        <w:autoSpaceDE w:val="0"/>
        <w:autoSpaceDN w:val="0"/>
        <w:adjustRightInd w:val="0"/>
        <w:spacing w:line="273" w:lineRule="auto"/>
        <w:ind w:left="2107" w:right="920" w:hanging="1176"/>
        <w:jc w:val="center"/>
        <w:rPr>
          <w:sz w:val="24"/>
          <w:szCs w:val="24"/>
        </w:rPr>
      </w:pPr>
      <w:r>
        <w:rPr>
          <w:bCs/>
          <w:sz w:val="24"/>
          <w:szCs w:val="24"/>
        </w:rPr>
        <w:t>на 201</w:t>
      </w:r>
      <w:r w:rsidRPr="005B79CE">
        <w:rPr>
          <w:bCs/>
          <w:sz w:val="24"/>
          <w:szCs w:val="24"/>
        </w:rPr>
        <w:t>5</w:t>
      </w:r>
      <w:r>
        <w:rPr>
          <w:bCs/>
          <w:sz w:val="24"/>
          <w:szCs w:val="24"/>
        </w:rPr>
        <w:t>-20</w:t>
      </w:r>
      <w:r w:rsidRPr="005B79CE">
        <w:rPr>
          <w:bCs/>
          <w:sz w:val="24"/>
          <w:szCs w:val="24"/>
        </w:rPr>
        <w:t>20</w:t>
      </w:r>
      <w:r w:rsidRPr="00963AB6">
        <w:rPr>
          <w:bCs/>
          <w:sz w:val="24"/>
          <w:szCs w:val="24"/>
        </w:rPr>
        <w:t xml:space="preserve"> </w:t>
      </w:r>
      <w:r>
        <w:rPr>
          <w:bCs/>
          <w:sz w:val="24"/>
          <w:szCs w:val="24"/>
        </w:rPr>
        <w:t>гг.</w:t>
      </w:r>
    </w:p>
    <w:p w:rsidR="005B79CE" w:rsidRPr="00885180" w:rsidRDefault="005B79CE" w:rsidP="005B79CE">
      <w:pPr>
        <w:widowControl w:val="0"/>
        <w:autoSpaceDE w:val="0"/>
        <w:autoSpaceDN w:val="0"/>
        <w:adjustRightInd w:val="0"/>
        <w:spacing w:line="200" w:lineRule="exact"/>
        <w:jc w:val="center"/>
        <w:rPr>
          <w:sz w:val="24"/>
          <w:szCs w:val="24"/>
        </w:rPr>
      </w:pPr>
    </w:p>
    <w:p w:rsidR="005B79CE" w:rsidRPr="00885180" w:rsidRDefault="005B79CE" w:rsidP="005B79CE">
      <w:pPr>
        <w:widowControl w:val="0"/>
        <w:autoSpaceDE w:val="0"/>
        <w:autoSpaceDN w:val="0"/>
        <w:adjustRightInd w:val="0"/>
        <w:spacing w:line="306" w:lineRule="exact"/>
        <w:rPr>
          <w:sz w:val="24"/>
          <w:szCs w:val="24"/>
        </w:rPr>
      </w:pPr>
    </w:p>
    <w:p w:rsidR="005B79CE" w:rsidRPr="00885180" w:rsidRDefault="005B79CE" w:rsidP="005B79CE">
      <w:pPr>
        <w:widowControl w:val="0"/>
        <w:autoSpaceDE w:val="0"/>
        <w:autoSpaceDN w:val="0"/>
        <w:adjustRightInd w:val="0"/>
        <w:ind w:left="2587"/>
        <w:rPr>
          <w:sz w:val="24"/>
          <w:szCs w:val="24"/>
        </w:rPr>
      </w:pPr>
    </w:p>
    <w:p w:rsidR="005B79CE" w:rsidRPr="00885180" w:rsidRDefault="005B79CE" w:rsidP="005B79CE">
      <w:pPr>
        <w:widowControl w:val="0"/>
        <w:autoSpaceDE w:val="0"/>
        <w:autoSpaceDN w:val="0"/>
        <w:adjustRightInd w:val="0"/>
        <w:ind w:left="2587"/>
        <w:rPr>
          <w:sz w:val="24"/>
          <w:szCs w:val="24"/>
        </w:rPr>
      </w:pPr>
    </w:p>
    <w:p w:rsidR="005B79CE" w:rsidRPr="00885180" w:rsidRDefault="005B79CE" w:rsidP="005B79CE">
      <w:pPr>
        <w:widowControl w:val="0"/>
        <w:autoSpaceDE w:val="0"/>
        <w:autoSpaceDN w:val="0"/>
        <w:adjustRightInd w:val="0"/>
        <w:ind w:left="2587"/>
        <w:rPr>
          <w:sz w:val="24"/>
          <w:szCs w:val="24"/>
        </w:rPr>
      </w:pPr>
    </w:p>
    <w:p w:rsidR="00DF22F4" w:rsidRDefault="00DF22F4" w:rsidP="005B79CE">
      <w:pPr>
        <w:widowControl w:val="0"/>
        <w:autoSpaceDE w:val="0"/>
        <w:autoSpaceDN w:val="0"/>
        <w:adjustRightInd w:val="0"/>
        <w:jc w:val="both"/>
        <w:rPr>
          <w:sz w:val="24"/>
          <w:szCs w:val="24"/>
        </w:rPr>
      </w:pPr>
    </w:p>
    <w:p w:rsidR="00091671" w:rsidRDefault="00091671" w:rsidP="005B79CE">
      <w:pPr>
        <w:widowControl w:val="0"/>
        <w:autoSpaceDE w:val="0"/>
        <w:autoSpaceDN w:val="0"/>
        <w:adjustRightInd w:val="0"/>
        <w:jc w:val="both"/>
        <w:rPr>
          <w:sz w:val="24"/>
          <w:szCs w:val="24"/>
        </w:rPr>
      </w:pPr>
    </w:p>
    <w:p w:rsidR="00091671" w:rsidRDefault="00091671" w:rsidP="005B79CE">
      <w:pPr>
        <w:widowControl w:val="0"/>
        <w:autoSpaceDE w:val="0"/>
        <w:autoSpaceDN w:val="0"/>
        <w:adjustRightInd w:val="0"/>
        <w:jc w:val="both"/>
        <w:rPr>
          <w:sz w:val="24"/>
          <w:szCs w:val="24"/>
        </w:rPr>
      </w:pPr>
    </w:p>
    <w:p w:rsidR="00091671" w:rsidRDefault="00091671" w:rsidP="005B79CE">
      <w:pPr>
        <w:widowControl w:val="0"/>
        <w:autoSpaceDE w:val="0"/>
        <w:autoSpaceDN w:val="0"/>
        <w:adjustRightInd w:val="0"/>
        <w:jc w:val="both"/>
        <w:rPr>
          <w:sz w:val="24"/>
          <w:szCs w:val="24"/>
        </w:rPr>
      </w:pPr>
    </w:p>
    <w:p w:rsidR="00091671" w:rsidRPr="005B79CE" w:rsidRDefault="00091671" w:rsidP="005B79CE">
      <w:pPr>
        <w:widowControl w:val="0"/>
        <w:autoSpaceDE w:val="0"/>
        <w:autoSpaceDN w:val="0"/>
        <w:adjustRightInd w:val="0"/>
        <w:jc w:val="both"/>
        <w:rPr>
          <w:sz w:val="24"/>
          <w:szCs w:val="24"/>
        </w:rPr>
      </w:pPr>
    </w:p>
    <w:p w:rsidR="005B79CE" w:rsidRPr="005B79CE" w:rsidRDefault="005B79CE" w:rsidP="005B79CE">
      <w:pPr>
        <w:widowControl w:val="0"/>
        <w:autoSpaceDE w:val="0"/>
        <w:autoSpaceDN w:val="0"/>
        <w:adjustRightInd w:val="0"/>
        <w:jc w:val="both"/>
        <w:rPr>
          <w:bCs/>
          <w:sz w:val="24"/>
          <w:szCs w:val="24"/>
        </w:rPr>
      </w:pPr>
    </w:p>
    <w:p w:rsidR="005B79CE" w:rsidRPr="001C2B61" w:rsidRDefault="005B79CE" w:rsidP="005B79CE">
      <w:pPr>
        <w:widowControl w:val="0"/>
        <w:autoSpaceDE w:val="0"/>
        <w:autoSpaceDN w:val="0"/>
        <w:adjustRightInd w:val="0"/>
        <w:jc w:val="both"/>
        <w:rPr>
          <w:rFonts w:ascii="Times New Roman" w:hAnsi="Times New Roman"/>
          <w:bCs/>
          <w:sz w:val="24"/>
          <w:szCs w:val="24"/>
        </w:rPr>
      </w:pPr>
      <w:r w:rsidRPr="001C2B61">
        <w:rPr>
          <w:rFonts w:ascii="Times New Roman" w:hAnsi="Times New Roman"/>
          <w:bCs/>
          <w:sz w:val="24"/>
          <w:szCs w:val="24"/>
        </w:rPr>
        <w:lastRenderedPageBreak/>
        <w:t>ПОЯСНИТЕЛЬНАЯ ЗАПИСКА</w:t>
      </w:r>
    </w:p>
    <w:p w:rsidR="005B79CE" w:rsidRPr="001C2B61" w:rsidRDefault="005B79CE" w:rsidP="005B79CE">
      <w:pPr>
        <w:widowControl w:val="0"/>
        <w:autoSpaceDE w:val="0"/>
        <w:autoSpaceDN w:val="0"/>
        <w:adjustRightInd w:val="0"/>
        <w:jc w:val="both"/>
        <w:rPr>
          <w:rFonts w:ascii="Times New Roman" w:hAnsi="Times New Roman"/>
          <w:sz w:val="24"/>
          <w:szCs w:val="24"/>
        </w:rPr>
      </w:pPr>
    </w:p>
    <w:p w:rsidR="005B79CE" w:rsidRPr="001C2B61" w:rsidRDefault="005B79CE" w:rsidP="005B79CE">
      <w:pPr>
        <w:autoSpaceDE w:val="0"/>
        <w:autoSpaceDN w:val="0"/>
        <w:adjustRightInd w:val="0"/>
        <w:jc w:val="both"/>
        <w:rPr>
          <w:rFonts w:ascii="Times New Roman" w:eastAsia="TimesNewRoman" w:hAnsi="Times New Roman"/>
          <w:sz w:val="24"/>
          <w:szCs w:val="24"/>
        </w:rPr>
      </w:pPr>
      <w:r w:rsidRPr="001C2B61">
        <w:rPr>
          <w:rFonts w:ascii="Times New Roman" w:eastAsia="TimesNewRoman" w:hAnsi="Times New Roman"/>
          <w:sz w:val="24"/>
          <w:szCs w:val="24"/>
        </w:rPr>
        <w:t>В соответствии с требованиями федерального государственного образовательного стандарта основного общего образования (ФГОС ООО) основная образовательная программа основного общего образования реализуется образовательным учреждением, в том числе, и через внеурочную деятельность по основным направлениям развития личности (духовно- нравственное, социальное, обще интеллектуальное, общекультурное, спортивно-оздоровительное).</w:t>
      </w:r>
    </w:p>
    <w:p w:rsidR="005B79CE" w:rsidRPr="001C2B61" w:rsidRDefault="005B79CE" w:rsidP="005B79CE">
      <w:pPr>
        <w:ind w:left="260"/>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Содержание внеурочной деятельности в </w:t>
      </w:r>
      <w:r w:rsidRPr="001C2B61">
        <w:rPr>
          <w:rFonts w:ascii="Times New Roman" w:eastAsia="Times" w:hAnsi="Times New Roman"/>
          <w:sz w:val="24"/>
          <w:szCs w:val="24"/>
        </w:rPr>
        <w:t>2017-2018</w:t>
      </w:r>
      <w:r w:rsidRPr="001C2B61">
        <w:rPr>
          <w:rFonts w:ascii="Times New Roman" w:hAnsi="Times New Roman"/>
          <w:sz w:val="24"/>
          <w:szCs w:val="24"/>
        </w:rPr>
        <w:t xml:space="preserve"> учебном году определяет следующий пакет документов</w:t>
      </w:r>
      <w:r w:rsidRPr="001C2B61">
        <w:rPr>
          <w:rFonts w:ascii="Times New Roman" w:eastAsia="Times" w:hAnsi="Times New Roman"/>
          <w:sz w:val="24"/>
          <w:szCs w:val="24"/>
        </w:rPr>
        <w:t>:</w:t>
      </w:r>
    </w:p>
    <w:p w:rsidR="005B79CE" w:rsidRPr="001C2B61" w:rsidRDefault="005B79CE" w:rsidP="005B79CE">
      <w:pPr>
        <w:tabs>
          <w:tab w:val="left" w:pos="460"/>
        </w:tabs>
        <w:jc w:val="both"/>
        <w:rPr>
          <w:rFonts w:ascii="Times New Roman" w:eastAsia="Times" w:hAnsi="Times New Roman"/>
          <w:sz w:val="24"/>
          <w:szCs w:val="24"/>
        </w:rPr>
      </w:pPr>
      <w:r w:rsidRPr="001C2B61">
        <w:rPr>
          <w:rFonts w:ascii="Times New Roman" w:hAnsi="Times New Roman"/>
          <w:sz w:val="24"/>
          <w:szCs w:val="24"/>
        </w:rPr>
        <w:t xml:space="preserve">- Закон Российской Федерации № </w:t>
      </w:r>
      <w:r w:rsidRPr="001C2B61">
        <w:rPr>
          <w:rFonts w:ascii="Times New Roman" w:eastAsia="Times" w:hAnsi="Times New Roman"/>
          <w:sz w:val="24"/>
          <w:szCs w:val="24"/>
        </w:rPr>
        <w:t>273 «</w:t>
      </w:r>
      <w:r w:rsidRPr="001C2B61">
        <w:rPr>
          <w:rFonts w:ascii="Times New Roman" w:hAnsi="Times New Roman"/>
          <w:sz w:val="24"/>
          <w:szCs w:val="24"/>
        </w:rPr>
        <w:t>Об образовании в Российской федерации</w:t>
      </w:r>
      <w:r w:rsidRPr="001C2B61">
        <w:rPr>
          <w:rFonts w:ascii="Times New Roman" w:eastAsia="Times" w:hAnsi="Times New Roman"/>
          <w:sz w:val="24"/>
          <w:szCs w:val="24"/>
        </w:rPr>
        <w:t>»;</w:t>
      </w:r>
    </w:p>
    <w:p w:rsidR="005B79CE" w:rsidRPr="001C2B61" w:rsidRDefault="005B79CE" w:rsidP="005B79CE">
      <w:pPr>
        <w:tabs>
          <w:tab w:val="left" w:pos="718"/>
        </w:tabs>
        <w:jc w:val="both"/>
        <w:rPr>
          <w:rFonts w:ascii="Times New Roman" w:hAnsi="Times New Roman"/>
          <w:sz w:val="24"/>
          <w:szCs w:val="24"/>
        </w:rPr>
      </w:pPr>
      <w:r w:rsidRPr="001C2B61">
        <w:rPr>
          <w:rFonts w:ascii="Times New Roman" w:hAnsi="Times New Roman"/>
          <w:sz w:val="24"/>
          <w:szCs w:val="24"/>
        </w:rPr>
        <w:t xml:space="preserve">- Федеральный государственный образовательный стандарт основного общего образования </w:t>
      </w:r>
      <w:r w:rsidRPr="001C2B61">
        <w:rPr>
          <w:rFonts w:ascii="Times New Roman" w:eastAsia="Times" w:hAnsi="Times New Roman"/>
          <w:sz w:val="24"/>
          <w:szCs w:val="24"/>
        </w:rPr>
        <w:t>(</w:t>
      </w:r>
      <w:r w:rsidRPr="001C2B61">
        <w:rPr>
          <w:rFonts w:ascii="Times New Roman" w:hAnsi="Times New Roman"/>
          <w:sz w:val="24"/>
          <w:szCs w:val="24"/>
        </w:rPr>
        <w:t xml:space="preserve">приказ Минобрнауки России от </w:t>
      </w:r>
      <w:r w:rsidRPr="001C2B61">
        <w:rPr>
          <w:rFonts w:ascii="Times New Roman" w:eastAsia="Times" w:hAnsi="Times New Roman"/>
          <w:sz w:val="24"/>
          <w:szCs w:val="24"/>
        </w:rPr>
        <w:t>17.12.2010</w:t>
      </w:r>
      <w:r w:rsidRPr="001C2B61">
        <w:rPr>
          <w:rFonts w:ascii="Times New Roman" w:hAnsi="Times New Roman"/>
          <w:sz w:val="24"/>
          <w:szCs w:val="24"/>
        </w:rPr>
        <w:t xml:space="preserve"> № </w:t>
      </w:r>
      <w:r w:rsidRPr="001C2B61">
        <w:rPr>
          <w:rFonts w:ascii="Times New Roman" w:eastAsia="Times" w:hAnsi="Times New Roman"/>
          <w:sz w:val="24"/>
          <w:szCs w:val="24"/>
        </w:rPr>
        <w:t>1897</w:t>
      </w:r>
      <w:r w:rsidRPr="001C2B61">
        <w:rPr>
          <w:rFonts w:ascii="Times New Roman" w:hAnsi="Times New Roman"/>
          <w:sz w:val="24"/>
          <w:szCs w:val="24"/>
        </w:rPr>
        <w:t>Об утверждении федерального государственного образовательного стандарта основного общего образования</w:t>
      </w:r>
      <w:r w:rsidRPr="001C2B61">
        <w:rPr>
          <w:rFonts w:ascii="Times New Roman" w:eastAsia="Times" w:hAnsi="Times New Roman"/>
          <w:sz w:val="24"/>
          <w:szCs w:val="24"/>
        </w:rPr>
        <w:t>");</w:t>
      </w:r>
    </w:p>
    <w:p w:rsidR="005B79CE" w:rsidRPr="001C2B61" w:rsidRDefault="005B79CE" w:rsidP="005B79CE">
      <w:pPr>
        <w:tabs>
          <w:tab w:val="left" w:pos="622"/>
        </w:tabs>
        <w:jc w:val="both"/>
        <w:rPr>
          <w:rFonts w:ascii="Times New Roman" w:hAnsi="Times New Roman"/>
          <w:sz w:val="24"/>
          <w:szCs w:val="24"/>
        </w:rPr>
      </w:pPr>
      <w:r w:rsidRPr="001C2B61">
        <w:rPr>
          <w:rFonts w:ascii="Times New Roman" w:hAnsi="Times New Roman"/>
          <w:sz w:val="24"/>
          <w:szCs w:val="24"/>
        </w:rPr>
        <w:t xml:space="preserve">- Федеральные требования к образовательным учреждениям в части минимальной оснащенности учебного процесса и оборудования учебных помещений </w:t>
      </w:r>
      <w:r w:rsidRPr="001C2B61">
        <w:rPr>
          <w:rFonts w:ascii="Times New Roman" w:eastAsia="Times" w:hAnsi="Times New Roman"/>
          <w:sz w:val="24"/>
          <w:szCs w:val="24"/>
        </w:rPr>
        <w:t>(</w:t>
      </w:r>
      <w:r w:rsidRPr="001C2B61">
        <w:rPr>
          <w:rFonts w:ascii="Times New Roman" w:hAnsi="Times New Roman"/>
          <w:sz w:val="24"/>
          <w:szCs w:val="24"/>
        </w:rPr>
        <w:t xml:space="preserve">утверждены приказом Минобрнауки России от </w:t>
      </w:r>
      <w:r w:rsidRPr="001C2B61">
        <w:rPr>
          <w:rFonts w:ascii="Times New Roman" w:eastAsia="Times" w:hAnsi="Times New Roman"/>
          <w:sz w:val="24"/>
          <w:szCs w:val="24"/>
        </w:rPr>
        <w:t>4</w:t>
      </w:r>
      <w:r w:rsidRPr="001C2B61">
        <w:rPr>
          <w:rFonts w:ascii="Times New Roman" w:hAnsi="Times New Roman"/>
          <w:sz w:val="24"/>
          <w:szCs w:val="24"/>
        </w:rPr>
        <w:t xml:space="preserve"> октября </w:t>
      </w:r>
      <w:r w:rsidRPr="001C2B61">
        <w:rPr>
          <w:rFonts w:ascii="Times New Roman" w:eastAsia="Times" w:hAnsi="Times New Roman"/>
          <w:sz w:val="24"/>
          <w:szCs w:val="24"/>
        </w:rPr>
        <w:t>2010</w:t>
      </w:r>
      <w:r w:rsidRPr="001C2B61">
        <w:rPr>
          <w:rFonts w:ascii="Times New Roman" w:hAnsi="Times New Roman"/>
          <w:sz w:val="24"/>
          <w:szCs w:val="24"/>
        </w:rPr>
        <w:t xml:space="preserve"> г</w:t>
      </w:r>
      <w:r w:rsidRPr="001C2B61">
        <w:rPr>
          <w:rFonts w:ascii="Times New Roman" w:eastAsia="Times" w:hAnsi="Times New Roman"/>
          <w:sz w:val="24"/>
          <w:szCs w:val="24"/>
        </w:rPr>
        <w:t>.</w:t>
      </w:r>
      <w:r w:rsidRPr="001C2B61">
        <w:rPr>
          <w:rFonts w:ascii="Times New Roman" w:hAnsi="Times New Roman"/>
          <w:sz w:val="24"/>
          <w:szCs w:val="24"/>
        </w:rPr>
        <w:t xml:space="preserve"> № </w:t>
      </w:r>
      <w:r w:rsidRPr="001C2B61">
        <w:rPr>
          <w:rFonts w:ascii="Times New Roman" w:eastAsia="Times" w:hAnsi="Times New Roman"/>
          <w:sz w:val="24"/>
          <w:szCs w:val="24"/>
        </w:rPr>
        <w:t>986);</w:t>
      </w:r>
    </w:p>
    <w:p w:rsidR="005B79CE" w:rsidRPr="001C2B61" w:rsidRDefault="005B79CE" w:rsidP="005B79CE">
      <w:pPr>
        <w:tabs>
          <w:tab w:val="left" w:pos="519"/>
        </w:tabs>
        <w:jc w:val="both"/>
        <w:rPr>
          <w:rFonts w:ascii="Times New Roman" w:hAnsi="Times New Roman"/>
          <w:sz w:val="24"/>
          <w:szCs w:val="24"/>
        </w:rPr>
      </w:pPr>
      <w:r w:rsidRPr="001C2B61">
        <w:rPr>
          <w:rFonts w:ascii="Times New Roman" w:hAnsi="Times New Roman"/>
          <w:sz w:val="24"/>
          <w:szCs w:val="24"/>
        </w:rPr>
        <w:t xml:space="preserve">- СанПиН </w:t>
      </w:r>
      <w:r w:rsidRPr="001C2B61">
        <w:rPr>
          <w:rFonts w:ascii="Times New Roman" w:eastAsia="Times" w:hAnsi="Times New Roman"/>
          <w:sz w:val="24"/>
          <w:szCs w:val="24"/>
        </w:rPr>
        <w:t>2.4.2. 2821 — 10 «</w:t>
      </w:r>
      <w:r w:rsidRPr="001C2B61">
        <w:rPr>
          <w:rFonts w:ascii="Times New Roman" w:hAnsi="Times New Roman"/>
          <w:sz w:val="24"/>
          <w:szCs w:val="24"/>
        </w:rPr>
        <w:t xml:space="preserve"> Санитарно</w:t>
      </w:r>
      <w:r w:rsidRPr="001C2B61">
        <w:rPr>
          <w:rFonts w:ascii="Times New Roman" w:eastAsia="Times" w:hAnsi="Times New Roman"/>
          <w:sz w:val="24"/>
          <w:szCs w:val="24"/>
        </w:rPr>
        <w:t>-</w:t>
      </w:r>
      <w:r w:rsidRPr="001C2B61">
        <w:rPr>
          <w:rFonts w:ascii="Times New Roman" w:hAnsi="Times New Roman"/>
          <w:sz w:val="24"/>
          <w:szCs w:val="24"/>
        </w:rPr>
        <w:t>эпидемиологические требования к условиям и организации обучения в общеобразовательных учреждениях</w:t>
      </w:r>
      <w:r w:rsidRPr="001C2B61">
        <w:rPr>
          <w:rFonts w:ascii="Times New Roman" w:eastAsia="Times" w:hAnsi="Times New Roman"/>
          <w:sz w:val="24"/>
          <w:szCs w:val="24"/>
        </w:rPr>
        <w:t>» (</w:t>
      </w:r>
      <w:r w:rsidRPr="001C2B61">
        <w:rPr>
          <w:rFonts w:ascii="Times New Roman" w:hAnsi="Times New Roman"/>
          <w:sz w:val="24"/>
          <w:szCs w:val="24"/>
        </w:rPr>
        <w:t xml:space="preserve">утверждены постановлением Главного государственного санитарного врача Российской Федерации от </w:t>
      </w:r>
      <w:r w:rsidRPr="001C2B61">
        <w:rPr>
          <w:rFonts w:ascii="Times New Roman" w:eastAsia="Times" w:hAnsi="Times New Roman"/>
          <w:sz w:val="24"/>
          <w:szCs w:val="24"/>
        </w:rPr>
        <w:t xml:space="preserve">29 </w:t>
      </w:r>
      <w:r w:rsidRPr="001C2B61">
        <w:rPr>
          <w:rFonts w:ascii="Times New Roman" w:hAnsi="Times New Roman"/>
          <w:sz w:val="24"/>
          <w:szCs w:val="24"/>
        </w:rPr>
        <w:t>декабря</w:t>
      </w:r>
      <w:r w:rsidRPr="001C2B61">
        <w:rPr>
          <w:rFonts w:ascii="Times New Roman" w:eastAsia="Times" w:hAnsi="Times New Roman"/>
          <w:sz w:val="24"/>
          <w:szCs w:val="24"/>
        </w:rPr>
        <w:t xml:space="preserve"> 2010 </w:t>
      </w:r>
      <w:r w:rsidRPr="001C2B61">
        <w:rPr>
          <w:rFonts w:ascii="Times New Roman" w:hAnsi="Times New Roman"/>
          <w:sz w:val="24"/>
          <w:szCs w:val="24"/>
        </w:rPr>
        <w:t>г</w:t>
      </w:r>
      <w:r w:rsidRPr="001C2B61">
        <w:rPr>
          <w:rFonts w:ascii="Times New Roman" w:eastAsia="Times" w:hAnsi="Times New Roman"/>
          <w:sz w:val="24"/>
          <w:szCs w:val="24"/>
        </w:rPr>
        <w:t xml:space="preserve">. </w:t>
      </w:r>
      <w:r w:rsidRPr="001C2B61">
        <w:rPr>
          <w:rFonts w:ascii="Times New Roman" w:hAnsi="Times New Roman"/>
          <w:sz w:val="24"/>
          <w:szCs w:val="24"/>
        </w:rPr>
        <w:t>№</w:t>
      </w:r>
      <w:r w:rsidRPr="001C2B61">
        <w:rPr>
          <w:rFonts w:ascii="Times New Roman" w:eastAsia="Times" w:hAnsi="Times New Roman"/>
          <w:sz w:val="24"/>
          <w:szCs w:val="24"/>
        </w:rPr>
        <w:t xml:space="preserve"> 189);</w:t>
      </w:r>
    </w:p>
    <w:p w:rsidR="005B79CE" w:rsidRPr="001C2B61" w:rsidRDefault="005B79CE" w:rsidP="005B79CE">
      <w:pPr>
        <w:tabs>
          <w:tab w:val="left" w:pos="524"/>
        </w:tabs>
        <w:jc w:val="both"/>
        <w:rPr>
          <w:rFonts w:ascii="Times New Roman" w:hAnsi="Times New Roman"/>
          <w:sz w:val="24"/>
          <w:szCs w:val="24"/>
        </w:rPr>
      </w:pPr>
      <w:r w:rsidRPr="001C2B61">
        <w:rPr>
          <w:rFonts w:ascii="Times New Roman" w:hAnsi="Times New Roman"/>
          <w:sz w:val="24"/>
          <w:szCs w:val="24"/>
        </w:rPr>
        <w:t>- Федеральные требования к образовательным учреждениям в части охраны здоровья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воспитанников </w:t>
      </w:r>
      <w:r w:rsidRPr="001C2B61">
        <w:rPr>
          <w:rFonts w:ascii="Times New Roman" w:eastAsia="Times" w:hAnsi="Times New Roman"/>
          <w:sz w:val="24"/>
          <w:szCs w:val="24"/>
        </w:rPr>
        <w:t>(</w:t>
      </w:r>
      <w:r w:rsidRPr="001C2B61">
        <w:rPr>
          <w:rFonts w:ascii="Times New Roman" w:hAnsi="Times New Roman"/>
          <w:sz w:val="24"/>
          <w:szCs w:val="24"/>
        </w:rPr>
        <w:t xml:space="preserve">утверждены приказом Минобрнауки России от </w:t>
      </w:r>
      <w:r w:rsidRPr="001C2B61">
        <w:rPr>
          <w:rFonts w:ascii="Times New Roman" w:eastAsia="Times" w:hAnsi="Times New Roman"/>
          <w:sz w:val="24"/>
          <w:szCs w:val="24"/>
        </w:rPr>
        <w:t>28</w:t>
      </w:r>
      <w:r w:rsidRPr="001C2B61">
        <w:rPr>
          <w:rFonts w:ascii="Times New Roman" w:hAnsi="Times New Roman"/>
          <w:sz w:val="24"/>
          <w:szCs w:val="24"/>
        </w:rPr>
        <w:t xml:space="preserve"> декабря </w:t>
      </w:r>
      <w:r w:rsidRPr="001C2B61">
        <w:rPr>
          <w:rFonts w:ascii="Times New Roman" w:eastAsia="Times" w:hAnsi="Times New Roman"/>
          <w:sz w:val="24"/>
          <w:szCs w:val="24"/>
        </w:rPr>
        <w:t xml:space="preserve">2010 </w:t>
      </w:r>
      <w:r w:rsidRPr="001C2B61">
        <w:rPr>
          <w:rFonts w:ascii="Times New Roman" w:hAnsi="Times New Roman"/>
          <w:sz w:val="24"/>
          <w:szCs w:val="24"/>
        </w:rPr>
        <w:t>г</w:t>
      </w:r>
      <w:r w:rsidRPr="001C2B61">
        <w:rPr>
          <w:rFonts w:ascii="Times New Roman" w:eastAsia="Times" w:hAnsi="Times New Roman"/>
          <w:sz w:val="24"/>
          <w:szCs w:val="24"/>
        </w:rPr>
        <w:t xml:space="preserve">. </w:t>
      </w:r>
      <w:r w:rsidRPr="001C2B61">
        <w:rPr>
          <w:rFonts w:ascii="Times New Roman" w:hAnsi="Times New Roman"/>
          <w:sz w:val="24"/>
          <w:szCs w:val="24"/>
        </w:rPr>
        <w:t>№</w:t>
      </w:r>
      <w:r w:rsidRPr="001C2B61">
        <w:rPr>
          <w:rFonts w:ascii="Times New Roman" w:eastAsia="Times" w:hAnsi="Times New Roman"/>
          <w:sz w:val="24"/>
          <w:szCs w:val="24"/>
        </w:rPr>
        <w:t xml:space="preserve"> 2106, </w:t>
      </w:r>
      <w:r w:rsidRPr="001C2B61">
        <w:rPr>
          <w:rFonts w:ascii="Times New Roman" w:hAnsi="Times New Roman"/>
          <w:sz w:val="24"/>
          <w:szCs w:val="24"/>
        </w:rPr>
        <w:t>зарегистрированы в Минюсте России</w:t>
      </w:r>
      <w:r w:rsidRPr="001C2B61">
        <w:rPr>
          <w:rFonts w:ascii="Times New Roman" w:eastAsia="Times" w:hAnsi="Times New Roman"/>
          <w:sz w:val="24"/>
          <w:szCs w:val="24"/>
        </w:rPr>
        <w:t xml:space="preserve"> 2 </w:t>
      </w:r>
      <w:r w:rsidRPr="001C2B61">
        <w:rPr>
          <w:rFonts w:ascii="Times New Roman" w:hAnsi="Times New Roman"/>
          <w:sz w:val="24"/>
          <w:szCs w:val="24"/>
        </w:rPr>
        <w:t>февраля</w:t>
      </w:r>
      <w:r w:rsidRPr="001C2B61">
        <w:rPr>
          <w:rFonts w:ascii="Times New Roman" w:eastAsia="Times" w:hAnsi="Times New Roman"/>
          <w:sz w:val="24"/>
          <w:szCs w:val="24"/>
        </w:rPr>
        <w:t xml:space="preserve"> 2011 </w:t>
      </w:r>
      <w:r w:rsidRPr="001C2B61">
        <w:rPr>
          <w:rFonts w:ascii="Times New Roman" w:hAnsi="Times New Roman"/>
          <w:sz w:val="24"/>
          <w:szCs w:val="24"/>
        </w:rPr>
        <w:t>г</w:t>
      </w:r>
      <w:r w:rsidRPr="001C2B61">
        <w:rPr>
          <w:rFonts w:ascii="Times New Roman" w:eastAsia="Times" w:hAnsi="Times New Roman"/>
          <w:sz w:val="24"/>
          <w:szCs w:val="24"/>
        </w:rPr>
        <w:t>.);</w:t>
      </w:r>
    </w:p>
    <w:p w:rsidR="005B79CE" w:rsidRPr="001C2B61" w:rsidRDefault="005B79CE" w:rsidP="005B79CE">
      <w:pPr>
        <w:tabs>
          <w:tab w:val="left" w:pos="608"/>
        </w:tabs>
        <w:jc w:val="both"/>
        <w:rPr>
          <w:rFonts w:ascii="Times New Roman" w:hAnsi="Times New Roman"/>
          <w:sz w:val="24"/>
          <w:szCs w:val="24"/>
        </w:rPr>
      </w:pPr>
      <w:r w:rsidRPr="001C2B61">
        <w:rPr>
          <w:rFonts w:ascii="Times New Roman" w:hAnsi="Times New Roman"/>
          <w:sz w:val="24"/>
          <w:szCs w:val="24"/>
        </w:rPr>
        <w:t xml:space="preserve">- Письмо Минобрнауки РФ от </w:t>
      </w:r>
      <w:r w:rsidRPr="001C2B61">
        <w:rPr>
          <w:rFonts w:ascii="Times New Roman" w:eastAsia="Times" w:hAnsi="Times New Roman"/>
          <w:sz w:val="24"/>
          <w:szCs w:val="24"/>
        </w:rPr>
        <w:t>19.04.2011 N 03–255 «</w:t>
      </w:r>
      <w:r w:rsidRPr="001C2B61">
        <w:rPr>
          <w:rFonts w:ascii="Times New Roman" w:hAnsi="Times New Roman"/>
          <w:sz w:val="24"/>
          <w:szCs w:val="24"/>
        </w:rPr>
        <w:t>О введении федеральных государственных образовательных стандартов общего образования</w:t>
      </w:r>
      <w:r w:rsidRPr="001C2B61">
        <w:rPr>
          <w:rFonts w:ascii="Times New Roman" w:eastAsia="Times" w:hAnsi="Times New Roman"/>
          <w:sz w:val="24"/>
          <w:szCs w:val="24"/>
        </w:rPr>
        <w:t>»;</w:t>
      </w:r>
    </w:p>
    <w:p w:rsidR="005B79CE" w:rsidRPr="001C2B61" w:rsidRDefault="005B79CE" w:rsidP="005B79CE">
      <w:pPr>
        <w:tabs>
          <w:tab w:val="left" w:pos="598"/>
        </w:tabs>
        <w:jc w:val="both"/>
        <w:rPr>
          <w:rFonts w:ascii="Times New Roman" w:hAnsi="Times New Roman"/>
          <w:sz w:val="24"/>
          <w:szCs w:val="24"/>
        </w:rPr>
      </w:pPr>
      <w:r w:rsidRPr="001C2B61">
        <w:rPr>
          <w:rFonts w:ascii="Times New Roman" w:hAnsi="Times New Roman"/>
          <w:sz w:val="24"/>
          <w:szCs w:val="24"/>
        </w:rPr>
        <w:t xml:space="preserve">- Письмо Министерства образования и науки РФ </w:t>
      </w:r>
      <w:r w:rsidRPr="001C2B61">
        <w:rPr>
          <w:rFonts w:ascii="Times New Roman" w:eastAsia="Times" w:hAnsi="Times New Roman"/>
          <w:sz w:val="24"/>
          <w:szCs w:val="24"/>
        </w:rPr>
        <w:t>«</w:t>
      </w:r>
      <w:r w:rsidRPr="001C2B61">
        <w:rPr>
          <w:rFonts w:ascii="Times New Roman" w:hAnsi="Times New Roman"/>
          <w:sz w:val="24"/>
          <w:szCs w:val="24"/>
        </w:rPr>
        <w:t>Об организации внеурочной деятельности при введении федерального государственного образовательного стандарта общего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от </w:t>
      </w:r>
      <w:r w:rsidRPr="001C2B61">
        <w:rPr>
          <w:rFonts w:ascii="Times New Roman" w:eastAsia="Times" w:hAnsi="Times New Roman"/>
          <w:sz w:val="24"/>
          <w:szCs w:val="24"/>
        </w:rPr>
        <w:t>12</w:t>
      </w:r>
      <w:r w:rsidRPr="001C2B61">
        <w:rPr>
          <w:rFonts w:ascii="Times New Roman" w:hAnsi="Times New Roman"/>
          <w:sz w:val="24"/>
          <w:szCs w:val="24"/>
        </w:rPr>
        <w:t xml:space="preserve"> мая </w:t>
      </w:r>
      <w:r w:rsidRPr="001C2B61">
        <w:rPr>
          <w:rFonts w:ascii="Times New Roman" w:eastAsia="Times" w:hAnsi="Times New Roman"/>
          <w:sz w:val="24"/>
          <w:szCs w:val="24"/>
        </w:rPr>
        <w:t>2011</w:t>
      </w:r>
      <w:r w:rsidRPr="001C2B61">
        <w:rPr>
          <w:rFonts w:ascii="Times New Roman" w:hAnsi="Times New Roman"/>
          <w:sz w:val="24"/>
          <w:szCs w:val="24"/>
        </w:rPr>
        <w:t xml:space="preserve"> г</w:t>
      </w:r>
      <w:r w:rsidRPr="001C2B61">
        <w:rPr>
          <w:rFonts w:ascii="Times New Roman" w:eastAsia="Times" w:hAnsi="Times New Roman"/>
          <w:sz w:val="24"/>
          <w:szCs w:val="24"/>
        </w:rPr>
        <w:t>.</w:t>
      </w:r>
      <w:r w:rsidRPr="001C2B61">
        <w:rPr>
          <w:rFonts w:ascii="Times New Roman" w:hAnsi="Times New Roman"/>
          <w:sz w:val="24"/>
          <w:szCs w:val="24"/>
        </w:rPr>
        <w:t xml:space="preserve"> № </w:t>
      </w:r>
      <w:r w:rsidRPr="001C2B61">
        <w:rPr>
          <w:rFonts w:ascii="Times New Roman" w:eastAsia="Times" w:hAnsi="Times New Roman"/>
          <w:sz w:val="24"/>
          <w:szCs w:val="24"/>
        </w:rPr>
        <w:t>03–2960.</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704"/>
        </w:tabs>
        <w:jc w:val="both"/>
        <w:rPr>
          <w:rFonts w:ascii="Times New Roman" w:hAnsi="Times New Roman"/>
          <w:sz w:val="24"/>
          <w:szCs w:val="24"/>
        </w:rPr>
      </w:pPr>
    </w:p>
    <w:p w:rsidR="005B79CE" w:rsidRPr="001C2B61" w:rsidRDefault="005B79CE" w:rsidP="005B79CE">
      <w:pPr>
        <w:tabs>
          <w:tab w:val="left" w:pos="704"/>
        </w:tabs>
        <w:jc w:val="both"/>
        <w:rPr>
          <w:rFonts w:ascii="Times New Roman" w:eastAsia="Times" w:hAnsi="Times New Roman"/>
          <w:bCs/>
          <w:sz w:val="24"/>
          <w:szCs w:val="24"/>
        </w:rPr>
      </w:pPr>
      <w:r w:rsidRPr="001C2B61">
        <w:rPr>
          <w:rFonts w:ascii="Times New Roman" w:hAnsi="Times New Roman"/>
          <w:bCs/>
          <w:sz w:val="24"/>
          <w:szCs w:val="24"/>
        </w:rPr>
        <w:t>ЦЕЛЕВАЯ НАПРАВЛЕННОСТЬ</w:t>
      </w:r>
      <w:r w:rsidRPr="001C2B61">
        <w:rPr>
          <w:rFonts w:ascii="Times New Roman" w:eastAsia="Times" w:hAnsi="Times New Roman"/>
          <w:bCs/>
          <w:sz w:val="24"/>
          <w:szCs w:val="24"/>
        </w:rPr>
        <w:t>,</w:t>
      </w:r>
      <w:r w:rsidRPr="001C2B61">
        <w:rPr>
          <w:rFonts w:ascii="Times New Roman" w:hAnsi="Times New Roman"/>
          <w:bCs/>
          <w:sz w:val="24"/>
          <w:szCs w:val="24"/>
        </w:rPr>
        <w:t xml:space="preserve"> СТРАТЕГИЧЕСКИЕ И ТАКТИЧЕСКИЕ ЦЕЛИ ВНЕУРОЧНОЙ ДЕЯТЕЛЬНОСТИ</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lastRenderedPageBreak/>
        <w:t>План подготовлен с учетом требований Федерального государственного образовательного стандарта основного общего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санитарно</w:t>
      </w:r>
      <w:r w:rsidRPr="001C2B61">
        <w:rPr>
          <w:rFonts w:ascii="Times New Roman" w:eastAsia="Times" w:hAnsi="Times New Roman"/>
          <w:sz w:val="24"/>
          <w:szCs w:val="24"/>
        </w:rPr>
        <w:t>-</w:t>
      </w:r>
      <w:r w:rsidRPr="001C2B61">
        <w:rPr>
          <w:rFonts w:ascii="Times New Roman" w:hAnsi="Times New Roman"/>
          <w:sz w:val="24"/>
          <w:szCs w:val="24"/>
        </w:rPr>
        <w:t xml:space="preserve">эпидемиологических правил и нормативов СанПин </w:t>
      </w:r>
      <w:r w:rsidRPr="001C2B61">
        <w:rPr>
          <w:rFonts w:ascii="Times New Roman" w:eastAsia="Times" w:hAnsi="Times New Roman"/>
          <w:sz w:val="24"/>
          <w:szCs w:val="24"/>
        </w:rPr>
        <w:t>2.4.2.2821-10,</w:t>
      </w:r>
      <w:r w:rsidRPr="001C2B61">
        <w:rPr>
          <w:rFonts w:ascii="Times New Roman" w:hAnsi="Times New Roman"/>
          <w:sz w:val="24"/>
          <w:szCs w:val="24"/>
        </w:rPr>
        <w:t xml:space="preserve"> обеспечивает широту развития личности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учитывает социокультурные потребности</w:t>
      </w:r>
      <w:r w:rsidRPr="001C2B61">
        <w:rPr>
          <w:rFonts w:ascii="Times New Roman" w:eastAsia="Times" w:hAnsi="Times New Roman"/>
          <w:sz w:val="24"/>
          <w:szCs w:val="24"/>
        </w:rPr>
        <w:t>,</w:t>
      </w:r>
      <w:r w:rsidRPr="001C2B61">
        <w:rPr>
          <w:rFonts w:ascii="Times New Roman" w:hAnsi="Times New Roman"/>
          <w:sz w:val="24"/>
          <w:szCs w:val="24"/>
        </w:rPr>
        <w:t xml:space="preserve"> регулирует недопустимость перегрузки обучающихся</w:t>
      </w:r>
      <w:r w:rsidRPr="001C2B61">
        <w:rPr>
          <w:rFonts w:ascii="Times New Roman" w:eastAsia="Times" w:hAnsi="Times New Roman"/>
          <w:sz w:val="24"/>
          <w:szCs w:val="24"/>
        </w:rPr>
        <w:t>.</w:t>
      </w:r>
    </w:p>
    <w:p w:rsidR="005B79CE" w:rsidRPr="001C2B61" w:rsidRDefault="005B79CE" w:rsidP="005B79CE">
      <w:pPr>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План составлен с целью дальнейшего совершенствования образовательного процесса</w:t>
      </w:r>
      <w:r w:rsidRPr="001C2B61">
        <w:rPr>
          <w:rFonts w:ascii="Times New Roman" w:eastAsia="Times" w:hAnsi="Times New Roman"/>
          <w:sz w:val="24"/>
          <w:szCs w:val="24"/>
        </w:rPr>
        <w:t>,</w:t>
      </w:r>
      <w:r w:rsidRPr="001C2B61">
        <w:rPr>
          <w:rFonts w:ascii="Times New Roman" w:hAnsi="Times New Roman"/>
          <w:sz w:val="24"/>
          <w:szCs w:val="24"/>
        </w:rPr>
        <w:t xml:space="preserve"> повышения результативности обучения детей</w:t>
      </w:r>
      <w:r w:rsidRPr="001C2B61">
        <w:rPr>
          <w:rFonts w:ascii="Times New Roman" w:eastAsia="Times" w:hAnsi="Times New Roman"/>
          <w:sz w:val="24"/>
          <w:szCs w:val="24"/>
        </w:rPr>
        <w:t>,</w:t>
      </w:r>
      <w:r w:rsidRPr="001C2B61">
        <w:rPr>
          <w:rFonts w:ascii="Times New Roman" w:hAnsi="Times New Roman"/>
          <w:sz w:val="24"/>
          <w:szCs w:val="24"/>
        </w:rPr>
        <w:t xml:space="preserve"> обеспечения вариативности образовательного процесса</w:t>
      </w:r>
      <w:r w:rsidRPr="001C2B61">
        <w:rPr>
          <w:rFonts w:ascii="Times New Roman" w:eastAsia="Times" w:hAnsi="Times New Roman"/>
          <w:sz w:val="24"/>
          <w:szCs w:val="24"/>
        </w:rPr>
        <w:t>,</w:t>
      </w:r>
      <w:r w:rsidRPr="001C2B61">
        <w:rPr>
          <w:rFonts w:ascii="Times New Roman" w:hAnsi="Times New Roman"/>
          <w:sz w:val="24"/>
          <w:szCs w:val="24"/>
        </w:rPr>
        <w:t xml:space="preserve"> сохранения единого образовательного пространства</w:t>
      </w:r>
      <w:r w:rsidRPr="001C2B61">
        <w:rPr>
          <w:rFonts w:ascii="Times New Roman" w:eastAsia="Times" w:hAnsi="Times New Roman"/>
          <w:sz w:val="24"/>
          <w:szCs w:val="24"/>
        </w:rPr>
        <w:t>,</w:t>
      </w:r>
      <w:r w:rsidRPr="001C2B61">
        <w:rPr>
          <w:rFonts w:ascii="Times New Roman" w:hAnsi="Times New Roman"/>
          <w:sz w:val="24"/>
          <w:szCs w:val="24"/>
        </w:rPr>
        <w:t xml:space="preserve"> а также выполнения гигиенических требований к условиям обучения школьников и сохранения их здоровья</w:t>
      </w:r>
      <w:r w:rsidRPr="001C2B61">
        <w:rPr>
          <w:rFonts w:ascii="Times New Roman" w:eastAsia="Times" w:hAnsi="Times New Roman"/>
          <w:sz w:val="24"/>
          <w:szCs w:val="24"/>
        </w:rPr>
        <w:t>.</w:t>
      </w:r>
    </w:p>
    <w:p w:rsidR="005B79CE" w:rsidRPr="001C2B61" w:rsidRDefault="005B79CE" w:rsidP="005B79CE">
      <w:pPr>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Модель организации внеурочной деятельности МБОУ </w:t>
      </w:r>
      <w:r w:rsidRPr="001C2B61">
        <w:rPr>
          <w:rFonts w:ascii="Times New Roman" w:eastAsia="Times" w:hAnsi="Times New Roman"/>
          <w:sz w:val="24"/>
          <w:szCs w:val="24"/>
        </w:rPr>
        <w:t>«</w:t>
      </w:r>
      <w:r w:rsidRPr="001C2B61">
        <w:rPr>
          <w:rFonts w:ascii="Times New Roman" w:hAnsi="Times New Roman"/>
          <w:sz w:val="24"/>
          <w:szCs w:val="24"/>
        </w:rPr>
        <w:t>Старокакерлинская средняя общеобразовательная школа</w:t>
      </w:r>
      <w:r w:rsidRPr="001C2B61">
        <w:rPr>
          <w:rFonts w:ascii="Times New Roman" w:eastAsia="Times" w:hAnsi="Times New Roman"/>
          <w:sz w:val="24"/>
          <w:szCs w:val="24"/>
        </w:rPr>
        <w:t>»</w:t>
      </w:r>
      <w:r w:rsidRPr="001C2B61">
        <w:rPr>
          <w:rFonts w:ascii="Times New Roman" w:hAnsi="Times New Roman"/>
          <w:sz w:val="24"/>
          <w:szCs w:val="24"/>
        </w:rPr>
        <w:t xml:space="preserve"> Дрожжановского муниципального района  РТ </w:t>
      </w:r>
      <w:r w:rsidRPr="001C2B61">
        <w:rPr>
          <w:rFonts w:ascii="Times New Roman" w:eastAsia="Times" w:hAnsi="Times New Roman"/>
          <w:sz w:val="24"/>
          <w:szCs w:val="24"/>
        </w:rPr>
        <w:t>-</w:t>
      </w:r>
      <w:r w:rsidRPr="001C2B61">
        <w:rPr>
          <w:rFonts w:ascii="Times New Roman" w:hAnsi="Times New Roman"/>
          <w:sz w:val="24"/>
          <w:szCs w:val="24"/>
        </w:rPr>
        <w:t xml:space="preserve"> оптимизационная</w:t>
      </w:r>
      <w:r w:rsidRPr="001C2B61">
        <w:rPr>
          <w:rFonts w:ascii="Times New Roman" w:eastAsia="Times" w:hAnsi="Times New Roman"/>
          <w:sz w:val="24"/>
          <w:szCs w:val="24"/>
        </w:rPr>
        <w:t>,</w:t>
      </w:r>
      <w:r w:rsidRPr="001C2B61">
        <w:rPr>
          <w:rFonts w:ascii="Times New Roman" w:hAnsi="Times New Roman"/>
          <w:sz w:val="24"/>
          <w:szCs w:val="24"/>
        </w:rPr>
        <w:t xml:space="preserve"> в ее реализации принимают участие все педагогические работники учреждения </w:t>
      </w:r>
      <w:r w:rsidRPr="001C2B61">
        <w:rPr>
          <w:rFonts w:ascii="Times New Roman" w:eastAsia="Times" w:hAnsi="Times New Roman"/>
          <w:sz w:val="24"/>
          <w:szCs w:val="24"/>
        </w:rPr>
        <w:t>(</w:t>
      </w:r>
      <w:r w:rsidRPr="001C2B61">
        <w:rPr>
          <w:rFonts w:ascii="Times New Roman" w:hAnsi="Times New Roman"/>
          <w:sz w:val="24"/>
          <w:szCs w:val="24"/>
        </w:rPr>
        <w:t xml:space="preserve">классные руководители </w:t>
      </w:r>
      <w:r w:rsidRPr="001C2B61">
        <w:rPr>
          <w:rFonts w:ascii="Times New Roman" w:eastAsia="Times" w:hAnsi="Times New Roman"/>
          <w:sz w:val="24"/>
          <w:szCs w:val="24"/>
        </w:rPr>
        <w:t>5-9</w:t>
      </w:r>
      <w:r w:rsidRPr="001C2B61">
        <w:rPr>
          <w:rFonts w:ascii="Times New Roman" w:hAnsi="Times New Roman"/>
          <w:sz w:val="24"/>
          <w:szCs w:val="24"/>
        </w:rPr>
        <w:t xml:space="preserve"> классов</w:t>
      </w:r>
      <w:r w:rsidRPr="001C2B61">
        <w:rPr>
          <w:rFonts w:ascii="Times New Roman" w:eastAsia="Times" w:hAnsi="Times New Roman"/>
          <w:sz w:val="24"/>
          <w:szCs w:val="24"/>
        </w:rPr>
        <w:t>,</w:t>
      </w:r>
      <w:r w:rsidRPr="001C2B61">
        <w:rPr>
          <w:rFonts w:ascii="Times New Roman" w:hAnsi="Times New Roman"/>
          <w:sz w:val="24"/>
          <w:szCs w:val="24"/>
        </w:rPr>
        <w:t xml:space="preserve"> учителя</w:t>
      </w:r>
      <w:r w:rsidRPr="001C2B61">
        <w:rPr>
          <w:rFonts w:ascii="Times New Roman" w:eastAsia="Times" w:hAnsi="Times New Roman"/>
          <w:sz w:val="24"/>
          <w:szCs w:val="24"/>
        </w:rPr>
        <w:t>-</w:t>
      </w:r>
      <w:r w:rsidRPr="001C2B61">
        <w:rPr>
          <w:rFonts w:ascii="Times New Roman" w:hAnsi="Times New Roman"/>
          <w:sz w:val="24"/>
          <w:szCs w:val="24"/>
        </w:rPr>
        <w:t>предметники</w:t>
      </w:r>
      <w:r w:rsidRPr="001C2B61">
        <w:rPr>
          <w:rFonts w:ascii="Times New Roman" w:eastAsia="Times" w:hAnsi="Times New Roman"/>
          <w:sz w:val="24"/>
          <w:szCs w:val="24"/>
        </w:rPr>
        <w:t>).</w:t>
      </w:r>
      <w:r w:rsidRPr="001C2B61">
        <w:rPr>
          <w:rFonts w:ascii="Times New Roman" w:hAnsi="Times New Roman"/>
          <w:sz w:val="24"/>
          <w:szCs w:val="24"/>
        </w:rPr>
        <w:t xml:space="preserve"> Координирующую роль выполняет</w:t>
      </w:r>
      <w:r w:rsidRPr="001C2B61">
        <w:rPr>
          <w:rFonts w:ascii="Times New Roman" w:eastAsia="Times" w:hAnsi="Times New Roman"/>
          <w:sz w:val="24"/>
          <w:szCs w:val="24"/>
        </w:rPr>
        <w:t>,</w:t>
      </w:r>
      <w:r w:rsidRPr="001C2B61">
        <w:rPr>
          <w:rFonts w:ascii="Times New Roman" w:hAnsi="Times New Roman"/>
          <w:sz w:val="24"/>
          <w:szCs w:val="24"/>
        </w:rPr>
        <w:t xml:space="preserve"> как правило</w:t>
      </w:r>
      <w:r w:rsidRPr="001C2B61">
        <w:rPr>
          <w:rFonts w:ascii="Times New Roman" w:eastAsia="Times" w:hAnsi="Times New Roman"/>
          <w:sz w:val="24"/>
          <w:szCs w:val="24"/>
        </w:rPr>
        <w:t>,</w:t>
      </w:r>
      <w:r w:rsidRPr="001C2B61">
        <w:rPr>
          <w:rFonts w:ascii="Times New Roman" w:hAnsi="Times New Roman"/>
          <w:sz w:val="24"/>
          <w:szCs w:val="24"/>
        </w:rPr>
        <w:t xml:space="preserve"> классный руководитель</w:t>
      </w:r>
      <w:r w:rsidRPr="001C2B61">
        <w:rPr>
          <w:rFonts w:ascii="Times New Roman" w:eastAsia="Times" w:hAnsi="Times New Roman"/>
          <w:sz w:val="24"/>
          <w:szCs w:val="24"/>
        </w:rPr>
        <w:t>.</w:t>
      </w:r>
      <w:r w:rsidRPr="001C2B61">
        <w:rPr>
          <w:rFonts w:ascii="Times New Roman" w:hAnsi="Times New Roman"/>
          <w:sz w:val="24"/>
          <w:szCs w:val="24"/>
        </w:rPr>
        <w:t xml:space="preserve"> Преимущества оптимизационной модели состоят</w:t>
      </w:r>
      <w:r w:rsidRPr="001C2B61">
        <w:rPr>
          <w:rFonts w:ascii="Times New Roman" w:eastAsia="Times" w:hAnsi="Times New Roman"/>
          <w:sz w:val="24"/>
          <w:szCs w:val="24"/>
        </w:rPr>
        <w:t>,</w:t>
      </w:r>
      <w:r w:rsidRPr="001C2B61">
        <w:rPr>
          <w:rFonts w:ascii="Times New Roman" w:hAnsi="Times New Roman"/>
          <w:sz w:val="24"/>
          <w:szCs w:val="24"/>
        </w:rPr>
        <w:t xml:space="preserve"> в создании единого образовательного и методического пространства в школе</w:t>
      </w:r>
      <w:r w:rsidRPr="001C2B61">
        <w:rPr>
          <w:rFonts w:ascii="Times New Roman" w:eastAsia="Times" w:hAnsi="Times New Roman"/>
          <w:sz w:val="24"/>
          <w:szCs w:val="24"/>
        </w:rPr>
        <w:t>,</w:t>
      </w:r>
      <w:r w:rsidRPr="001C2B61">
        <w:rPr>
          <w:rFonts w:ascii="Times New Roman" w:hAnsi="Times New Roman"/>
          <w:sz w:val="24"/>
          <w:szCs w:val="24"/>
        </w:rPr>
        <w:t xml:space="preserve"> содержательном и организационном единстве всех его структурных подразделений</w:t>
      </w:r>
      <w:r w:rsidRPr="001C2B61">
        <w:rPr>
          <w:rFonts w:ascii="Times New Roman" w:eastAsia="Times" w:hAnsi="Times New Roman"/>
          <w:sz w:val="24"/>
          <w:szCs w:val="24"/>
        </w:rPr>
        <w:t>.</w:t>
      </w:r>
    </w:p>
    <w:p w:rsidR="005B79CE" w:rsidRPr="001C2B61" w:rsidRDefault="005B79CE" w:rsidP="005B79CE">
      <w:pPr>
        <w:rPr>
          <w:rFonts w:ascii="Times New Roman" w:hAnsi="Times New Roman"/>
          <w:sz w:val="24"/>
          <w:szCs w:val="24"/>
        </w:rPr>
      </w:pPr>
    </w:p>
    <w:p w:rsidR="005B79CE" w:rsidRPr="001C2B61" w:rsidRDefault="005B79CE" w:rsidP="005B79CE">
      <w:pPr>
        <w:rPr>
          <w:rFonts w:ascii="Times New Roman" w:hAnsi="Times New Roman"/>
          <w:sz w:val="24"/>
          <w:szCs w:val="24"/>
        </w:rPr>
      </w:pPr>
      <w:r w:rsidRPr="001C2B61">
        <w:rPr>
          <w:rFonts w:ascii="Times New Roman" w:hAnsi="Times New Roman"/>
          <w:sz w:val="24"/>
          <w:szCs w:val="24"/>
        </w:rPr>
        <w:t>Механизм конструирования оптимизационной модели</w:t>
      </w:r>
      <w:r w:rsidRPr="001C2B61">
        <w:rPr>
          <w:rFonts w:ascii="Times New Roman" w:eastAsia="Times" w:hAnsi="Times New Roman"/>
          <w:sz w:val="24"/>
          <w:szCs w:val="24"/>
        </w:rPr>
        <w:t>:</w:t>
      </w:r>
    </w:p>
    <w:p w:rsidR="005B79CE" w:rsidRPr="001C2B61" w:rsidRDefault="005B79CE" w:rsidP="005B79CE">
      <w:pPr>
        <w:rPr>
          <w:rFonts w:ascii="Times New Roman" w:hAnsi="Times New Roman"/>
          <w:sz w:val="24"/>
          <w:szCs w:val="24"/>
        </w:rPr>
      </w:pPr>
    </w:p>
    <w:p w:rsidR="005B79CE" w:rsidRPr="001C2B61" w:rsidRDefault="005B79CE" w:rsidP="005B79CE">
      <w:pPr>
        <w:tabs>
          <w:tab w:val="left" w:pos="577"/>
        </w:tabs>
        <w:jc w:val="both"/>
        <w:rPr>
          <w:rFonts w:ascii="Times New Roman" w:eastAsia="Times" w:hAnsi="Times New Roman"/>
          <w:sz w:val="24"/>
          <w:szCs w:val="24"/>
        </w:rPr>
      </w:pPr>
      <w:r w:rsidRPr="001C2B61">
        <w:rPr>
          <w:rFonts w:ascii="Times New Roman" w:hAnsi="Times New Roman"/>
          <w:sz w:val="24"/>
          <w:szCs w:val="24"/>
        </w:rPr>
        <w:t xml:space="preserve">1. Администрация МБОУ </w:t>
      </w:r>
      <w:r w:rsidRPr="001C2B61">
        <w:rPr>
          <w:rFonts w:ascii="Times New Roman" w:eastAsia="Times" w:hAnsi="Times New Roman"/>
          <w:sz w:val="24"/>
          <w:szCs w:val="24"/>
        </w:rPr>
        <w:t>«</w:t>
      </w:r>
      <w:r w:rsidRPr="001C2B61">
        <w:rPr>
          <w:rFonts w:ascii="Times New Roman" w:hAnsi="Times New Roman"/>
          <w:sz w:val="24"/>
          <w:szCs w:val="24"/>
        </w:rPr>
        <w:t>Старокакерлинская средняя общеобразовательная школа</w:t>
      </w:r>
      <w:r w:rsidRPr="001C2B61">
        <w:rPr>
          <w:rFonts w:ascii="Times New Roman" w:eastAsia="Times" w:hAnsi="Times New Roman"/>
          <w:sz w:val="24"/>
          <w:szCs w:val="24"/>
        </w:rPr>
        <w:t>»</w:t>
      </w:r>
      <w:r w:rsidRPr="001C2B61">
        <w:rPr>
          <w:rFonts w:ascii="Times New Roman" w:hAnsi="Times New Roman"/>
          <w:sz w:val="24"/>
          <w:szCs w:val="24"/>
        </w:rPr>
        <w:t xml:space="preserve"> Дрожжановского муниципального района  РТ проводит анализ ресурсного обеспечения </w:t>
      </w:r>
      <w:r w:rsidRPr="001C2B61">
        <w:rPr>
          <w:rFonts w:ascii="Times New Roman" w:eastAsia="Times" w:hAnsi="Times New Roman"/>
          <w:sz w:val="24"/>
          <w:szCs w:val="24"/>
        </w:rPr>
        <w:t>(</w:t>
      </w:r>
      <w:r w:rsidRPr="001C2B61">
        <w:rPr>
          <w:rFonts w:ascii="Times New Roman" w:hAnsi="Times New Roman"/>
          <w:sz w:val="24"/>
          <w:szCs w:val="24"/>
        </w:rPr>
        <w:t>материально</w:t>
      </w:r>
      <w:r w:rsidRPr="001C2B61">
        <w:rPr>
          <w:rFonts w:ascii="Times New Roman" w:eastAsia="Times" w:hAnsi="Times New Roman"/>
          <w:sz w:val="24"/>
          <w:szCs w:val="24"/>
        </w:rPr>
        <w:t>-</w:t>
      </w:r>
      <w:r w:rsidRPr="001C2B61">
        <w:rPr>
          <w:rFonts w:ascii="Times New Roman" w:hAnsi="Times New Roman"/>
          <w:sz w:val="24"/>
          <w:szCs w:val="24"/>
        </w:rPr>
        <w:t>технической базы</w:t>
      </w:r>
      <w:r w:rsidRPr="001C2B61">
        <w:rPr>
          <w:rFonts w:ascii="Times New Roman" w:eastAsia="Times" w:hAnsi="Times New Roman"/>
          <w:sz w:val="24"/>
          <w:szCs w:val="24"/>
        </w:rPr>
        <w:t>,</w:t>
      </w:r>
      <w:r w:rsidRPr="001C2B61">
        <w:rPr>
          <w:rFonts w:ascii="Times New Roman" w:hAnsi="Times New Roman"/>
          <w:sz w:val="24"/>
          <w:szCs w:val="24"/>
        </w:rPr>
        <w:t xml:space="preserve"> кадрового обеспечения</w:t>
      </w:r>
      <w:r w:rsidRPr="001C2B61">
        <w:rPr>
          <w:rFonts w:ascii="Times New Roman" w:eastAsia="Times" w:hAnsi="Times New Roman"/>
          <w:sz w:val="24"/>
          <w:szCs w:val="24"/>
        </w:rPr>
        <w:t>,</w:t>
      </w:r>
      <w:r w:rsidRPr="001C2B61">
        <w:rPr>
          <w:rFonts w:ascii="Times New Roman" w:hAnsi="Times New Roman"/>
          <w:sz w:val="24"/>
          <w:szCs w:val="24"/>
        </w:rPr>
        <w:t xml:space="preserve"> финансово</w:t>
      </w:r>
      <w:r w:rsidRPr="001C2B61">
        <w:rPr>
          <w:rFonts w:ascii="Times New Roman" w:eastAsia="Times" w:hAnsi="Times New Roman"/>
          <w:sz w:val="24"/>
          <w:szCs w:val="24"/>
        </w:rPr>
        <w:t>-</w:t>
      </w:r>
      <w:r w:rsidRPr="001C2B61">
        <w:rPr>
          <w:rFonts w:ascii="Times New Roman" w:hAnsi="Times New Roman"/>
          <w:sz w:val="24"/>
          <w:szCs w:val="24"/>
        </w:rPr>
        <w:t>экономического обеспечения</w:t>
      </w:r>
      <w:r w:rsidRPr="001C2B61">
        <w:rPr>
          <w:rFonts w:ascii="Times New Roman" w:eastAsia="Times" w:hAnsi="Times New Roman"/>
          <w:sz w:val="24"/>
          <w:szCs w:val="24"/>
        </w:rPr>
        <w:t>)</w:t>
      </w:r>
      <w:r w:rsidRPr="001C2B61">
        <w:rPr>
          <w:rFonts w:ascii="Times New Roman" w:hAnsi="Times New Roman"/>
          <w:sz w:val="24"/>
          <w:szCs w:val="24"/>
        </w:rPr>
        <w:t xml:space="preserve"> и определяет возможности для организации внеурочной деятельности</w:t>
      </w:r>
      <w:r w:rsidRPr="001C2B61">
        <w:rPr>
          <w:rFonts w:ascii="Times New Roman" w:eastAsia="Times" w:hAnsi="Times New Roman"/>
          <w:sz w:val="24"/>
          <w:szCs w:val="24"/>
        </w:rPr>
        <w:t>.</w:t>
      </w:r>
    </w:p>
    <w:p w:rsidR="005B79CE" w:rsidRPr="001C2B61" w:rsidRDefault="005B79CE" w:rsidP="005B79CE">
      <w:pPr>
        <w:rPr>
          <w:rFonts w:ascii="Times New Roman" w:eastAsia="Times" w:hAnsi="Times New Roman"/>
          <w:sz w:val="24"/>
          <w:szCs w:val="24"/>
        </w:rPr>
      </w:pPr>
    </w:p>
    <w:p w:rsidR="005B79CE" w:rsidRPr="001C2B61" w:rsidRDefault="005B79CE" w:rsidP="005B79CE">
      <w:pPr>
        <w:tabs>
          <w:tab w:val="left" w:pos="668"/>
        </w:tabs>
        <w:jc w:val="both"/>
        <w:rPr>
          <w:rFonts w:ascii="Times New Roman" w:eastAsia="Times" w:hAnsi="Times New Roman"/>
          <w:sz w:val="24"/>
          <w:szCs w:val="24"/>
        </w:rPr>
      </w:pPr>
      <w:r w:rsidRPr="001C2B61">
        <w:rPr>
          <w:rFonts w:ascii="Times New Roman" w:hAnsi="Times New Roman"/>
          <w:sz w:val="24"/>
          <w:szCs w:val="24"/>
        </w:rPr>
        <w:t xml:space="preserve">2. Классный руководитель проводит анкетирование среди родителей </w:t>
      </w:r>
      <w:r w:rsidRPr="001C2B61">
        <w:rPr>
          <w:rFonts w:ascii="Times New Roman" w:eastAsia="Times" w:hAnsi="Times New Roman"/>
          <w:sz w:val="24"/>
          <w:szCs w:val="24"/>
        </w:rPr>
        <w:t>(</w:t>
      </w:r>
      <w:r w:rsidRPr="001C2B61">
        <w:rPr>
          <w:rFonts w:ascii="Times New Roman" w:hAnsi="Times New Roman"/>
          <w:sz w:val="24"/>
          <w:szCs w:val="24"/>
        </w:rPr>
        <w:t>законных представителей</w:t>
      </w:r>
      <w:r w:rsidRPr="001C2B61">
        <w:rPr>
          <w:rFonts w:ascii="Times New Roman" w:eastAsia="Times" w:hAnsi="Times New Roman"/>
          <w:sz w:val="24"/>
          <w:szCs w:val="24"/>
        </w:rPr>
        <w:t>)</w:t>
      </w:r>
      <w:r w:rsidRPr="001C2B61">
        <w:rPr>
          <w:rFonts w:ascii="Times New Roman" w:hAnsi="Times New Roman"/>
          <w:sz w:val="24"/>
          <w:szCs w:val="24"/>
        </w:rPr>
        <w:t xml:space="preserve"> с целью</w:t>
      </w:r>
      <w:r w:rsidRPr="001C2B61">
        <w:rPr>
          <w:rFonts w:ascii="Times New Roman" w:eastAsia="Times" w:hAnsi="Times New Roman"/>
          <w:sz w:val="24"/>
          <w:szCs w:val="24"/>
        </w:rPr>
        <w:t>: -</w:t>
      </w:r>
      <w:r w:rsidRPr="001C2B61">
        <w:rPr>
          <w:rFonts w:ascii="Times New Roman" w:hAnsi="Times New Roman"/>
          <w:sz w:val="24"/>
          <w:szCs w:val="24"/>
        </w:rPr>
        <w:t xml:space="preserve"> получения информации о направлениях и еженедельной временной нагрузке обучающихся в объединениях</w:t>
      </w:r>
      <w:r w:rsidRPr="001C2B61">
        <w:rPr>
          <w:rFonts w:ascii="Times New Roman" w:eastAsia="Times" w:hAnsi="Times New Roman"/>
          <w:sz w:val="24"/>
          <w:szCs w:val="24"/>
        </w:rPr>
        <w:t>/</w:t>
      </w:r>
      <w:r w:rsidRPr="001C2B61">
        <w:rPr>
          <w:rFonts w:ascii="Times New Roman" w:hAnsi="Times New Roman"/>
          <w:sz w:val="24"/>
          <w:szCs w:val="24"/>
        </w:rPr>
        <w:t>центрах</w:t>
      </w:r>
      <w:r w:rsidRPr="001C2B61">
        <w:rPr>
          <w:rFonts w:ascii="Times New Roman" w:eastAsia="Times" w:hAnsi="Times New Roman"/>
          <w:sz w:val="24"/>
          <w:szCs w:val="24"/>
        </w:rPr>
        <w:t>/</w:t>
      </w:r>
      <w:r w:rsidRPr="001C2B61">
        <w:rPr>
          <w:rFonts w:ascii="Times New Roman" w:hAnsi="Times New Roman"/>
          <w:sz w:val="24"/>
          <w:szCs w:val="24"/>
        </w:rPr>
        <w:t>учреждениях дополнительного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учреждениях культуры и спорта </w:t>
      </w:r>
      <w:r w:rsidRPr="001C2B61">
        <w:rPr>
          <w:rFonts w:ascii="Times New Roman" w:eastAsia="Times" w:hAnsi="Times New Roman"/>
          <w:sz w:val="24"/>
          <w:szCs w:val="24"/>
        </w:rPr>
        <w:t>(</w:t>
      </w:r>
      <w:r w:rsidRPr="001C2B61">
        <w:rPr>
          <w:rFonts w:ascii="Times New Roman" w:hAnsi="Times New Roman"/>
          <w:sz w:val="24"/>
          <w:szCs w:val="24"/>
        </w:rPr>
        <w:t>в том числе негосударственных</w:t>
      </w:r>
      <w:r w:rsidRPr="001C2B61">
        <w:rPr>
          <w:rFonts w:ascii="Times New Roman" w:eastAsia="Times" w:hAnsi="Times New Roman"/>
          <w:sz w:val="24"/>
          <w:szCs w:val="24"/>
        </w:rPr>
        <w:t>); -</w:t>
      </w:r>
      <w:r w:rsidRPr="001C2B61">
        <w:rPr>
          <w:rFonts w:ascii="Times New Roman" w:hAnsi="Times New Roman"/>
          <w:sz w:val="24"/>
          <w:szCs w:val="24"/>
        </w:rPr>
        <w:t xml:space="preserve"> знакомства родителей </w:t>
      </w:r>
      <w:r w:rsidRPr="001C2B61">
        <w:rPr>
          <w:rFonts w:ascii="Times New Roman" w:eastAsia="Times" w:hAnsi="Times New Roman"/>
          <w:sz w:val="24"/>
          <w:szCs w:val="24"/>
        </w:rPr>
        <w:t>(</w:t>
      </w:r>
      <w:r w:rsidRPr="001C2B61">
        <w:rPr>
          <w:rFonts w:ascii="Times New Roman" w:hAnsi="Times New Roman"/>
          <w:sz w:val="24"/>
          <w:szCs w:val="24"/>
        </w:rPr>
        <w:t>законных представителей</w:t>
      </w:r>
      <w:r w:rsidRPr="001C2B61">
        <w:rPr>
          <w:rFonts w:ascii="Times New Roman" w:eastAsia="Times" w:hAnsi="Times New Roman"/>
          <w:sz w:val="24"/>
          <w:szCs w:val="24"/>
        </w:rPr>
        <w:t>)</w:t>
      </w:r>
      <w:r w:rsidRPr="001C2B61">
        <w:rPr>
          <w:rFonts w:ascii="Times New Roman" w:hAnsi="Times New Roman"/>
          <w:sz w:val="24"/>
          <w:szCs w:val="24"/>
        </w:rPr>
        <w:t xml:space="preserve"> с возможностями образовательного учреждения по организации внеурочной деятельности обучающихся </w:t>
      </w:r>
      <w:r w:rsidRPr="001C2B61">
        <w:rPr>
          <w:rFonts w:ascii="Times New Roman" w:eastAsia="Times" w:hAnsi="Times New Roman"/>
          <w:sz w:val="24"/>
          <w:szCs w:val="24"/>
        </w:rPr>
        <w:t>(</w:t>
      </w:r>
      <w:r w:rsidRPr="001C2B61">
        <w:rPr>
          <w:rFonts w:ascii="Times New Roman" w:hAnsi="Times New Roman"/>
          <w:sz w:val="24"/>
          <w:szCs w:val="24"/>
        </w:rPr>
        <w:t>примерным планом внеурочной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планируемыми результатами внеурочной деятельности обучающихся</w:t>
      </w:r>
      <w:r w:rsidRPr="001C2B61">
        <w:rPr>
          <w:rFonts w:ascii="Times New Roman" w:eastAsia="Times" w:hAnsi="Times New Roman"/>
          <w:sz w:val="24"/>
          <w:szCs w:val="24"/>
        </w:rPr>
        <w:t>); -</w:t>
      </w:r>
      <w:r w:rsidRPr="001C2B61">
        <w:rPr>
          <w:rFonts w:ascii="Times New Roman" w:hAnsi="Times New Roman"/>
          <w:sz w:val="24"/>
          <w:szCs w:val="24"/>
        </w:rPr>
        <w:t xml:space="preserve"> получения информации о выборе родителями </w:t>
      </w:r>
      <w:r w:rsidRPr="001C2B61">
        <w:rPr>
          <w:rFonts w:ascii="Times New Roman" w:eastAsia="Times" w:hAnsi="Times New Roman"/>
          <w:sz w:val="24"/>
          <w:szCs w:val="24"/>
        </w:rPr>
        <w:t>(</w:t>
      </w:r>
      <w:r w:rsidRPr="001C2B61">
        <w:rPr>
          <w:rFonts w:ascii="Times New Roman" w:hAnsi="Times New Roman"/>
          <w:sz w:val="24"/>
          <w:szCs w:val="24"/>
        </w:rPr>
        <w:t>законными представителями</w:t>
      </w:r>
      <w:r w:rsidRPr="001C2B61">
        <w:rPr>
          <w:rFonts w:ascii="Times New Roman" w:eastAsia="Times" w:hAnsi="Times New Roman"/>
          <w:sz w:val="24"/>
          <w:szCs w:val="24"/>
        </w:rPr>
        <w:t>)</w:t>
      </w:r>
      <w:r w:rsidRPr="001C2B61">
        <w:rPr>
          <w:rFonts w:ascii="Times New Roman" w:hAnsi="Times New Roman"/>
          <w:sz w:val="24"/>
          <w:szCs w:val="24"/>
        </w:rPr>
        <w:t xml:space="preserve"> предпочтительных направлений и форм внеурочной деятельности детей</w:t>
      </w:r>
      <w:r w:rsidRPr="001C2B61">
        <w:rPr>
          <w:rFonts w:ascii="Times New Roman" w:eastAsia="Times" w:hAnsi="Times New Roman"/>
          <w:sz w:val="24"/>
          <w:szCs w:val="24"/>
        </w:rPr>
        <w:t>.</w:t>
      </w:r>
    </w:p>
    <w:p w:rsidR="005B79CE" w:rsidRPr="001C2B61" w:rsidRDefault="005B79CE" w:rsidP="005B79CE">
      <w:pPr>
        <w:rPr>
          <w:rFonts w:ascii="Times New Roman" w:eastAsia="Times" w:hAnsi="Times New Roman"/>
          <w:sz w:val="24"/>
          <w:szCs w:val="24"/>
        </w:rPr>
      </w:pPr>
    </w:p>
    <w:p w:rsidR="005B79CE" w:rsidRPr="001C2B61" w:rsidRDefault="005B79CE" w:rsidP="005B79CE">
      <w:pPr>
        <w:tabs>
          <w:tab w:val="left" w:pos="582"/>
        </w:tabs>
        <w:jc w:val="both"/>
        <w:rPr>
          <w:rFonts w:ascii="Times New Roman" w:hAnsi="Times New Roman"/>
          <w:b/>
          <w:bCs/>
          <w:sz w:val="24"/>
          <w:szCs w:val="24"/>
        </w:rPr>
      </w:pPr>
      <w:r w:rsidRPr="001C2B61">
        <w:rPr>
          <w:rFonts w:ascii="Times New Roman" w:hAnsi="Times New Roman"/>
          <w:sz w:val="24"/>
          <w:szCs w:val="24"/>
        </w:rPr>
        <w:lastRenderedPageBreak/>
        <w:t>3. Полученная информация является основанием для выстраивания индивидуального маршрута ребенка во внеурочной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комплектования групп ,утверждения плана и составления расписания внеурочной деятельности обучающихся с учетом возможностей образовательного учреждения</w:t>
      </w:r>
      <w:r w:rsidRPr="001C2B61">
        <w:rPr>
          <w:rFonts w:ascii="Times New Roman" w:eastAsia="Times" w:hAnsi="Times New Roman"/>
          <w:sz w:val="24"/>
          <w:szCs w:val="24"/>
        </w:rPr>
        <w:t>.</w:t>
      </w:r>
    </w:p>
    <w:p w:rsidR="005B79CE" w:rsidRPr="001C2B61" w:rsidRDefault="005B79CE" w:rsidP="005B79CE">
      <w:pPr>
        <w:ind w:left="260"/>
        <w:rPr>
          <w:rFonts w:ascii="Times New Roman" w:hAnsi="Times New Roman"/>
          <w:b/>
          <w:bCs/>
          <w:sz w:val="24"/>
          <w:szCs w:val="24"/>
        </w:rPr>
      </w:pPr>
    </w:p>
    <w:p w:rsidR="005B79CE" w:rsidRPr="001C2B61" w:rsidRDefault="005B79CE" w:rsidP="005B79CE">
      <w:pPr>
        <w:rPr>
          <w:rFonts w:ascii="Times New Roman" w:hAnsi="Times New Roman"/>
          <w:b/>
          <w:bCs/>
          <w:sz w:val="24"/>
          <w:szCs w:val="24"/>
        </w:rPr>
      </w:pPr>
    </w:p>
    <w:p w:rsidR="005B79CE" w:rsidRPr="001C2B61" w:rsidRDefault="005B79CE" w:rsidP="005B79CE">
      <w:pPr>
        <w:rPr>
          <w:rFonts w:ascii="Times New Roman" w:hAnsi="Times New Roman"/>
          <w:sz w:val="24"/>
          <w:szCs w:val="24"/>
        </w:rPr>
      </w:pPr>
      <w:r w:rsidRPr="001C2B61">
        <w:rPr>
          <w:rFonts w:ascii="Times New Roman" w:hAnsi="Times New Roman"/>
          <w:b/>
          <w:bCs/>
          <w:sz w:val="24"/>
          <w:szCs w:val="24"/>
        </w:rPr>
        <w:t>Основные принципы плана</w:t>
      </w:r>
      <w:r w:rsidRPr="001C2B61">
        <w:rPr>
          <w:rFonts w:ascii="Times New Roman" w:eastAsia="Times" w:hAnsi="Times New Roman"/>
          <w:b/>
          <w:bCs/>
          <w:sz w:val="24"/>
          <w:szCs w:val="24"/>
        </w:rPr>
        <w:t>:</w:t>
      </w:r>
    </w:p>
    <w:p w:rsidR="005B79CE" w:rsidRPr="001C2B61" w:rsidRDefault="005B79CE" w:rsidP="005B79CE">
      <w:pPr>
        <w:rPr>
          <w:rFonts w:ascii="Times New Roman" w:hAnsi="Times New Roman"/>
          <w:sz w:val="24"/>
          <w:szCs w:val="24"/>
        </w:rPr>
      </w:pPr>
    </w:p>
    <w:p w:rsidR="005B79CE" w:rsidRPr="001C2B61" w:rsidRDefault="005B79CE" w:rsidP="00501662">
      <w:pPr>
        <w:numPr>
          <w:ilvl w:val="0"/>
          <w:numId w:val="189"/>
        </w:numPr>
        <w:tabs>
          <w:tab w:val="left" w:pos="400"/>
        </w:tabs>
        <w:spacing w:after="0" w:line="240" w:lineRule="auto"/>
        <w:ind w:left="720" w:hanging="360"/>
        <w:rPr>
          <w:rFonts w:ascii="Times New Roman" w:eastAsia="Times" w:hAnsi="Times New Roman"/>
          <w:sz w:val="24"/>
          <w:szCs w:val="24"/>
        </w:rPr>
      </w:pPr>
      <w:r w:rsidRPr="001C2B61">
        <w:rPr>
          <w:rFonts w:ascii="Times New Roman" w:hAnsi="Times New Roman"/>
          <w:sz w:val="24"/>
          <w:szCs w:val="24"/>
        </w:rPr>
        <w:t>учет познавательных потребностей обучающихся и социального заказа родителей</w:t>
      </w:r>
      <w:r w:rsidRPr="001C2B61">
        <w:rPr>
          <w:rFonts w:ascii="Times New Roman" w:eastAsia="Times" w:hAnsi="Times New Roman"/>
          <w:sz w:val="24"/>
          <w:szCs w:val="24"/>
        </w:rPr>
        <w:t>;</w:t>
      </w:r>
    </w:p>
    <w:p w:rsidR="005B79CE" w:rsidRPr="001C2B61" w:rsidRDefault="005B79CE" w:rsidP="005B79CE">
      <w:pPr>
        <w:rPr>
          <w:rFonts w:ascii="Times New Roman" w:eastAsia="Times" w:hAnsi="Times New Roman"/>
          <w:sz w:val="24"/>
          <w:szCs w:val="24"/>
        </w:rPr>
      </w:pPr>
    </w:p>
    <w:p w:rsidR="005B79CE" w:rsidRPr="001C2B61" w:rsidRDefault="005B79CE" w:rsidP="00501662">
      <w:pPr>
        <w:numPr>
          <w:ilvl w:val="0"/>
          <w:numId w:val="189"/>
        </w:numPr>
        <w:tabs>
          <w:tab w:val="left" w:pos="400"/>
        </w:tabs>
        <w:spacing w:after="0" w:line="240" w:lineRule="auto"/>
        <w:ind w:left="720" w:hanging="360"/>
        <w:rPr>
          <w:rFonts w:ascii="Times New Roman" w:eastAsia="Times" w:hAnsi="Times New Roman"/>
          <w:sz w:val="24"/>
          <w:szCs w:val="24"/>
        </w:rPr>
      </w:pPr>
      <w:r w:rsidRPr="001C2B61">
        <w:rPr>
          <w:rFonts w:ascii="Times New Roman" w:hAnsi="Times New Roman"/>
          <w:sz w:val="24"/>
          <w:szCs w:val="24"/>
        </w:rPr>
        <w:t>учет кадрового потенциала образовательного учреждения</w:t>
      </w:r>
      <w:r w:rsidRPr="001C2B61">
        <w:rPr>
          <w:rFonts w:ascii="Times New Roman" w:eastAsia="Times" w:hAnsi="Times New Roman"/>
          <w:sz w:val="24"/>
          <w:szCs w:val="24"/>
        </w:rPr>
        <w:t>;</w:t>
      </w:r>
    </w:p>
    <w:p w:rsidR="005B79CE" w:rsidRPr="001C2B61" w:rsidRDefault="005B79CE" w:rsidP="005B79CE">
      <w:pPr>
        <w:rPr>
          <w:rFonts w:ascii="Times New Roman" w:eastAsia="Times" w:hAnsi="Times New Roman"/>
          <w:sz w:val="24"/>
          <w:szCs w:val="24"/>
        </w:rPr>
      </w:pPr>
    </w:p>
    <w:p w:rsidR="005B79CE" w:rsidRPr="001C2B61" w:rsidRDefault="005B79CE" w:rsidP="00501662">
      <w:pPr>
        <w:numPr>
          <w:ilvl w:val="0"/>
          <w:numId w:val="189"/>
        </w:numPr>
        <w:tabs>
          <w:tab w:val="left" w:pos="481"/>
        </w:tabs>
        <w:spacing w:after="0" w:line="240" w:lineRule="auto"/>
        <w:ind w:left="720" w:hanging="360"/>
        <w:rPr>
          <w:rFonts w:ascii="Times New Roman" w:eastAsia="Times" w:hAnsi="Times New Roman"/>
          <w:sz w:val="24"/>
          <w:szCs w:val="24"/>
        </w:rPr>
      </w:pPr>
      <w:r w:rsidRPr="001C2B61">
        <w:rPr>
          <w:rFonts w:ascii="Times New Roman" w:hAnsi="Times New Roman"/>
          <w:sz w:val="24"/>
          <w:szCs w:val="24"/>
        </w:rPr>
        <w:t>построение образовательного процесса в соответствии с санитарно</w:t>
      </w:r>
      <w:r w:rsidRPr="001C2B61">
        <w:rPr>
          <w:rFonts w:ascii="Times New Roman" w:eastAsia="Times" w:hAnsi="Times New Roman"/>
          <w:sz w:val="24"/>
          <w:szCs w:val="24"/>
        </w:rPr>
        <w:t>-</w:t>
      </w:r>
      <w:r w:rsidRPr="001C2B61">
        <w:rPr>
          <w:rFonts w:ascii="Times New Roman" w:hAnsi="Times New Roman"/>
          <w:sz w:val="24"/>
          <w:szCs w:val="24"/>
        </w:rPr>
        <w:t>гигиеническими нормами</w:t>
      </w:r>
      <w:r w:rsidRPr="001C2B61">
        <w:rPr>
          <w:rFonts w:ascii="Times New Roman" w:eastAsia="Times" w:hAnsi="Times New Roman"/>
          <w:sz w:val="24"/>
          <w:szCs w:val="24"/>
        </w:rPr>
        <w:t>;</w:t>
      </w:r>
    </w:p>
    <w:p w:rsidR="005B79CE" w:rsidRPr="001C2B61" w:rsidRDefault="005B79CE" w:rsidP="005B79CE">
      <w:pPr>
        <w:rPr>
          <w:rFonts w:ascii="Times New Roman" w:eastAsia="Times" w:hAnsi="Times New Roman"/>
          <w:sz w:val="24"/>
          <w:szCs w:val="24"/>
        </w:rPr>
      </w:pPr>
    </w:p>
    <w:p w:rsidR="005B79CE" w:rsidRPr="001C2B61" w:rsidRDefault="005B79CE" w:rsidP="00501662">
      <w:pPr>
        <w:numPr>
          <w:ilvl w:val="0"/>
          <w:numId w:val="189"/>
        </w:numPr>
        <w:tabs>
          <w:tab w:val="left" w:pos="400"/>
        </w:tabs>
        <w:spacing w:after="0" w:line="240" w:lineRule="auto"/>
        <w:ind w:left="720" w:hanging="360"/>
        <w:rPr>
          <w:rFonts w:ascii="Times New Roman" w:eastAsia="Times" w:hAnsi="Times New Roman"/>
          <w:sz w:val="24"/>
          <w:szCs w:val="24"/>
        </w:rPr>
      </w:pPr>
      <w:r w:rsidRPr="001C2B61">
        <w:rPr>
          <w:rFonts w:ascii="Times New Roman" w:hAnsi="Times New Roman"/>
          <w:sz w:val="24"/>
          <w:szCs w:val="24"/>
        </w:rPr>
        <w:t>соблюдение преемственности и перспективности обучения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Специфика внеурочной деятельности заключается в том</w:t>
      </w:r>
      <w:r w:rsidRPr="001C2B61">
        <w:rPr>
          <w:rFonts w:ascii="Times New Roman" w:eastAsia="Times" w:hAnsi="Times New Roman"/>
          <w:sz w:val="24"/>
          <w:szCs w:val="24"/>
        </w:rPr>
        <w:t>,</w:t>
      </w:r>
      <w:r w:rsidRPr="001C2B61">
        <w:rPr>
          <w:rFonts w:ascii="Times New Roman" w:hAnsi="Times New Roman"/>
          <w:sz w:val="24"/>
          <w:szCs w:val="24"/>
        </w:rPr>
        <w:t xml:space="preserve"> что в условиях общеобразовательного учреждения ребёнок получает возможность подключиться к занятиям по интересам</w:t>
      </w:r>
      <w:r w:rsidRPr="001C2B61">
        <w:rPr>
          <w:rFonts w:ascii="Times New Roman" w:eastAsia="Times" w:hAnsi="Times New Roman"/>
          <w:sz w:val="24"/>
          <w:szCs w:val="24"/>
        </w:rPr>
        <w:t>,</w:t>
      </w:r>
      <w:r w:rsidRPr="001C2B61">
        <w:rPr>
          <w:rFonts w:ascii="Times New Roman" w:hAnsi="Times New Roman"/>
          <w:sz w:val="24"/>
          <w:szCs w:val="24"/>
        </w:rPr>
        <w:t xml:space="preserve"> познать новый способ существования </w:t>
      </w:r>
      <w:r w:rsidRPr="001C2B61">
        <w:rPr>
          <w:rFonts w:ascii="Times New Roman" w:eastAsia="Times" w:hAnsi="Times New Roman"/>
          <w:sz w:val="24"/>
          <w:szCs w:val="24"/>
        </w:rPr>
        <w:t>—</w:t>
      </w:r>
      <w:r w:rsidRPr="001C2B61">
        <w:rPr>
          <w:rFonts w:ascii="Times New Roman" w:hAnsi="Times New Roman"/>
          <w:sz w:val="24"/>
          <w:szCs w:val="24"/>
        </w:rPr>
        <w:t xml:space="preserve"> безоценочный</w:t>
      </w:r>
      <w:r w:rsidRPr="001C2B61">
        <w:rPr>
          <w:rFonts w:ascii="Times New Roman" w:eastAsia="Times" w:hAnsi="Times New Roman"/>
          <w:sz w:val="24"/>
          <w:szCs w:val="24"/>
        </w:rPr>
        <w:t>,</w:t>
      </w:r>
      <w:r w:rsidRPr="001C2B61">
        <w:rPr>
          <w:rFonts w:ascii="Times New Roman" w:hAnsi="Times New Roman"/>
          <w:sz w:val="24"/>
          <w:szCs w:val="24"/>
        </w:rPr>
        <w:t xml:space="preserve"> при этом обеспечивающий достижение успеха благодаря его способностям независимо от успеваемости по обязательным учебным дисциплинам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Внеурочная деятельность опирается на содержание основного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интегрирует с ним</w:t>
      </w:r>
      <w:r w:rsidRPr="001C2B61">
        <w:rPr>
          <w:rFonts w:ascii="Times New Roman" w:eastAsia="Times" w:hAnsi="Times New Roman"/>
          <w:sz w:val="24"/>
          <w:szCs w:val="24"/>
        </w:rPr>
        <w:t>,</w:t>
      </w:r>
      <w:r w:rsidRPr="001C2B61">
        <w:rPr>
          <w:rFonts w:ascii="Times New Roman" w:hAnsi="Times New Roman"/>
          <w:sz w:val="24"/>
          <w:szCs w:val="24"/>
        </w:rPr>
        <w:t xml:space="preserve"> что позволяет сблизить процессы воспитания</w:t>
      </w:r>
      <w:r w:rsidRPr="001C2B61">
        <w:rPr>
          <w:rFonts w:ascii="Times New Roman" w:eastAsia="Times" w:hAnsi="Times New Roman"/>
          <w:sz w:val="24"/>
          <w:szCs w:val="24"/>
        </w:rPr>
        <w:t>,</w:t>
      </w:r>
      <w:r w:rsidRPr="001C2B61">
        <w:rPr>
          <w:rFonts w:ascii="Times New Roman" w:hAnsi="Times New Roman"/>
          <w:sz w:val="24"/>
          <w:szCs w:val="24"/>
        </w:rPr>
        <w:t xml:space="preserve"> обучения и развития</w:t>
      </w:r>
      <w:r w:rsidRPr="001C2B61">
        <w:rPr>
          <w:rFonts w:ascii="Times New Roman" w:eastAsia="Times" w:hAnsi="Times New Roman"/>
          <w:sz w:val="24"/>
          <w:szCs w:val="24"/>
        </w:rPr>
        <w:t>,</w:t>
      </w:r>
      <w:r w:rsidRPr="001C2B61">
        <w:rPr>
          <w:rFonts w:ascii="Times New Roman" w:hAnsi="Times New Roman"/>
          <w:sz w:val="24"/>
          <w:szCs w:val="24"/>
        </w:rPr>
        <w:t xml:space="preserve"> решая тем самым одну из наиболее сложных проблем современной педагогики</w:t>
      </w:r>
      <w:r w:rsidRPr="001C2B61">
        <w:rPr>
          <w:rFonts w:ascii="Times New Roman" w:eastAsia="Times" w:hAnsi="Times New Roman"/>
          <w:sz w:val="24"/>
          <w:szCs w:val="24"/>
        </w:rPr>
        <w:t>.</w:t>
      </w:r>
      <w:r w:rsidRPr="001C2B61">
        <w:rPr>
          <w:rFonts w:ascii="Times New Roman" w:hAnsi="Times New Roman"/>
          <w:sz w:val="24"/>
          <w:szCs w:val="24"/>
        </w:rPr>
        <w:t xml:space="preserve"> В процессе совместной творческой деятельности учителя и обучающегося происходит становление личности ребенка</w:t>
      </w:r>
      <w:r w:rsidRPr="001C2B61">
        <w:rPr>
          <w:rFonts w:ascii="Times New Roman" w:eastAsia="Times" w:hAnsi="Times New Roman"/>
          <w:sz w:val="24"/>
          <w:szCs w:val="24"/>
        </w:rPr>
        <w:t>.</w:t>
      </w:r>
    </w:p>
    <w:p w:rsidR="005B79CE" w:rsidRPr="001C2B61" w:rsidRDefault="005B79CE" w:rsidP="005B79CE">
      <w:pPr>
        <w:rPr>
          <w:rFonts w:ascii="Times New Roman" w:hAnsi="Times New Roman"/>
          <w:sz w:val="24"/>
          <w:szCs w:val="24"/>
        </w:rPr>
      </w:pPr>
    </w:p>
    <w:p w:rsidR="005B79CE" w:rsidRPr="001C2B61" w:rsidRDefault="005B79CE" w:rsidP="005B79CE">
      <w:pPr>
        <w:ind w:right="780"/>
        <w:jc w:val="both"/>
        <w:rPr>
          <w:rFonts w:ascii="Times New Roman" w:hAnsi="Times New Roman"/>
          <w:sz w:val="24"/>
          <w:szCs w:val="24"/>
        </w:rPr>
      </w:pPr>
      <w:r w:rsidRPr="001C2B61">
        <w:rPr>
          <w:rFonts w:ascii="Times New Roman" w:hAnsi="Times New Roman"/>
          <w:b/>
          <w:bCs/>
          <w:sz w:val="24"/>
          <w:szCs w:val="24"/>
        </w:rPr>
        <w:t>Целью внеурочной деятельност</w:t>
      </w:r>
      <w:r w:rsidRPr="001C2B61">
        <w:rPr>
          <w:rFonts w:ascii="Times New Roman" w:hAnsi="Times New Roman"/>
          <w:sz w:val="24"/>
          <w:szCs w:val="24"/>
        </w:rPr>
        <w:t>и в школе является создание условий для</w:t>
      </w:r>
      <w:r w:rsidRPr="001C2B61">
        <w:rPr>
          <w:rFonts w:ascii="Times New Roman" w:hAnsi="Times New Roman"/>
          <w:b/>
          <w:bCs/>
          <w:sz w:val="24"/>
          <w:szCs w:val="24"/>
        </w:rPr>
        <w:t xml:space="preserve"> </w:t>
      </w:r>
      <w:r w:rsidRPr="001C2B61">
        <w:rPr>
          <w:rFonts w:ascii="Times New Roman" w:hAnsi="Times New Roman"/>
          <w:sz w:val="24"/>
          <w:szCs w:val="24"/>
        </w:rPr>
        <w:t>самоопределения</w:t>
      </w:r>
      <w:r w:rsidRPr="001C2B61">
        <w:rPr>
          <w:rFonts w:ascii="Times New Roman" w:eastAsia="Times" w:hAnsi="Times New Roman"/>
          <w:sz w:val="24"/>
          <w:szCs w:val="24"/>
        </w:rPr>
        <w:t>,</w:t>
      </w:r>
      <w:r w:rsidRPr="001C2B61">
        <w:rPr>
          <w:rFonts w:ascii="Times New Roman" w:hAnsi="Times New Roman"/>
          <w:sz w:val="24"/>
          <w:szCs w:val="24"/>
        </w:rPr>
        <w:t xml:space="preserve"> самовыражения учащихся</w:t>
      </w:r>
      <w:r w:rsidRPr="001C2B61">
        <w:rPr>
          <w:rFonts w:ascii="Times New Roman" w:eastAsia="Times" w:hAnsi="Times New Roman"/>
          <w:sz w:val="24"/>
          <w:szCs w:val="24"/>
        </w:rPr>
        <w:t>,</w:t>
      </w:r>
      <w:r w:rsidRPr="001C2B61">
        <w:rPr>
          <w:rFonts w:ascii="Times New Roman" w:hAnsi="Times New Roman"/>
          <w:sz w:val="24"/>
          <w:szCs w:val="24"/>
        </w:rPr>
        <w:t xml:space="preserve"> проявления и развития их творческих способностей</w:t>
      </w:r>
      <w:r w:rsidRPr="001C2B61">
        <w:rPr>
          <w:rFonts w:ascii="Times New Roman" w:eastAsia="Times" w:hAnsi="Times New Roman"/>
          <w:sz w:val="24"/>
          <w:szCs w:val="24"/>
        </w:rPr>
        <w:t>,</w:t>
      </w:r>
      <w:r w:rsidRPr="001C2B61">
        <w:rPr>
          <w:rFonts w:ascii="Times New Roman" w:hAnsi="Times New Roman"/>
          <w:sz w:val="24"/>
          <w:szCs w:val="24"/>
        </w:rPr>
        <w:t xml:space="preserve"> воспитание гражданственности</w:t>
      </w:r>
      <w:r w:rsidRPr="001C2B61">
        <w:rPr>
          <w:rFonts w:ascii="Times New Roman" w:eastAsia="Times" w:hAnsi="Times New Roman"/>
          <w:sz w:val="24"/>
          <w:szCs w:val="24"/>
        </w:rPr>
        <w:t>,</w:t>
      </w:r>
      <w:r w:rsidRPr="001C2B61">
        <w:rPr>
          <w:rFonts w:ascii="Times New Roman" w:hAnsi="Times New Roman"/>
          <w:sz w:val="24"/>
          <w:szCs w:val="24"/>
        </w:rPr>
        <w:t xml:space="preserve"> трудолюбия</w:t>
      </w:r>
      <w:r w:rsidRPr="001C2B61">
        <w:rPr>
          <w:rFonts w:ascii="Times New Roman" w:eastAsia="Times" w:hAnsi="Times New Roman"/>
          <w:sz w:val="24"/>
          <w:szCs w:val="24"/>
        </w:rPr>
        <w:t>,</w:t>
      </w:r>
      <w:r w:rsidRPr="001C2B61">
        <w:rPr>
          <w:rFonts w:ascii="Times New Roman" w:hAnsi="Times New Roman"/>
          <w:sz w:val="24"/>
          <w:szCs w:val="24"/>
        </w:rPr>
        <w:t xml:space="preserve"> уважения к правам и свободам человека</w:t>
      </w:r>
      <w:r w:rsidRPr="001C2B61">
        <w:rPr>
          <w:rFonts w:ascii="Times New Roman" w:eastAsia="Times" w:hAnsi="Times New Roman"/>
          <w:sz w:val="24"/>
          <w:szCs w:val="24"/>
        </w:rPr>
        <w:t>,</w:t>
      </w:r>
      <w:r w:rsidRPr="001C2B61">
        <w:rPr>
          <w:rFonts w:ascii="Times New Roman" w:hAnsi="Times New Roman"/>
          <w:sz w:val="24"/>
          <w:szCs w:val="24"/>
        </w:rPr>
        <w:t xml:space="preserve"> любви к окружающей природе</w:t>
      </w:r>
      <w:r w:rsidRPr="001C2B61">
        <w:rPr>
          <w:rFonts w:ascii="Times New Roman" w:eastAsia="Times" w:hAnsi="Times New Roman"/>
          <w:sz w:val="24"/>
          <w:szCs w:val="24"/>
        </w:rPr>
        <w:t>,</w:t>
      </w:r>
      <w:r w:rsidRPr="001C2B61">
        <w:rPr>
          <w:rFonts w:ascii="Times New Roman" w:hAnsi="Times New Roman"/>
          <w:sz w:val="24"/>
          <w:szCs w:val="24"/>
        </w:rPr>
        <w:t xml:space="preserve"> Родине</w:t>
      </w:r>
      <w:r w:rsidRPr="001C2B61">
        <w:rPr>
          <w:rFonts w:ascii="Times New Roman" w:eastAsia="Times" w:hAnsi="Times New Roman"/>
          <w:sz w:val="24"/>
          <w:szCs w:val="24"/>
        </w:rPr>
        <w:t>,</w:t>
      </w:r>
      <w:r w:rsidRPr="001C2B61">
        <w:rPr>
          <w:rFonts w:ascii="Times New Roman" w:hAnsi="Times New Roman"/>
          <w:sz w:val="24"/>
          <w:szCs w:val="24"/>
        </w:rPr>
        <w:t xml:space="preserve"> семье</w:t>
      </w:r>
      <w:r w:rsidRPr="001C2B61">
        <w:rPr>
          <w:rFonts w:ascii="Times New Roman" w:eastAsia="Times" w:hAnsi="Times New Roman"/>
          <w:sz w:val="24"/>
          <w:szCs w:val="24"/>
        </w:rPr>
        <w:t>,</w:t>
      </w:r>
      <w:r w:rsidRPr="001C2B61">
        <w:rPr>
          <w:rFonts w:ascii="Times New Roman" w:hAnsi="Times New Roman"/>
          <w:sz w:val="24"/>
          <w:szCs w:val="24"/>
        </w:rPr>
        <w:t xml:space="preserve"> формирование здорового образа жизни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Внеурочная деятельность в МБОУ </w:t>
      </w:r>
      <w:r w:rsidRPr="001C2B61">
        <w:rPr>
          <w:rFonts w:ascii="Times New Roman" w:eastAsia="Times" w:hAnsi="Times New Roman"/>
          <w:sz w:val="24"/>
          <w:szCs w:val="24"/>
        </w:rPr>
        <w:t>«</w:t>
      </w:r>
      <w:r w:rsidRPr="001C2B61">
        <w:rPr>
          <w:rFonts w:ascii="Times New Roman" w:hAnsi="Times New Roman"/>
          <w:sz w:val="24"/>
          <w:szCs w:val="24"/>
        </w:rPr>
        <w:t>Старокакерлинская средняя общеобразовательная школа</w:t>
      </w:r>
      <w:r w:rsidRPr="001C2B61">
        <w:rPr>
          <w:rFonts w:ascii="Times New Roman" w:eastAsia="Times" w:hAnsi="Times New Roman"/>
          <w:sz w:val="24"/>
          <w:szCs w:val="24"/>
        </w:rPr>
        <w:t>»</w:t>
      </w:r>
      <w:r w:rsidRPr="001C2B61">
        <w:rPr>
          <w:rFonts w:ascii="Times New Roman" w:hAnsi="Times New Roman"/>
          <w:sz w:val="24"/>
          <w:szCs w:val="24"/>
        </w:rPr>
        <w:t xml:space="preserve"> Дрожжановского муниципального района РТ решает следующие </w:t>
      </w:r>
      <w:r w:rsidRPr="001C2B61">
        <w:rPr>
          <w:rFonts w:ascii="Times New Roman" w:hAnsi="Times New Roman"/>
          <w:b/>
          <w:bCs/>
          <w:sz w:val="24"/>
          <w:szCs w:val="24"/>
        </w:rPr>
        <w:t>задачи</w:t>
      </w:r>
      <w:r w:rsidRPr="001C2B61">
        <w:rPr>
          <w:rFonts w:ascii="Times New Roman" w:eastAsia="Times" w:hAnsi="Times New Roman"/>
          <w:b/>
          <w:bCs/>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01662">
      <w:pPr>
        <w:numPr>
          <w:ilvl w:val="0"/>
          <w:numId w:val="190"/>
        </w:numPr>
        <w:tabs>
          <w:tab w:val="left" w:pos="524"/>
        </w:tabs>
        <w:spacing w:after="0" w:line="240" w:lineRule="auto"/>
        <w:ind w:left="720" w:hanging="360"/>
        <w:jc w:val="both"/>
        <w:rPr>
          <w:rFonts w:ascii="Times New Roman" w:eastAsia="Times" w:hAnsi="Times New Roman"/>
          <w:b/>
          <w:bCs/>
          <w:sz w:val="24"/>
          <w:szCs w:val="24"/>
        </w:rPr>
      </w:pPr>
      <w:r w:rsidRPr="001C2B61">
        <w:rPr>
          <w:rFonts w:ascii="Times New Roman" w:hAnsi="Times New Roman"/>
          <w:sz w:val="24"/>
          <w:szCs w:val="24"/>
        </w:rPr>
        <w:lastRenderedPageBreak/>
        <w:t>создать комфортные условия для позитивного восприятия ценностей основного образования и более успешного освоения его содержания</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b/>
          <w:bCs/>
          <w:sz w:val="24"/>
          <w:szCs w:val="24"/>
        </w:rPr>
      </w:pPr>
    </w:p>
    <w:p w:rsidR="005B79CE" w:rsidRPr="001C2B61" w:rsidRDefault="005B79CE" w:rsidP="00501662">
      <w:pPr>
        <w:numPr>
          <w:ilvl w:val="0"/>
          <w:numId w:val="190"/>
        </w:numPr>
        <w:tabs>
          <w:tab w:val="left" w:pos="454"/>
        </w:tabs>
        <w:spacing w:after="0" w:line="240" w:lineRule="auto"/>
        <w:ind w:left="720" w:hanging="360"/>
        <w:jc w:val="both"/>
        <w:rPr>
          <w:rFonts w:ascii="Times New Roman" w:eastAsia="Times" w:hAnsi="Times New Roman"/>
          <w:sz w:val="24"/>
          <w:szCs w:val="24"/>
        </w:rPr>
      </w:pPr>
      <w:r w:rsidRPr="001C2B61">
        <w:rPr>
          <w:rFonts w:ascii="Times New Roman" w:hAnsi="Times New Roman"/>
          <w:sz w:val="24"/>
          <w:szCs w:val="24"/>
        </w:rPr>
        <w:t>способствовать осуществлению воспитания благодаря включению детей в личностно значимые творческие виды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в процессе которых формируются нравственные</w:t>
      </w:r>
      <w:r w:rsidRPr="001C2B61">
        <w:rPr>
          <w:rFonts w:ascii="Times New Roman" w:eastAsia="Times" w:hAnsi="Times New Roman"/>
          <w:sz w:val="24"/>
          <w:szCs w:val="24"/>
        </w:rPr>
        <w:t>,</w:t>
      </w:r>
      <w:r w:rsidRPr="001C2B61">
        <w:rPr>
          <w:rFonts w:ascii="Times New Roman" w:hAnsi="Times New Roman"/>
          <w:sz w:val="24"/>
          <w:szCs w:val="24"/>
        </w:rPr>
        <w:t xml:space="preserve"> духовные и культурные ценности подрастающего поколения</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sz w:val="24"/>
          <w:szCs w:val="24"/>
        </w:rPr>
      </w:pPr>
    </w:p>
    <w:p w:rsidR="005B79CE" w:rsidRPr="001C2B61" w:rsidRDefault="005B79CE" w:rsidP="00501662">
      <w:pPr>
        <w:numPr>
          <w:ilvl w:val="0"/>
          <w:numId w:val="190"/>
        </w:numPr>
        <w:tabs>
          <w:tab w:val="left" w:pos="464"/>
        </w:tabs>
        <w:spacing w:after="0" w:line="240" w:lineRule="auto"/>
        <w:ind w:left="720" w:hanging="360"/>
        <w:jc w:val="both"/>
        <w:rPr>
          <w:rFonts w:ascii="Times New Roman" w:eastAsia="Times" w:hAnsi="Times New Roman"/>
          <w:sz w:val="24"/>
          <w:szCs w:val="24"/>
        </w:rPr>
      </w:pPr>
      <w:r w:rsidRPr="001C2B61">
        <w:rPr>
          <w:rFonts w:ascii="Times New Roman" w:hAnsi="Times New Roman"/>
          <w:sz w:val="24"/>
          <w:szCs w:val="24"/>
        </w:rPr>
        <w:t>ориентировать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проявляющих особый интерес к тем или иным видам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на развитие своих способностей</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480"/>
        <w:jc w:val="both"/>
        <w:rPr>
          <w:rFonts w:ascii="Times New Roman" w:hAnsi="Times New Roman"/>
          <w:sz w:val="24"/>
          <w:szCs w:val="24"/>
        </w:rPr>
      </w:pPr>
      <w:r w:rsidRPr="001C2B61">
        <w:rPr>
          <w:rFonts w:ascii="Times New Roman" w:hAnsi="Times New Roman"/>
          <w:sz w:val="24"/>
          <w:szCs w:val="24"/>
        </w:rPr>
        <w:t xml:space="preserve">При организации внеурочной деятельности обучающихся МБОУ </w:t>
      </w:r>
      <w:r w:rsidRPr="001C2B61">
        <w:rPr>
          <w:rFonts w:ascii="Times New Roman" w:eastAsia="Times" w:hAnsi="Times New Roman"/>
          <w:sz w:val="24"/>
          <w:szCs w:val="24"/>
        </w:rPr>
        <w:t>«</w:t>
      </w:r>
      <w:r w:rsidRPr="001C2B61">
        <w:rPr>
          <w:rFonts w:ascii="Times New Roman" w:hAnsi="Times New Roman"/>
          <w:sz w:val="24"/>
          <w:szCs w:val="24"/>
        </w:rPr>
        <w:t>Старокакерлинская средняя общеобразовательная школа</w:t>
      </w:r>
      <w:r w:rsidRPr="001C2B61">
        <w:rPr>
          <w:rFonts w:ascii="Times New Roman" w:eastAsia="Times" w:hAnsi="Times New Roman"/>
          <w:sz w:val="24"/>
          <w:szCs w:val="24"/>
        </w:rPr>
        <w:t>»</w:t>
      </w:r>
      <w:r w:rsidRPr="001C2B61">
        <w:rPr>
          <w:rFonts w:ascii="Times New Roman" w:hAnsi="Times New Roman"/>
          <w:sz w:val="24"/>
          <w:szCs w:val="24"/>
        </w:rPr>
        <w:t xml:space="preserve"> Дрожжановского муниципального района РТ используются возможности учреждений дополнительного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культуры</w:t>
      </w:r>
      <w:r w:rsidRPr="001C2B61">
        <w:rPr>
          <w:rFonts w:ascii="Times New Roman" w:eastAsia="Times" w:hAnsi="Times New Roman"/>
          <w:sz w:val="24"/>
          <w:szCs w:val="24"/>
        </w:rPr>
        <w:t>,</w:t>
      </w:r>
      <w:r w:rsidRPr="001C2B61">
        <w:rPr>
          <w:rFonts w:ascii="Times New Roman" w:hAnsi="Times New Roman"/>
          <w:sz w:val="24"/>
          <w:szCs w:val="24"/>
        </w:rPr>
        <w:t xml:space="preserve"> спорта и других организаций</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478"/>
        </w:tabs>
        <w:ind w:right="400"/>
        <w:jc w:val="both"/>
        <w:rPr>
          <w:rFonts w:ascii="Times New Roman" w:hAnsi="Times New Roman"/>
          <w:sz w:val="24"/>
          <w:szCs w:val="24"/>
        </w:rPr>
      </w:pPr>
      <w:r w:rsidRPr="001C2B61">
        <w:rPr>
          <w:rFonts w:ascii="Times New Roman" w:hAnsi="Times New Roman"/>
          <w:sz w:val="24"/>
          <w:szCs w:val="24"/>
        </w:rPr>
        <w:t>В период каникул для продолжения внеурочной деятельности могут использоваться возможности специализированных лагерей</w:t>
      </w:r>
      <w:r w:rsidRPr="001C2B61">
        <w:rPr>
          <w:rFonts w:ascii="Times New Roman" w:eastAsia="Times" w:hAnsi="Times New Roman"/>
          <w:sz w:val="24"/>
          <w:szCs w:val="24"/>
        </w:rPr>
        <w:t>,</w:t>
      </w:r>
      <w:r w:rsidRPr="001C2B61">
        <w:rPr>
          <w:rFonts w:ascii="Times New Roman" w:hAnsi="Times New Roman"/>
          <w:sz w:val="24"/>
          <w:szCs w:val="24"/>
        </w:rPr>
        <w:t xml:space="preserve"> тематических лагерных смен</w:t>
      </w:r>
      <w:r w:rsidRPr="001C2B61">
        <w:rPr>
          <w:rFonts w:ascii="Times New Roman" w:eastAsia="Times" w:hAnsi="Times New Roman"/>
          <w:sz w:val="24"/>
          <w:szCs w:val="24"/>
        </w:rPr>
        <w:t>.</w:t>
      </w:r>
      <w:r w:rsidRPr="001C2B61">
        <w:rPr>
          <w:rFonts w:ascii="Times New Roman" w:hAnsi="Times New Roman"/>
          <w:sz w:val="24"/>
          <w:szCs w:val="24"/>
        </w:rPr>
        <w:t xml:space="preserve">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60"/>
        <w:jc w:val="both"/>
        <w:rPr>
          <w:rFonts w:ascii="Times New Roman" w:hAnsi="Times New Roman"/>
          <w:sz w:val="24"/>
          <w:szCs w:val="24"/>
        </w:rPr>
      </w:pPr>
      <w:r w:rsidRPr="001C2B61">
        <w:rPr>
          <w:rFonts w:ascii="Times New Roman" w:hAnsi="Times New Roman"/>
          <w:sz w:val="24"/>
          <w:szCs w:val="24"/>
        </w:rPr>
        <w:t xml:space="preserve">Содержание данных занятий формируется с учётом пожеланий обучающихся и их родителей </w:t>
      </w:r>
      <w:r w:rsidRPr="001C2B61">
        <w:rPr>
          <w:rFonts w:ascii="Times New Roman" w:eastAsia="Times" w:hAnsi="Times New Roman"/>
          <w:sz w:val="24"/>
          <w:szCs w:val="24"/>
        </w:rPr>
        <w:t>(</w:t>
      </w:r>
      <w:r w:rsidRPr="001C2B61">
        <w:rPr>
          <w:rFonts w:ascii="Times New Roman" w:hAnsi="Times New Roman"/>
          <w:sz w:val="24"/>
          <w:szCs w:val="24"/>
        </w:rPr>
        <w:t>законных представителей</w:t>
      </w:r>
      <w:r w:rsidRPr="001C2B61">
        <w:rPr>
          <w:rFonts w:ascii="Times New Roman" w:eastAsia="Times" w:hAnsi="Times New Roman"/>
          <w:sz w:val="24"/>
          <w:szCs w:val="24"/>
        </w:rPr>
        <w:t>)</w:t>
      </w:r>
      <w:r w:rsidRPr="001C2B61">
        <w:rPr>
          <w:rFonts w:ascii="Times New Roman" w:hAnsi="Times New Roman"/>
          <w:sz w:val="24"/>
          <w:szCs w:val="24"/>
        </w:rPr>
        <w:t xml:space="preserve"> и осуществляется посредством различных форм организации</w:t>
      </w:r>
      <w:r w:rsidRPr="001C2B61">
        <w:rPr>
          <w:rFonts w:ascii="Times New Roman" w:eastAsia="Times" w:hAnsi="Times New Roman"/>
          <w:sz w:val="24"/>
          <w:szCs w:val="24"/>
        </w:rPr>
        <w:t>,</w:t>
      </w:r>
      <w:r w:rsidRPr="001C2B61">
        <w:rPr>
          <w:rFonts w:ascii="Times New Roman" w:hAnsi="Times New Roman"/>
          <w:sz w:val="24"/>
          <w:szCs w:val="24"/>
        </w:rPr>
        <w:t xml:space="preserve"> отличных от урочной системы обучения</w:t>
      </w:r>
      <w:r w:rsidRPr="001C2B61">
        <w:rPr>
          <w:rFonts w:ascii="Times New Roman" w:eastAsia="Times" w:hAnsi="Times New Roman"/>
          <w:sz w:val="24"/>
          <w:szCs w:val="24"/>
        </w:rPr>
        <w:t>,</w:t>
      </w:r>
      <w:r w:rsidRPr="001C2B61">
        <w:rPr>
          <w:rFonts w:ascii="Times New Roman" w:hAnsi="Times New Roman"/>
          <w:sz w:val="24"/>
          <w:szCs w:val="24"/>
        </w:rPr>
        <w:t xml:space="preserve"> таких</w:t>
      </w:r>
      <w:r w:rsidRPr="001C2B61">
        <w:rPr>
          <w:rFonts w:ascii="Times New Roman" w:eastAsia="Times" w:hAnsi="Times New Roman"/>
          <w:sz w:val="24"/>
          <w:szCs w:val="24"/>
        </w:rPr>
        <w:t>,</w:t>
      </w:r>
      <w:r w:rsidRPr="001C2B61">
        <w:rPr>
          <w:rFonts w:ascii="Times New Roman" w:hAnsi="Times New Roman"/>
          <w:sz w:val="24"/>
          <w:szCs w:val="24"/>
        </w:rPr>
        <w:t xml:space="preserve"> как экскурсии</w:t>
      </w:r>
      <w:r w:rsidRPr="001C2B61">
        <w:rPr>
          <w:rFonts w:ascii="Times New Roman" w:eastAsia="Times" w:hAnsi="Times New Roman"/>
          <w:sz w:val="24"/>
          <w:szCs w:val="24"/>
        </w:rPr>
        <w:t>,</w:t>
      </w:r>
      <w:r w:rsidRPr="001C2B61">
        <w:rPr>
          <w:rFonts w:ascii="Times New Roman" w:hAnsi="Times New Roman"/>
          <w:sz w:val="24"/>
          <w:szCs w:val="24"/>
        </w:rPr>
        <w:t xml:space="preserve"> круглые столы</w:t>
      </w:r>
      <w:r w:rsidRPr="001C2B61">
        <w:rPr>
          <w:rFonts w:ascii="Times New Roman" w:eastAsia="Times" w:hAnsi="Times New Roman"/>
          <w:sz w:val="24"/>
          <w:szCs w:val="24"/>
        </w:rPr>
        <w:t>,</w:t>
      </w:r>
      <w:r w:rsidRPr="001C2B61">
        <w:rPr>
          <w:rFonts w:ascii="Times New Roman" w:hAnsi="Times New Roman"/>
          <w:sz w:val="24"/>
          <w:szCs w:val="24"/>
        </w:rPr>
        <w:t xml:space="preserve"> конференции</w:t>
      </w:r>
      <w:r w:rsidRPr="001C2B61">
        <w:rPr>
          <w:rFonts w:ascii="Times New Roman" w:eastAsia="Times" w:hAnsi="Times New Roman"/>
          <w:sz w:val="24"/>
          <w:szCs w:val="24"/>
        </w:rPr>
        <w:t>,</w:t>
      </w:r>
      <w:r w:rsidRPr="001C2B61">
        <w:rPr>
          <w:rFonts w:ascii="Times New Roman" w:hAnsi="Times New Roman"/>
          <w:sz w:val="24"/>
          <w:szCs w:val="24"/>
        </w:rPr>
        <w:t xml:space="preserve"> диспуты</w:t>
      </w:r>
      <w:r w:rsidRPr="001C2B61">
        <w:rPr>
          <w:rFonts w:ascii="Times New Roman" w:eastAsia="Times" w:hAnsi="Times New Roman"/>
          <w:sz w:val="24"/>
          <w:szCs w:val="24"/>
        </w:rPr>
        <w:t>,</w:t>
      </w:r>
      <w:r w:rsidRPr="001C2B61">
        <w:rPr>
          <w:rFonts w:ascii="Times New Roman" w:hAnsi="Times New Roman"/>
          <w:sz w:val="24"/>
          <w:szCs w:val="24"/>
        </w:rPr>
        <w:t xml:space="preserve"> школьные научные общества</w:t>
      </w:r>
      <w:r w:rsidRPr="001C2B61">
        <w:rPr>
          <w:rFonts w:ascii="Times New Roman" w:eastAsia="Times" w:hAnsi="Times New Roman"/>
          <w:sz w:val="24"/>
          <w:szCs w:val="24"/>
        </w:rPr>
        <w:t>,</w:t>
      </w:r>
      <w:r w:rsidRPr="001C2B61">
        <w:rPr>
          <w:rFonts w:ascii="Times New Roman" w:hAnsi="Times New Roman"/>
          <w:sz w:val="24"/>
          <w:szCs w:val="24"/>
        </w:rPr>
        <w:t xml:space="preserve"> олимпиады</w:t>
      </w:r>
      <w:r w:rsidRPr="001C2B61">
        <w:rPr>
          <w:rFonts w:ascii="Times New Roman" w:eastAsia="Times" w:hAnsi="Times New Roman"/>
          <w:sz w:val="24"/>
          <w:szCs w:val="24"/>
        </w:rPr>
        <w:t>,</w:t>
      </w:r>
      <w:r w:rsidRPr="001C2B61">
        <w:rPr>
          <w:rFonts w:ascii="Times New Roman" w:hAnsi="Times New Roman"/>
          <w:sz w:val="24"/>
          <w:szCs w:val="24"/>
        </w:rPr>
        <w:t xml:space="preserve"> конкурсы</w:t>
      </w:r>
      <w:r w:rsidRPr="001C2B61">
        <w:rPr>
          <w:rFonts w:ascii="Times New Roman" w:eastAsia="Times" w:hAnsi="Times New Roman"/>
          <w:sz w:val="24"/>
          <w:szCs w:val="24"/>
        </w:rPr>
        <w:t>,</w:t>
      </w:r>
      <w:r w:rsidRPr="001C2B61">
        <w:rPr>
          <w:rFonts w:ascii="Times New Roman" w:hAnsi="Times New Roman"/>
          <w:sz w:val="24"/>
          <w:szCs w:val="24"/>
        </w:rPr>
        <w:t xml:space="preserve"> соревнования</w:t>
      </w:r>
      <w:r w:rsidRPr="001C2B61">
        <w:rPr>
          <w:rFonts w:ascii="Times New Roman" w:eastAsia="Times" w:hAnsi="Times New Roman"/>
          <w:sz w:val="24"/>
          <w:szCs w:val="24"/>
        </w:rPr>
        <w:t>,</w:t>
      </w:r>
      <w:r w:rsidRPr="001C2B61">
        <w:rPr>
          <w:rFonts w:ascii="Times New Roman" w:hAnsi="Times New Roman"/>
          <w:sz w:val="24"/>
          <w:szCs w:val="24"/>
        </w:rPr>
        <w:t xml:space="preserve"> поисковые и научные исследования</w:t>
      </w:r>
      <w:r w:rsidRPr="001C2B61">
        <w:rPr>
          <w:rFonts w:ascii="Times New Roman" w:eastAsia="Times" w:hAnsi="Times New Roman"/>
          <w:sz w:val="24"/>
          <w:szCs w:val="24"/>
        </w:rPr>
        <w:t>,</w:t>
      </w:r>
      <w:r w:rsidRPr="001C2B61">
        <w:rPr>
          <w:rFonts w:ascii="Times New Roman" w:hAnsi="Times New Roman"/>
          <w:sz w:val="24"/>
          <w:szCs w:val="24"/>
        </w:rPr>
        <w:t xml:space="preserve"> общественно полезные практики и т</w:t>
      </w:r>
      <w:r w:rsidRPr="001C2B61">
        <w:rPr>
          <w:rFonts w:ascii="Times New Roman" w:eastAsia="Times" w:hAnsi="Times New Roman"/>
          <w:sz w:val="24"/>
          <w:szCs w:val="24"/>
        </w:rPr>
        <w:t>.</w:t>
      </w:r>
      <w:r w:rsidRPr="001C2B61">
        <w:rPr>
          <w:rFonts w:ascii="Times New Roman" w:hAnsi="Times New Roman"/>
          <w:sz w:val="24"/>
          <w:szCs w:val="24"/>
        </w:rPr>
        <w:t xml:space="preserve"> д</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960"/>
        <w:jc w:val="both"/>
        <w:rPr>
          <w:rFonts w:ascii="Times New Roman" w:hAnsi="Times New Roman"/>
          <w:sz w:val="24"/>
          <w:szCs w:val="24"/>
        </w:rPr>
      </w:pPr>
      <w:r w:rsidRPr="001C2B61">
        <w:rPr>
          <w:rFonts w:ascii="Times New Roman" w:hAnsi="Times New Roman"/>
          <w:sz w:val="24"/>
          <w:szCs w:val="24"/>
        </w:rPr>
        <w:t xml:space="preserve">Внеурочная деятельность в обучающихся МБОУ </w:t>
      </w:r>
      <w:r w:rsidRPr="001C2B61">
        <w:rPr>
          <w:rFonts w:ascii="Times New Roman" w:eastAsia="Times" w:hAnsi="Times New Roman"/>
          <w:sz w:val="24"/>
          <w:szCs w:val="24"/>
        </w:rPr>
        <w:t>«</w:t>
      </w:r>
      <w:r w:rsidRPr="001C2B61">
        <w:rPr>
          <w:rFonts w:ascii="Times New Roman" w:hAnsi="Times New Roman"/>
          <w:sz w:val="24"/>
          <w:szCs w:val="24"/>
        </w:rPr>
        <w:t>Старокакерлинская средняя общеобразовательная школа</w:t>
      </w:r>
      <w:r w:rsidRPr="001C2B61">
        <w:rPr>
          <w:rFonts w:ascii="Times New Roman" w:eastAsia="Times" w:hAnsi="Times New Roman"/>
          <w:sz w:val="24"/>
          <w:szCs w:val="24"/>
        </w:rPr>
        <w:t>»</w:t>
      </w:r>
      <w:r w:rsidRPr="001C2B61">
        <w:rPr>
          <w:rFonts w:ascii="Times New Roman" w:hAnsi="Times New Roman"/>
          <w:sz w:val="24"/>
          <w:szCs w:val="24"/>
        </w:rPr>
        <w:t xml:space="preserve"> Дрожжановского муниципального района РТ организуется по следующим направлениям развития личности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01662">
      <w:pPr>
        <w:numPr>
          <w:ilvl w:val="1"/>
          <w:numId w:val="191"/>
        </w:numPr>
        <w:tabs>
          <w:tab w:val="left" w:pos="460"/>
        </w:tabs>
        <w:spacing w:after="0" w:line="240" w:lineRule="auto"/>
        <w:ind w:left="1440" w:hanging="360"/>
        <w:jc w:val="both"/>
        <w:rPr>
          <w:rFonts w:ascii="Times New Roman" w:eastAsia="Times" w:hAnsi="Times New Roman"/>
          <w:sz w:val="24"/>
          <w:szCs w:val="24"/>
        </w:rPr>
      </w:pPr>
      <w:r w:rsidRPr="001C2B61">
        <w:rPr>
          <w:rFonts w:ascii="Times New Roman" w:hAnsi="Times New Roman"/>
          <w:sz w:val="24"/>
          <w:szCs w:val="24"/>
        </w:rPr>
        <w:t>духовно</w:t>
      </w:r>
      <w:r w:rsidRPr="001C2B61">
        <w:rPr>
          <w:rFonts w:ascii="Times New Roman" w:eastAsia="Times" w:hAnsi="Times New Roman"/>
          <w:sz w:val="24"/>
          <w:szCs w:val="24"/>
        </w:rPr>
        <w:t>-</w:t>
      </w:r>
      <w:r w:rsidRPr="001C2B61">
        <w:rPr>
          <w:rFonts w:ascii="Times New Roman" w:hAnsi="Times New Roman"/>
          <w:sz w:val="24"/>
          <w:szCs w:val="24"/>
        </w:rPr>
        <w:t>нравственное</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sz w:val="24"/>
          <w:szCs w:val="24"/>
        </w:rPr>
      </w:pPr>
    </w:p>
    <w:p w:rsidR="005B79CE" w:rsidRPr="001C2B61" w:rsidRDefault="005B79CE" w:rsidP="00501662">
      <w:pPr>
        <w:numPr>
          <w:ilvl w:val="0"/>
          <w:numId w:val="191"/>
        </w:numPr>
        <w:tabs>
          <w:tab w:val="left" w:pos="400"/>
        </w:tabs>
        <w:spacing w:after="0" w:line="240" w:lineRule="auto"/>
        <w:ind w:left="720" w:hanging="360"/>
        <w:jc w:val="both"/>
        <w:rPr>
          <w:rFonts w:ascii="Times New Roman" w:eastAsia="Times" w:hAnsi="Times New Roman"/>
          <w:sz w:val="24"/>
          <w:szCs w:val="24"/>
        </w:rPr>
      </w:pPr>
      <w:r w:rsidRPr="001C2B61">
        <w:rPr>
          <w:rFonts w:ascii="Times New Roman" w:hAnsi="Times New Roman"/>
          <w:sz w:val="24"/>
          <w:szCs w:val="24"/>
        </w:rPr>
        <w:t>общеинтеллектуальное</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sz w:val="24"/>
          <w:szCs w:val="24"/>
        </w:rPr>
      </w:pPr>
    </w:p>
    <w:p w:rsidR="005B79CE" w:rsidRPr="001C2B61" w:rsidRDefault="005B79CE" w:rsidP="00501662">
      <w:pPr>
        <w:numPr>
          <w:ilvl w:val="0"/>
          <w:numId w:val="191"/>
        </w:numPr>
        <w:tabs>
          <w:tab w:val="left" w:pos="400"/>
        </w:tabs>
        <w:spacing w:after="0" w:line="240" w:lineRule="auto"/>
        <w:ind w:left="720" w:hanging="360"/>
        <w:jc w:val="both"/>
        <w:rPr>
          <w:rFonts w:ascii="Times New Roman" w:eastAsia="Times" w:hAnsi="Times New Roman"/>
          <w:sz w:val="24"/>
          <w:szCs w:val="24"/>
        </w:rPr>
      </w:pPr>
      <w:r w:rsidRPr="001C2B61">
        <w:rPr>
          <w:rFonts w:ascii="Times New Roman" w:hAnsi="Times New Roman"/>
          <w:sz w:val="24"/>
          <w:szCs w:val="24"/>
        </w:rPr>
        <w:t>общекультурное</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sz w:val="24"/>
          <w:szCs w:val="24"/>
        </w:rPr>
      </w:pPr>
    </w:p>
    <w:p w:rsidR="005B79CE" w:rsidRPr="001C2B61" w:rsidRDefault="005B79CE" w:rsidP="00501662">
      <w:pPr>
        <w:numPr>
          <w:ilvl w:val="0"/>
          <w:numId w:val="191"/>
        </w:numPr>
        <w:tabs>
          <w:tab w:val="left" w:pos="400"/>
        </w:tabs>
        <w:spacing w:after="0" w:line="240" w:lineRule="auto"/>
        <w:ind w:left="720" w:hanging="360"/>
        <w:jc w:val="both"/>
        <w:rPr>
          <w:rFonts w:ascii="Times New Roman" w:eastAsia="Times" w:hAnsi="Times New Roman"/>
          <w:sz w:val="24"/>
          <w:szCs w:val="24"/>
        </w:rPr>
      </w:pPr>
      <w:r w:rsidRPr="001C2B61">
        <w:rPr>
          <w:rFonts w:ascii="Times New Roman" w:hAnsi="Times New Roman"/>
          <w:sz w:val="24"/>
          <w:szCs w:val="24"/>
        </w:rPr>
        <w:t>спортивно</w:t>
      </w:r>
      <w:r w:rsidRPr="001C2B61">
        <w:rPr>
          <w:rFonts w:ascii="Times New Roman" w:eastAsia="Times" w:hAnsi="Times New Roman"/>
          <w:sz w:val="24"/>
          <w:szCs w:val="24"/>
        </w:rPr>
        <w:t>-</w:t>
      </w:r>
      <w:r w:rsidRPr="001C2B61">
        <w:rPr>
          <w:rFonts w:ascii="Times New Roman" w:hAnsi="Times New Roman"/>
          <w:sz w:val="24"/>
          <w:szCs w:val="24"/>
        </w:rPr>
        <w:t>оздоровительное</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sz w:val="24"/>
          <w:szCs w:val="24"/>
        </w:rPr>
      </w:pPr>
    </w:p>
    <w:p w:rsidR="005B79CE" w:rsidRPr="001C2B61" w:rsidRDefault="005B79CE" w:rsidP="00501662">
      <w:pPr>
        <w:numPr>
          <w:ilvl w:val="1"/>
          <w:numId w:val="191"/>
        </w:numPr>
        <w:tabs>
          <w:tab w:val="left" w:pos="460"/>
        </w:tabs>
        <w:spacing w:after="0" w:line="240" w:lineRule="auto"/>
        <w:ind w:left="1440" w:hanging="360"/>
        <w:jc w:val="both"/>
        <w:rPr>
          <w:rFonts w:ascii="Times New Roman" w:eastAsia="Times" w:hAnsi="Times New Roman"/>
          <w:sz w:val="24"/>
          <w:szCs w:val="24"/>
        </w:rPr>
      </w:pPr>
      <w:r w:rsidRPr="001C2B61">
        <w:rPr>
          <w:rFonts w:ascii="Times New Roman" w:hAnsi="Times New Roman"/>
          <w:sz w:val="24"/>
          <w:szCs w:val="24"/>
        </w:rPr>
        <w:lastRenderedPageBreak/>
        <w:t>социальное</w:t>
      </w:r>
      <w:r w:rsidRPr="001C2B61">
        <w:rPr>
          <w:rFonts w:ascii="Times New Roman" w:eastAsia="Times" w:hAnsi="Times New Roman"/>
          <w:sz w:val="24"/>
          <w:szCs w:val="24"/>
        </w:rPr>
        <w:t>.</w:t>
      </w:r>
    </w:p>
    <w:p w:rsidR="005B79CE" w:rsidRPr="001C2B61" w:rsidRDefault="005B79CE" w:rsidP="005B79CE">
      <w:pPr>
        <w:ind w:right="-259"/>
        <w:jc w:val="both"/>
        <w:rPr>
          <w:rFonts w:ascii="Times New Roman" w:eastAsia="Times" w:hAnsi="Times New Roman"/>
          <w:sz w:val="24"/>
          <w:szCs w:val="24"/>
        </w:rPr>
      </w:pPr>
    </w:p>
    <w:p w:rsidR="005B79CE" w:rsidRPr="001C2B61" w:rsidRDefault="005B79CE" w:rsidP="005B79CE">
      <w:pPr>
        <w:ind w:right="-259"/>
        <w:jc w:val="both"/>
        <w:rPr>
          <w:rFonts w:ascii="Times New Roman" w:eastAsia="Times" w:hAnsi="Times New Roman"/>
          <w:sz w:val="24"/>
          <w:szCs w:val="24"/>
        </w:rPr>
      </w:pPr>
    </w:p>
    <w:p w:rsidR="005B79CE" w:rsidRPr="001C2B61" w:rsidRDefault="005B79CE" w:rsidP="005B79CE">
      <w:pPr>
        <w:ind w:right="-259"/>
        <w:jc w:val="both"/>
        <w:rPr>
          <w:rFonts w:ascii="Times New Roman" w:hAnsi="Times New Roman"/>
          <w:sz w:val="24"/>
          <w:szCs w:val="24"/>
        </w:rPr>
      </w:pPr>
      <w:r w:rsidRPr="001C2B61">
        <w:rPr>
          <w:rFonts w:ascii="Times New Roman" w:hAnsi="Times New Roman"/>
          <w:b/>
          <w:bCs/>
          <w:sz w:val="24"/>
          <w:szCs w:val="24"/>
        </w:rPr>
        <w:t>ДУХОВНО</w:t>
      </w:r>
      <w:r w:rsidRPr="001C2B61">
        <w:rPr>
          <w:rFonts w:ascii="Times New Roman" w:eastAsia="Times" w:hAnsi="Times New Roman"/>
          <w:b/>
          <w:bCs/>
          <w:sz w:val="24"/>
          <w:szCs w:val="24"/>
        </w:rPr>
        <w:t>-</w:t>
      </w:r>
      <w:r w:rsidRPr="001C2B61">
        <w:rPr>
          <w:rFonts w:ascii="Times New Roman" w:hAnsi="Times New Roman"/>
          <w:b/>
          <w:bCs/>
          <w:sz w:val="24"/>
          <w:szCs w:val="24"/>
        </w:rPr>
        <w:t>НРАВСТВЕННОЕ НАПРАВЛЕНИЕ</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 xml:space="preserve">Целесообразность </w:t>
      </w:r>
      <w:r w:rsidRPr="001C2B61">
        <w:rPr>
          <w:rFonts w:ascii="Times New Roman" w:hAnsi="Times New Roman"/>
          <w:sz w:val="24"/>
          <w:szCs w:val="24"/>
        </w:rPr>
        <w:t>названного направления заключается в обеспечении духовно</w:t>
      </w:r>
      <w:r w:rsidRPr="001C2B61">
        <w:rPr>
          <w:rFonts w:ascii="Times New Roman" w:eastAsia="Times" w:hAnsi="Times New Roman"/>
          <w:sz w:val="24"/>
          <w:szCs w:val="24"/>
        </w:rPr>
        <w:t>-</w:t>
      </w:r>
      <w:r w:rsidRPr="001C2B61">
        <w:rPr>
          <w:rFonts w:ascii="Times New Roman" w:hAnsi="Times New Roman"/>
          <w:sz w:val="24"/>
          <w:szCs w:val="24"/>
        </w:rPr>
        <w:t>нравственного развития обучающихся в единстве урочной</w:t>
      </w:r>
      <w:r w:rsidRPr="001C2B61">
        <w:rPr>
          <w:rFonts w:ascii="Times New Roman" w:eastAsia="Times" w:hAnsi="Times New Roman"/>
          <w:sz w:val="24"/>
          <w:szCs w:val="24"/>
        </w:rPr>
        <w:t>,</w:t>
      </w:r>
      <w:r w:rsidRPr="001C2B61">
        <w:rPr>
          <w:rFonts w:ascii="Times New Roman" w:hAnsi="Times New Roman"/>
          <w:sz w:val="24"/>
          <w:szCs w:val="24"/>
        </w:rPr>
        <w:t xml:space="preserve"> внеурочной и внешкольной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в совместной педагогической работе образовательного учреждения</w:t>
      </w:r>
      <w:r w:rsidRPr="001C2B61">
        <w:rPr>
          <w:rFonts w:ascii="Times New Roman" w:eastAsia="Times" w:hAnsi="Times New Roman"/>
          <w:sz w:val="24"/>
          <w:szCs w:val="24"/>
        </w:rPr>
        <w:t>,</w:t>
      </w:r>
      <w:r w:rsidRPr="001C2B61">
        <w:rPr>
          <w:rFonts w:ascii="Times New Roman" w:hAnsi="Times New Roman"/>
          <w:sz w:val="24"/>
          <w:szCs w:val="24"/>
        </w:rPr>
        <w:t xml:space="preserve"> семьи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Основные задачи</w:t>
      </w:r>
      <w:r w:rsidRPr="001C2B61">
        <w:rPr>
          <w:rFonts w:ascii="Times New Roman" w:eastAsia="Times" w:hAnsi="Times New Roman"/>
          <w:b/>
          <w:bCs/>
          <w:sz w:val="24"/>
          <w:szCs w:val="24"/>
        </w:rPr>
        <w:t>:</w:t>
      </w: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формирование способности к духовному развитию</w:t>
      </w:r>
      <w:r w:rsidRPr="001C2B61">
        <w:rPr>
          <w:rFonts w:ascii="Times New Roman" w:eastAsia="Times" w:hAnsi="Times New Roman"/>
          <w:sz w:val="24"/>
          <w:szCs w:val="24"/>
        </w:rPr>
        <w:t>,</w:t>
      </w:r>
      <w:r w:rsidRPr="001C2B61">
        <w:rPr>
          <w:rFonts w:ascii="Times New Roman" w:hAnsi="Times New Roman"/>
          <w:sz w:val="24"/>
          <w:szCs w:val="24"/>
        </w:rPr>
        <w:t xml:space="preserve"> реализации творческого потенциала в учебно</w:t>
      </w:r>
      <w:r w:rsidRPr="001C2B61">
        <w:rPr>
          <w:rFonts w:ascii="Times New Roman" w:eastAsia="Times" w:hAnsi="Times New Roman"/>
          <w:sz w:val="24"/>
          <w:szCs w:val="24"/>
        </w:rPr>
        <w:t>-</w:t>
      </w:r>
      <w:r w:rsidRPr="001C2B61">
        <w:rPr>
          <w:rFonts w:ascii="Times New Roman" w:hAnsi="Times New Roman"/>
          <w:sz w:val="24"/>
          <w:szCs w:val="24"/>
        </w:rPr>
        <w:t>игровой</w:t>
      </w:r>
      <w:r w:rsidRPr="001C2B61">
        <w:rPr>
          <w:rFonts w:ascii="Times New Roman" w:eastAsia="Times" w:hAnsi="Times New Roman"/>
          <w:sz w:val="24"/>
          <w:szCs w:val="24"/>
        </w:rPr>
        <w:t>,</w:t>
      </w:r>
      <w:r w:rsidRPr="001C2B61">
        <w:rPr>
          <w:rFonts w:ascii="Times New Roman" w:hAnsi="Times New Roman"/>
          <w:sz w:val="24"/>
          <w:szCs w:val="24"/>
        </w:rPr>
        <w:t xml:space="preserve"> предметно</w:t>
      </w:r>
      <w:r w:rsidRPr="001C2B61">
        <w:rPr>
          <w:rFonts w:ascii="Times New Roman" w:eastAsia="Times" w:hAnsi="Times New Roman"/>
          <w:sz w:val="24"/>
          <w:szCs w:val="24"/>
        </w:rPr>
        <w:t>-</w:t>
      </w:r>
      <w:r w:rsidRPr="001C2B61">
        <w:rPr>
          <w:rFonts w:ascii="Times New Roman" w:hAnsi="Times New Roman"/>
          <w:sz w:val="24"/>
          <w:szCs w:val="24"/>
        </w:rPr>
        <w:t>продуктивной</w:t>
      </w:r>
      <w:r w:rsidRPr="001C2B61">
        <w:rPr>
          <w:rFonts w:ascii="Times New Roman" w:eastAsia="Times" w:hAnsi="Times New Roman"/>
          <w:sz w:val="24"/>
          <w:szCs w:val="24"/>
        </w:rPr>
        <w:t>,</w:t>
      </w:r>
      <w:r w:rsidRPr="001C2B61">
        <w:rPr>
          <w:rFonts w:ascii="Times New Roman" w:hAnsi="Times New Roman"/>
          <w:sz w:val="24"/>
          <w:szCs w:val="24"/>
        </w:rPr>
        <w:t xml:space="preserve"> социально ориентированной деятельности на основе нравственных установок и моральных норм</w:t>
      </w:r>
      <w:r w:rsidRPr="001C2B61">
        <w:rPr>
          <w:rFonts w:ascii="Times New Roman" w:eastAsia="Times" w:hAnsi="Times New Roman"/>
          <w:sz w:val="24"/>
          <w:szCs w:val="24"/>
        </w:rPr>
        <w:t>,</w:t>
      </w:r>
      <w:r w:rsidRPr="001C2B61">
        <w:rPr>
          <w:rFonts w:ascii="Times New Roman" w:hAnsi="Times New Roman"/>
          <w:sz w:val="24"/>
          <w:szCs w:val="24"/>
        </w:rPr>
        <w:t xml:space="preserve"> непрерывного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самовоспитания и универсальной духовно</w:t>
      </w:r>
      <w:r w:rsidRPr="001C2B61">
        <w:rPr>
          <w:rFonts w:ascii="Times New Roman" w:eastAsia="Times" w:hAnsi="Times New Roman"/>
          <w:sz w:val="24"/>
          <w:szCs w:val="24"/>
        </w:rPr>
        <w:t>-</w:t>
      </w:r>
      <w:r w:rsidRPr="001C2B61">
        <w:rPr>
          <w:rFonts w:ascii="Times New Roman" w:hAnsi="Times New Roman"/>
          <w:sz w:val="24"/>
          <w:szCs w:val="24"/>
        </w:rPr>
        <w:t xml:space="preserve">нравственной компетенции </w:t>
      </w:r>
      <w:r w:rsidRPr="001C2B61">
        <w:rPr>
          <w:rFonts w:ascii="Times New Roman" w:eastAsia="Times" w:hAnsi="Times New Roman"/>
          <w:sz w:val="24"/>
          <w:szCs w:val="24"/>
        </w:rPr>
        <w:t>— «</w:t>
      </w:r>
      <w:r w:rsidRPr="001C2B61">
        <w:rPr>
          <w:rFonts w:ascii="Times New Roman" w:hAnsi="Times New Roman"/>
          <w:sz w:val="24"/>
          <w:szCs w:val="24"/>
        </w:rPr>
        <w:t xml:space="preserve"> становиться лучше</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 укрепление нравственности </w:t>
      </w:r>
      <w:r w:rsidRPr="001C2B61">
        <w:rPr>
          <w:rFonts w:ascii="Times New Roman" w:eastAsia="Times" w:hAnsi="Times New Roman"/>
          <w:sz w:val="24"/>
          <w:szCs w:val="24"/>
        </w:rPr>
        <w:t>—</w:t>
      </w:r>
      <w:r w:rsidRPr="001C2B61">
        <w:rPr>
          <w:rFonts w:ascii="Times New Roman" w:hAnsi="Times New Roman"/>
          <w:sz w:val="24"/>
          <w:szCs w:val="24"/>
        </w:rPr>
        <w:t xml:space="preserve"> основанной на свободе воли и духовных отечественных традициях</w:t>
      </w:r>
      <w:r w:rsidRPr="001C2B61">
        <w:rPr>
          <w:rFonts w:ascii="Times New Roman" w:eastAsia="Times" w:hAnsi="Times New Roman"/>
          <w:sz w:val="24"/>
          <w:szCs w:val="24"/>
        </w:rPr>
        <w:t>,</w:t>
      </w:r>
      <w:r w:rsidRPr="001C2B61">
        <w:rPr>
          <w:rFonts w:ascii="Times New Roman" w:hAnsi="Times New Roman"/>
          <w:sz w:val="24"/>
          <w:szCs w:val="24"/>
        </w:rPr>
        <w:t xml:space="preserve"> внутренней установки личности школьника поступать согласно своей совести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 формирование основ морали </w:t>
      </w:r>
      <w:r w:rsidRPr="001C2B61">
        <w:rPr>
          <w:rFonts w:ascii="Times New Roman" w:eastAsia="Times" w:hAnsi="Times New Roman"/>
          <w:sz w:val="24"/>
          <w:szCs w:val="24"/>
        </w:rPr>
        <w:t>—</w:t>
      </w:r>
      <w:r w:rsidRPr="001C2B61">
        <w:rPr>
          <w:rFonts w:ascii="Times New Roman" w:hAnsi="Times New Roman"/>
          <w:sz w:val="24"/>
          <w:szCs w:val="24"/>
        </w:rPr>
        <w:t xml:space="preserve"> осознанной обучающимся необходимости определенного поведения</w:t>
      </w:r>
      <w:r w:rsidRPr="001C2B61">
        <w:rPr>
          <w:rFonts w:ascii="Times New Roman" w:eastAsia="Times" w:hAnsi="Times New Roman"/>
          <w:sz w:val="24"/>
          <w:szCs w:val="24"/>
        </w:rPr>
        <w:t>,</w:t>
      </w:r>
      <w:r w:rsidRPr="001C2B61">
        <w:rPr>
          <w:rFonts w:ascii="Times New Roman" w:hAnsi="Times New Roman"/>
          <w:sz w:val="24"/>
          <w:szCs w:val="24"/>
        </w:rPr>
        <w:t xml:space="preserve"> обусловленного принятыми в обществе представлениями о добре и зле</w:t>
      </w:r>
      <w:r w:rsidRPr="001C2B61">
        <w:rPr>
          <w:rFonts w:ascii="Times New Roman" w:eastAsia="Times" w:hAnsi="Times New Roman"/>
          <w:sz w:val="24"/>
          <w:szCs w:val="24"/>
        </w:rPr>
        <w:t>,</w:t>
      </w:r>
      <w:r w:rsidRPr="001C2B61">
        <w:rPr>
          <w:rFonts w:ascii="Times New Roman" w:hAnsi="Times New Roman"/>
          <w:sz w:val="24"/>
          <w:szCs w:val="24"/>
        </w:rPr>
        <w:t xml:space="preserve"> должном и недопустимом</w:t>
      </w:r>
      <w:r w:rsidRPr="001C2B61">
        <w:rPr>
          <w:rFonts w:ascii="Times New Roman" w:eastAsia="Times" w:hAnsi="Times New Roman"/>
          <w:sz w:val="24"/>
          <w:szCs w:val="24"/>
        </w:rPr>
        <w:t>;</w:t>
      </w:r>
      <w:r w:rsidRPr="001C2B61">
        <w:rPr>
          <w:rFonts w:ascii="Times New Roman" w:hAnsi="Times New Roman"/>
          <w:sz w:val="24"/>
          <w:szCs w:val="24"/>
        </w:rPr>
        <w:t xml:space="preserve"> укрепление у младшего школьника позитивной нравственной самооценки и самоуважения</w:t>
      </w:r>
      <w:r w:rsidRPr="001C2B61">
        <w:rPr>
          <w:rFonts w:ascii="Times New Roman" w:eastAsia="Times" w:hAnsi="Times New Roman"/>
          <w:sz w:val="24"/>
          <w:szCs w:val="24"/>
        </w:rPr>
        <w:t>,</w:t>
      </w:r>
      <w:r w:rsidRPr="001C2B61">
        <w:rPr>
          <w:rFonts w:ascii="Times New Roman" w:hAnsi="Times New Roman"/>
          <w:sz w:val="24"/>
          <w:szCs w:val="24"/>
        </w:rPr>
        <w:t xml:space="preserve"> жизненного оптимизма</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 формирование основ нравственного самосознания личности </w:t>
      </w:r>
      <w:r w:rsidRPr="001C2B61">
        <w:rPr>
          <w:rFonts w:ascii="Times New Roman" w:eastAsia="Times" w:hAnsi="Times New Roman"/>
          <w:sz w:val="24"/>
          <w:szCs w:val="24"/>
        </w:rPr>
        <w:t>(</w:t>
      </w:r>
      <w:r w:rsidRPr="001C2B61">
        <w:rPr>
          <w:rFonts w:ascii="Times New Roman" w:hAnsi="Times New Roman"/>
          <w:sz w:val="24"/>
          <w:szCs w:val="24"/>
        </w:rPr>
        <w:t>совести</w:t>
      </w:r>
      <w:r w:rsidRPr="001C2B61">
        <w:rPr>
          <w:rFonts w:ascii="Times New Roman" w:eastAsia="Times" w:hAnsi="Times New Roman"/>
          <w:sz w:val="24"/>
          <w:szCs w:val="24"/>
        </w:rPr>
        <w:t>) —</w:t>
      </w:r>
      <w:r w:rsidRPr="001C2B61">
        <w:rPr>
          <w:rFonts w:ascii="Times New Roman" w:hAnsi="Times New Roman"/>
          <w:sz w:val="24"/>
          <w:szCs w:val="24"/>
        </w:rPr>
        <w:t xml:space="preserve"> способности школьника формулировать собственные нравственные обязательства</w:t>
      </w:r>
      <w:r w:rsidRPr="001C2B61">
        <w:rPr>
          <w:rFonts w:ascii="Times New Roman" w:eastAsia="Times" w:hAnsi="Times New Roman"/>
          <w:sz w:val="24"/>
          <w:szCs w:val="24"/>
        </w:rPr>
        <w:t>,</w:t>
      </w:r>
      <w:r w:rsidRPr="001C2B61">
        <w:rPr>
          <w:rFonts w:ascii="Times New Roman" w:hAnsi="Times New Roman"/>
          <w:sz w:val="24"/>
          <w:szCs w:val="24"/>
        </w:rPr>
        <w:t xml:space="preserve"> осуществлять нравственный самоконтроль</w:t>
      </w:r>
      <w:r w:rsidRPr="001C2B61">
        <w:rPr>
          <w:rFonts w:ascii="Times New Roman" w:eastAsia="Times" w:hAnsi="Times New Roman"/>
          <w:sz w:val="24"/>
          <w:szCs w:val="24"/>
        </w:rPr>
        <w:t>,</w:t>
      </w:r>
      <w:r w:rsidRPr="001C2B61">
        <w:rPr>
          <w:rFonts w:ascii="Times New Roman" w:hAnsi="Times New Roman"/>
          <w:sz w:val="24"/>
          <w:szCs w:val="24"/>
        </w:rPr>
        <w:t xml:space="preserve"> требовать от себя выполнения моральных норм</w:t>
      </w:r>
      <w:r w:rsidRPr="001C2B61">
        <w:rPr>
          <w:rFonts w:ascii="Times New Roman" w:eastAsia="Times" w:hAnsi="Times New Roman"/>
          <w:sz w:val="24"/>
          <w:szCs w:val="24"/>
        </w:rPr>
        <w:t>,</w:t>
      </w:r>
      <w:r w:rsidRPr="001C2B61">
        <w:rPr>
          <w:rFonts w:ascii="Times New Roman" w:hAnsi="Times New Roman"/>
          <w:sz w:val="24"/>
          <w:szCs w:val="24"/>
        </w:rPr>
        <w:t xml:space="preserve"> давать нравственную оценку своим и чужим поступкам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принятие обучающимися базовых общенациональных ценностей; развитие трудолюбия, способности к преодолению трудностей; формирование основ российской гражданской идентичности;</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780"/>
        <w:jc w:val="both"/>
        <w:rPr>
          <w:rFonts w:ascii="Times New Roman" w:hAnsi="Times New Roman"/>
          <w:sz w:val="24"/>
          <w:szCs w:val="24"/>
        </w:rPr>
      </w:pPr>
      <w:r w:rsidRPr="001C2B61">
        <w:rPr>
          <w:rFonts w:ascii="Times New Roman" w:hAnsi="Times New Roman"/>
          <w:sz w:val="24"/>
          <w:szCs w:val="24"/>
        </w:rPr>
        <w:t>- пробуждение веры в Россию</w:t>
      </w:r>
      <w:r w:rsidRPr="001C2B61">
        <w:rPr>
          <w:rFonts w:ascii="Times New Roman" w:eastAsia="Times" w:hAnsi="Times New Roman"/>
          <w:sz w:val="24"/>
          <w:szCs w:val="24"/>
        </w:rPr>
        <w:t>,</w:t>
      </w:r>
      <w:r w:rsidRPr="001C2B61">
        <w:rPr>
          <w:rFonts w:ascii="Times New Roman" w:hAnsi="Times New Roman"/>
          <w:sz w:val="24"/>
          <w:szCs w:val="24"/>
        </w:rPr>
        <w:t xml:space="preserve"> чувства личной ответственности за Отечество</w:t>
      </w:r>
      <w:r w:rsidRPr="001C2B61">
        <w:rPr>
          <w:rFonts w:ascii="Times New Roman" w:eastAsia="Times" w:hAnsi="Times New Roman"/>
          <w:sz w:val="24"/>
          <w:szCs w:val="24"/>
        </w:rPr>
        <w:t>;</w:t>
      </w:r>
      <w:r w:rsidRPr="001C2B61">
        <w:rPr>
          <w:rFonts w:ascii="Times New Roman" w:hAnsi="Times New Roman"/>
          <w:sz w:val="24"/>
          <w:szCs w:val="24"/>
        </w:rPr>
        <w:t xml:space="preserve"> формирование патриотизма и гражданской солидарности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lastRenderedPageBreak/>
        <w:t>- развитие навыков организации и осуществления сотрудничества с педагогами</w:t>
      </w:r>
      <w:r w:rsidRPr="001C2B61">
        <w:rPr>
          <w:rFonts w:ascii="Times New Roman" w:eastAsia="Times" w:hAnsi="Times New Roman"/>
          <w:sz w:val="24"/>
          <w:szCs w:val="24"/>
        </w:rPr>
        <w:t>,</w:t>
      </w:r>
      <w:r w:rsidRPr="001C2B61">
        <w:rPr>
          <w:rFonts w:ascii="Times New Roman" w:hAnsi="Times New Roman"/>
          <w:sz w:val="24"/>
          <w:szCs w:val="24"/>
        </w:rPr>
        <w:t xml:space="preserve"> сверстниками</w:t>
      </w:r>
      <w:r w:rsidRPr="001C2B61">
        <w:rPr>
          <w:rFonts w:ascii="Times New Roman" w:eastAsia="Times" w:hAnsi="Times New Roman"/>
          <w:sz w:val="24"/>
          <w:szCs w:val="24"/>
        </w:rPr>
        <w:t>,</w:t>
      </w:r>
      <w:r w:rsidRPr="001C2B61">
        <w:rPr>
          <w:rFonts w:ascii="Times New Roman" w:hAnsi="Times New Roman"/>
          <w:sz w:val="24"/>
          <w:szCs w:val="24"/>
        </w:rPr>
        <w:t xml:space="preserve"> родителями</w:t>
      </w:r>
      <w:r w:rsidRPr="001C2B61">
        <w:rPr>
          <w:rFonts w:ascii="Times New Roman" w:eastAsia="Times" w:hAnsi="Times New Roman"/>
          <w:sz w:val="24"/>
          <w:szCs w:val="24"/>
        </w:rPr>
        <w:t>,</w:t>
      </w:r>
      <w:r w:rsidRPr="001C2B61">
        <w:rPr>
          <w:rFonts w:ascii="Times New Roman" w:hAnsi="Times New Roman"/>
          <w:sz w:val="24"/>
          <w:szCs w:val="24"/>
        </w:rPr>
        <w:t xml:space="preserve"> старшими детьми в решении общих проблем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Духовно</w:t>
      </w:r>
      <w:r w:rsidRPr="001C2B61">
        <w:rPr>
          <w:rFonts w:ascii="Times New Roman" w:eastAsia="Times" w:hAnsi="Times New Roman"/>
          <w:b/>
          <w:bCs/>
          <w:sz w:val="24"/>
          <w:szCs w:val="24"/>
        </w:rPr>
        <w:t>-</w:t>
      </w:r>
      <w:r w:rsidRPr="001C2B61">
        <w:rPr>
          <w:rFonts w:ascii="Times New Roman" w:hAnsi="Times New Roman"/>
          <w:b/>
          <w:bCs/>
          <w:sz w:val="24"/>
          <w:szCs w:val="24"/>
        </w:rPr>
        <w:t xml:space="preserve">нравственное направление </w:t>
      </w:r>
      <w:r w:rsidRPr="001C2B61">
        <w:rPr>
          <w:rFonts w:ascii="Times New Roman" w:hAnsi="Times New Roman"/>
          <w:b/>
          <w:sz w:val="24"/>
          <w:szCs w:val="24"/>
        </w:rPr>
        <w:t>представлено</w:t>
      </w:r>
      <w:r w:rsidRPr="001C2B61">
        <w:rPr>
          <w:rFonts w:ascii="Times New Roman" w:hAnsi="Times New Roman"/>
          <w:sz w:val="24"/>
          <w:szCs w:val="24"/>
        </w:rPr>
        <w:t xml:space="preserve"> программами  «Патриоты России», «Я-гражданин России!», «Краеведение», цель которого </w:t>
      </w:r>
      <w:r w:rsidRPr="001C2B61">
        <w:rPr>
          <w:rFonts w:ascii="Times New Roman" w:eastAsia="Times" w:hAnsi="Times New Roman"/>
          <w:sz w:val="24"/>
          <w:szCs w:val="24"/>
        </w:rPr>
        <w:t>-</w:t>
      </w:r>
      <w:r w:rsidRPr="001C2B61">
        <w:rPr>
          <w:rFonts w:ascii="Times New Roman" w:hAnsi="Times New Roman"/>
          <w:sz w:val="24"/>
          <w:szCs w:val="24"/>
        </w:rPr>
        <w:t xml:space="preserve"> воспитание патриотического сознания школьников</w:t>
      </w:r>
      <w:r w:rsidRPr="001C2B61">
        <w:rPr>
          <w:rFonts w:ascii="Times New Roman" w:eastAsia="Times" w:hAnsi="Times New Roman"/>
          <w:sz w:val="24"/>
          <w:szCs w:val="24"/>
        </w:rPr>
        <w:t>,</w:t>
      </w:r>
      <w:r w:rsidRPr="001C2B61">
        <w:rPr>
          <w:rFonts w:ascii="Times New Roman" w:hAnsi="Times New Roman"/>
          <w:sz w:val="24"/>
          <w:szCs w:val="24"/>
        </w:rPr>
        <w:t xml:space="preserve"> формирование основ нравственного поведения</w:t>
      </w:r>
      <w:r w:rsidRPr="001C2B61">
        <w:rPr>
          <w:rFonts w:ascii="Times New Roman" w:eastAsia="Times" w:hAnsi="Times New Roman"/>
          <w:sz w:val="24"/>
          <w:szCs w:val="24"/>
        </w:rPr>
        <w:t>,</w:t>
      </w:r>
      <w:r w:rsidRPr="001C2B61">
        <w:rPr>
          <w:rFonts w:ascii="Times New Roman" w:hAnsi="Times New Roman"/>
          <w:sz w:val="24"/>
          <w:szCs w:val="24"/>
        </w:rPr>
        <w:t xml:space="preserve"> определяющего отношения личности с обществом и окружающими</w:t>
      </w:r>
      <w:r w:rsidRPr="001C2B61">
        <w:rPr>
          <w:rFonts w:ascii="Times New Roman" w:eastAsia="Times" w:hAnsi="Times New Roman"/>
          <w:sz w:val="24"/>
          <w:szCs w:val="24"/>
        </w:rPr>
        <w:t>,</w:t>
      </w:r>
      <w:r w:rsidRPr="001C2B61">
        <w:rPr>
          <w:rFonts w:ascii="Times New Roman" w:hAnsi="Times New Roman"/>
          <w:sz w:val="24"/>
          <w:szCs w:val="24"/>
        </w:rPr>
        <w:t xml:space="preserve"> воспитание нравственности</w:t>
      </w:r>
      <w:r w:rsidRPr="001C2B61">
        <w:rPr>
          <w:rFonts w:ascii="Times New Roman" w:eastAsia="Times" w:hAnsi="Times New Roman"/>
          <w:sz w:val="24"/>
          <w:szCs w:val="24"/>
        </w:rPr>
        <w:t>,</w:t>
      </w:r>
      <w:r w:rsidRPr="001C2B61">
        <w:rPr>
          <w:rFonts w:ascii="Times New Roman" w:hAnsi="Times New Roman"/>
          <w:sz w:val="24"/>
          <w:szCs w:val="24"/>
        </w:rPr>
        <w:t xml:space="preserve"> патриотизма</w:t>
      </w:r>
      <w:r w:rsidRPr="001C2B61">
        <w:rPr>
          <w:rFonts w:ascii="Times New Roman" w:eastAsia="Times" w:hAnsi="Times New Roman"/>
          <w:sz w:val="24"/>
          <w:szCs w:val="24"/>
        </w:rPr>
        <w:t>,</w:t>
      </w:r>
      <w:r w:rsidRPr="001C2B61">
        <w:rPr>
          <w:rFonts w:ascii="Times New Roman" w:hAnsi="Times New Roman"/>
          <w:sz w:val="24"/>
          <w:szCs w:val="24"/>
        </w:rPr>
        <w:t xml:space="preserve"> любви к Родине</w:t>
      </w:r>
      <w:r w:rsidRPr="001C2B61">
        <w:rPr>
          <w:rFonts w:ascii="Times New Roman" w:eastAsia="Times" w:hAnsi="Times New Roman"/>
          <w:sz w:val="24"/>
          <w:szCs w:val="24"/>
        </w:rPr>
        <w:t xml:space="preserve">. </w:t>
      </w:r>
      <w:r w:rsidRPr="001C2B61">
        <w:rPr>
          <w:rFonts w:ascii="Times New Roman" w:hAnsi="Times New Roman"/>
          <w:sz w:val="24"/>
          <w:szCs w:val="24"/>
        </w:rPr>
        <w:t>Данное направление воспитывает основы общественной</w:t>
      </w:r>
      <w:r w:rsidRPr="001C2B61">
        <w:rPr>
          <w:rFonts w:ascii="Times New Roman" w:eastAsia="Times" w:hAnsi="Times New Roman"/>
          <w:sz w:val="24"/>
          <w:szCs w:val="24"/>
        </w:rPr>
        <w:t xml:space="preserve">, </w:t>
      </w:r>
      <w:r w:rsidRPr="001C2B61">
        <w:rPr>
          <w:rFonts w:ascii="Times New Roman" w:hAnsi="Times New Roman"/>
          <w:sz w:val="24"/>
          <w:szCs w:val="24"/>
        </w:rPr>
        <w:t>духовной</w:t>
      </w:r>
      <w:r w:rsidRPr="001C2B61">
        <w:rPr>
          <w:rFonts w:ascii="Times New Roman" w:eastAsia="Times" w:hAnsi="Times New Roman"/>
          <w:sz w:val="24"/>
          <w:szCs w:val="24"/>
        </w:rPr>
        <w:t xml:space="preserve"> </w:t>
      </w:r>
      <w:r w:rsidRPr="001C2B61">
        <w:rPr>
          <w:rFonts w:ascii="Times New Roman" w:hAnsi="Times New Roman"/>
          <w:sz w:val="24"/>
          <w:szCs w:val="24"/>
        </w:rPr>
        <w:t>позиции</w:t>
      </w:r>
      <w:r w:rsidRPr="001C2B61">
        <w:rPr>
          <w:rFonts w:ascii="Times New Roman" w:eastAsia="Times" w:hAnsi="Times New Roman"/>
          <w:sz w:val="24"/>
          <w:szCs w:val="24"/>
        </w:rPr>
        <w:t>,</w:t>
      </w:r>
      <w:r w:rsidRPr="001C2B61">
        <w:rPr>
          <w:rFonts w:ascii="Times New Roman" w:hAnsi="Times New Roman"/>
          <w:sz w:val="24"/>
          <w:szCs w:val="24"/>
        </w:rPr>
        <w:t xml:space="preserve"> патриотизма и формирование гражданственности</w:t>
      </w:r>
      <w:r w:rsidRPr="001C2B61">
        <w:rPr>
          <w:rFonts w:ascii="Times New Roman" w:eastAsia="Times" w:hAnsi="Times New Roman"/>
          <w:sz w:val="24"/>
          <w:szCs w:val="24"/>
        </w:rPr>
        <w:t>.</w:t>
      </w:r>
      <w:r w:rsidRPr="001C2B61">
        <w:rPr>
          <w:rFonts w:ascii="Times New Roman" w:hAnsi="Times New Roman"/>
          <w:sz w:val="24"/>
          <w:szCs w:val="24"/>
        </w:rPr>
        <w:t xml:space="preserve"> Формы работы разнообразны</w:t>
      </w:r>
      <w:r w:rsidRPr="001C2B61">
        <w:rPr>
          <w:rFonts w:ascii="Times New Roman" w:eastAsia="Times" w:hAnsi="Times New Roman"/>
          <w:sz w:val="24"/>
          <w:szCs w:val="24"/>
        </w:rPr>
        <w:t>:</w:t>
      </w:r>
      <w:r w:rsidRPr="001C2B61">
        <w:rPr>
          <w:rFonts w:ascii="Times New Roman" w:hAnsi="Times New Roman"/>
          <w:sz w:val="24"/>
          <w:szCs w:val="24"/>
        </w:rPr>
        <w:t xml:space="preserve"> беседы</w:t>
      </w:r>
      <w:r w:rsidRPr="001C2B61">
        <w:rPr>
          <w:rFonts w:ascii="Times New Roman" w:eastAsia="Times" w:hAnsi="Times New Roman"/>
          <w:sz w:val="24"/>
          <w:szCs w:val="24"/>
        </w:rPr>
        <w:t>,</w:t>
      </w:r>
      <w:r w:rsidRPr="001C2B61">
        <w:rPr>
          <w:rFonts w:ascii="Times New Roman" w:hAnsi="Times New Roman"/>
          <w:sz w:val="24"/>
          <w:szCs w:val="24"/>
        </w:rPr>
        <w:t xml:space="preserve"> сообщения</w:t>
      </w:r>
      <w:r w:rsidRPr="001C2B61">
        <w:rPr>
          <w:rFonts w:ascii="Times New Roman" w:eastAsia="Times" w:hAnsi="Times New Roman"/>
          <w:sz w:val="24"/>
          <w:szCs w:val="24"/>
        </w:rPr>
        <w:t>,</w:t>
      </w:r>
      <w:r w:rsidRPr="001C2B61">
        <w:rPr>
          <w:rFonts w:ascii="Times New Roman" w:hAnsi="Times New Roman"/>
          <w:sz w:val="24"/>
          <w:szCs w:val="24"/>
        </w:rPr>
        <w:t xml:space="preserve"> экскурсии в краеведческий музей</w:t>
      </w:r>
      <w:r w:rsidRPr="001C2B61">
        <w:rPr>
          <w:rFonts w:ascii="Times New Roman" w:eastAsia="Times" w:hAnsi="Times New Roman"/>
          <w:sz w:val="24"/>
          <w:szCs w:val="24"/>
        </w:rPr>
        <w:t>,</w:t>
      </w:r>
      <w:r w:rsidRPr="001C2B61">
        <w:rPr>
          <w:rFonts w:ascii="Times New Roman" w:hAnsi="Times New Roman"/>
          <w:sz w:val="24"/>
          <w:szCs w:val="24"/>
        </w:rPr>
        <w:t xml:space="preserve"> встречи с ветеранами</w:t>
      </w:r>
      <w:r w:rsidRPr="001C2B61">
        <w:rPr>
          <w:rFonts w:ascii="Times New Roman" w:eastAsia="Times" w:hAnsi="Times New Roman"/>
          <w:sz w:val="24"/>
          <w:szCs w:val="24"/>
        </w:rPr>
        <w:t>,</w:t>
      </w:r>
      <w:r w:rsidRPr="001C2B61">
        <w:rPr>
          <w:rFonts w:ascii="Times New Roman" w:hAnsi="Times New Roman"/>
          <w:sz w:val="24"/>
          <w:szCs w:val="24"/>
        </w:rPr>
        <w:t xml:space="preserve"> тематические праздники</w:t>
      </w:r>
      <w:r w:rsidRPr="001C2B61">
        <w:rPr>
          <w:rFonts w:ascii="Times New Roman" w:eastAsia="Times" w:hAnsi="Times New Roman"/>
          <w:sz w:val="24"/>
          <w:szCs w:val="24"/>
        </w:rPr>
        <w:t>,</w:t>
      </w:r>
      <w:r w:rsidRPr="001C2B61">
        <w:rPr>
          <w:rFonts w:ascii="Times New Roman" w:hAnsi="Times New Roman"/>
          <w:sz w:val="24"/>
          <w:szCs w:val="24"/>
        </w:rPr>
        <w:t xml:space="preserve"> концерты</w:t>
      </w:r>
      <w:r w:rsidRPr="001C2B61">
        <w:rPr>
          <w:rFonts w:ascii="Times New Roman" w:eastAsia="Times" w:hAnsi="Times New Roman"/>
          <w:sz w:val="24"/>
          <w:szCs w:val="24"/>
        </w:rPr>
        <w:t>,</w:t>
      </w:r>
      <w:r w:rsidRPr="001C2B61">
        <w:rPr>
          <w:rFonts w:ascii="Times New Roman" w:hAnsi="Times New Roman"/>
          <w:sz w:val="24"/>
          <w:szCs w:val="24"/>
        </w:rPr>
        <w:t xml:space="preserve"> просмотры фильмов</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По итогам работы в данном направлении проводятся коллективные творческие дела</w:t>
      </w:r>
      <w:r w:rsidRPr="001C2B61">
        <w:rPr>
          <w:rFonts w:ascii="Times New Roman" w:eastAsia="Times" w:hAnsi="Times New Roman"/>
          <w:sz w:val="24"/>
          <w:szCs w:val="24"/>
        </w:rPr>
        <w:t>,</w:t>
      </w:r>
      <w:r w:rsidRPr="001C2B61">
        <w:rPr>
          <w:rFonts w:ascii="Times New Roman" w:hAnsi="Times New Roman"/>
          <w:sz w:val="24"/>
          <w:szCs w:val="24"/>
        </w:rPr>
        <w:t xml:space="preserve"> конкурсы</w:t>
      </w:r>
      <w:r w:rsidRPr="001C2B61">
        <w:rPr>
          <w:rFonts w:ascii="Times New Roman" w:eastAsia="Times" w:hAnsi="Times New Roman"/>
          <w:sz w:val="24"/>
          <w:szCs w:val="24"/>
        </w:rPr>
        <w:t>,</w:t>
      </w:r>
      <w:r w:rsidRPr="001C2B61">
        <w:rPr>
          <w:rFonts w:ascii="Times New Roman" w:hAnsi="Times New Roman"/>
          <w:sz w:val="24"/>
          <w:szCs w:val="24"/>
        </w:rPr>
        <w:t xml:space="preserve"> создаются проекты</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6100"/>
        </w:tabs>
        <w:jc w:val="both"/>
        <w:rPr>
          <w:rFonts w:ascii="Times New Roman" w:hAnsi="Times New Roman"/>
          <w:sz w:val="24"/>
          <w:szCs w:val="24"/>
        </w:rPr>
      </w:pPr>
      <w:r w:rsidRPr="001C2B61">
        <w:rPr>
          <w:rFonts w:ascii="Times New Roman" w:hAnsi="Times New Roman"/>
          <w:b/>
          <w:bCs/>
          <w:sz w:val="24"/>
          <w:szCs w:val="24"/>
        </w:rPr>
        <w:t>Формы внеурочной деятельности по духовно–нравственному направлению:</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1676"/>
        </w:tabs>
        <w:jc w:val="both"/>
        <w:rPr>
          <w:rFonts w:ascii="Times New Roman" w:eastAsia="Symbol" w:hAnsi="Times New Roman"/>
          <w:sz w:val="24"/>
          <w:szCs w:val="24"/>
        </w:rPr>
      </w:pPr>
      <w:r w:rsidRPr="001C2B61">
        <w:rPr>
          <w:rFonts w:ascii="Times New Roman" w:hAnsi="Times New Roman"/>
          <w:sz w:val="24"/>
          <w:szCs w:val="24"/>
        </w:rPr>
        <w:t>- Проведение тематических классных часов о духовности, культуре поведения и речи.</w:t>
      </w:r>
    </w:p>
    <w:p w:rsidR="005B79CE" w:rsidRPr="001C2B61" w:rsidRDefault="005B79CE" w:rsidP="005B79CE">
      <w:pPr>
        <w:tabs>
          <w:tab w:val="left" w:pos="1676"/>
        </w:tabs>
        <w:ind w:right="20"/>
        <w:jc w:val="both"/>
        <w:rPr>
          <w:rFonts w:ascii="Times New Roman" w:eastAsia="Symbol" w:hAnsi="Times New Roman"/>
          <w:sz w:val="24"/>
          <w:szCs w:val="24"/>
        </w:rPr>
      </w:pPr>
    </w:p>
    <w:p w:rsidR="005B79CE" w:rsidRPr="001C2B61" w:rsidRDefault="005B79CE" w:rsidP="005B79CE">
      <w:pPr>
        <w:tabs>
          <w:tab w:val="left" w:pos="1676"/>
        </w:tabs>
        <w:ind w:right="20"/>
        <w:jc w:val="both"/>
        <w:rPr>
          <w:rFonts w:ascii="Times New Roman" w:eastAsia="Symbol" w:hAnsi="Times New Roman"/>
          <w:sz w:val="24"/>
          <w:szCs w:val="24"/>
        </w:rPr>
      </w:pPr>
      <w:r w:rsidRPr="001C2B61">
        <w:rPr>
          <w:rFonts w:ascii="Times New Roman" w:eastAsia="Symbol" w:hAnsi="Times New Roman"/>
          <w:sz w:val="24"/>
          <w:szCs w:val="24"/>
        </w:rPr>
        <w:t xml:space="preserve">- </w:t>
      </w:r>
      <w:r w:rsidRPr="001C2B61">
        <w:rPr>
          <w:rFonts w:ascii="Times New Roman" w:hAnsi="Times New Roman"/>
          <w:sz w:val="24"/>
          <w:szCs w:val="24"/>
        </w:rPr>
        <w:t>Участие в конкурсах, выставках детского творчества на уровне школы, района, области.</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Встречи с ветеранами ВОВ, «Уроки мужества».</w:t>
      </w:r>
    </w:p>
    <w:p w:rsidR="005B79CE" w:rsidRPr="001C2B61" w:rsidRDefault="005B79CE" w:rsidP="005B79CE">
      <w:pPr>
        <w:tabs>
          <w:tab w:val="left" w:pos="1680"/>
        </w:tabs>
        <w:jc w:val="both"/>
        <w:rPr>
          <w:rFonts w:ascii="Times New Roman"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Выставки рисунков.</w:t>
      </w:r>
    </w:p>
    <w:p w:rsidR="005B79CE" w:rsidRPr="001C2B61" w:rsidRDefault="005B79CE" w:rsidP="005B79CE">
      <w:pPr>
        <w:tabs>
          <w:tab w:val="left" w:pos="1676"/>
        </w:tabs>
        <w:jc w:val="both"/>
        <w:rPr>
          <w:rFonts w:ascii="Times New Roman" w:eastAsia="Symbol" w:hAnsi="Times New Roman"/>
          <w:sz w:val="24"/>
          <w:szCs w:val="24"/>
        </w:rPr>
      </w:pPr>
    </w:p>
    <w:p w:rsidR="005B79CE" w:rsidRPr="001C2B61" w:rsidRDefault="005B79CE" w:rsidP="005B79CE">
      <w:pPr>
        <w:tabs>
          <w:tab w:val="left" w:pos="1676"/>
        </w:tabs>
        <w:jc w:val="both"/>
        <w:rPr>
          <w:rFonts w:ascii="Times New Roman" w:eastAsia="Symbol" w:hAnsi="Times New Roman"/>
          <w:sz w:val="24"/>
          <w:szCs w:val="24"/>
        </w:rPr>
      </w:pPr>
      <w:r w:rsidRPr="001C2B61">
        <w:rPr>
          <w:rFonts w:ascii="Times New Roman" w:eastAsia="Symbol" w:hAnsi="Times New Roman"/>
          <w:sz w:val="24"/>
          <w:szCs w:val="24"/>
        </w:rPr>
        <w:t xml:space="preserve">- </w:t>
      </w:r>
      <w:r w:rsidRPr="001C2B61">
        <w:rPr>
          <w:rFonts w:ascii="Times New Roman" w:hAnsi="Times New Roman"/>
          <w:sz w:val="24"/>
          <w:szCs w:val="24"/>
        </w:rPr>
        <w:t>Оформление газет, стендов и выставок о боевой славе народов родного края.</w:t>
      </w:r>
    </w:p>
    <w:p w:rsidR="005B79CE" w:rsidRPr="001C2B61" w:rsidRDefault="005B79CE" w:rsidP="005B79CE">
      <w:pPr>
        <w:tabs>
          <w:tab w:val="left" w:pos="1676"/>
        </w:tabs>
        <w:jc w:val="both"/>
        <w:rPr>
          <w:rFonts w:ascii="Times New Roman" w:eastAsia="Symbol" w:hAnsi="Times New Roman"/>
          <w:sz w:val="24"/>
          <w:szCs w:val="24"/>
        </w:rPr>
      </w:pPr>
    </w:p>
    <w:p w:rsidR="005B79CE" w:rsidRPr="001C2B61" w:rsidRDefault="005B79CE" w:rsidP="005B79CE">
      <w:pPr>
        <w:tabs>
          <w:tab w:val="left" w:pos="1676"/>
        </w:tabs>
        <w:jc w:val="both"/>
        <w:rPr>
          <w:rFonts w:ascii="Times New Roman" w:eastAsia="Symbol" w:hAnsi="Times New Roman"/>
          <w:sz w:val="24"/>
          <w:szCs w:val="24"/>
        </w:rPr>
      </w:pPr>
      <w:r w:rsidRPr="001C2B61">
        <w:rPr>
          <w:rFonts w:ascii="Times New Roman" w:eastAsia="Symbol" w:hAnsi="Times New Roman"/>
          <w:sz w:val="24"/>
          <w:szCs w:val="24"/>
        </w:rPr>
        <w:t xml:space="preserve">- </w:t>
      </w:r>
      <w:r w:rsidRPr="001C2B61">
        <w:rPr>
          <w:rFonts w:ascii="Times New Roman" w:hAnsi="Times New Roman"/>
          <w:sz w:val="24"/>
          <w:szCs w:val="24"/>
        </w:rPr>
        <w:t>Оформление поздравительных открыток и проведение концертных мероприятий в рамках знаменательных дат для ветеранов.</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Конкурсы рисунков.</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lastRenderedPageBreak/>
        <w:t>- Фестивали патриотической песни.</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Проведение конкурсов «А ну-ка, парни!»</w:t>
      </w:r>
    </w:p>
    <w:p w:rsidR="005B79CE" w:rsidRPr="001C2B61" w:rsidRDefault="005B79CE" w:rsidP="005B79CE">
      <w:pPr>
        <w:pStyle w:val="a8"/>
        <w:jc w:val="both"/>
        <w:rPr>
          <w:rFonts w:ascii="Times New Roman" w:eastAsia="Symbol" w:hAnsi="Times New Roman"/>
        </w:rPr>
      </w:pPr>
    </w:p>
    <w:p w:rsidR="005B79CE" w:rsidRPr="001C2B61" w:rsidRDefault="005B79CE" w:rsidP="005B79CE">
      <w:pPr>
        <w:pStyle w:val="a8"/>
        <w:jc w:val="both"/>
        <w:rPr>
          <w:rFonts w:ascii="Times New Roman" w:eastAsia="Symbol" w:hAnsi="Times New Roman"/>
        </w:rPr>
      </w:pPr>
    </w:p>
    <w:p w:rsidR="005B79CE" w:rsidRPr="001C2B61" w:rsidRDefault="005B79CE" w:rsidP="005B79CE">
      <w:pPr>
        <w:ind w:right="-259"/>
        <w:jc w:val="both"/>
        <w:rPr>
          <w:rFonts w:ascii="Times New Roman" w:hAnsi="Times New Roman"/>
          <w:sz w:val="24"/>
          <w:szCs w:val="24"/>
        </w:rPr>
      </w:pPr>
      <w:r w:rsidRPr="001C2B61">
        <w:rPr>
          <w:rFonts w:ascii="Times New Roman" w:hAnsi="Times New Roman"/>
          <w:b/>
          <w:bCs/>
          <w:sz w:val="24"/>
          <w:szCs w:val="24"/>
        </w:rPr>
        <w:t>ОБЩЕИНТЕЛЛЕКТУАЛЬНОЕ НАПРАВЛЕНИЕ</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 xml:space="preserve">Целесообразность </w:t>
      </w:r>
      <w:r w:rsidRPr="001C2B61">
        <w:rPr>
          <w:rFonts w:ascii="Times New Roman" w:hAnsi="Times New Roman"/>
          <w:sz w:val="24"/>
          <w:szCs w:val="24"/>
        </w:rPr>
        <w:t>названного направления заключается в обеспечении достижения</w:t>
      </w:r>
      <w:r w:rsidRPr="001C2B61">
        <w:rPr>
          <w:rFonts w:ascii="Times New Roman" w:hAnsi="Times New Roman"/>
          <w:b/>
          <w:bCs/>
          <w:sz w:val="24"/>
          <w:szCs w:val="24"/>
        </w:rPr>
        <w:t xml:space="preserve"> </w:t>
      </w:r>
      <w:r w:rsidRPr="001C2B61">
        <w:rPr>
          <w:rFonts w:ascii="Times New Roman" w:hAnsi="Times New Roman"/>
          <w:sz w:val="24"/>
          <w:szCs w:val="24"/>
        </w:rPr>
        <w:t>планируемых результатов освоения основной образовательной программы начального общего и основного общего образования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Основными задачами являются</w:t>
      </w:r>
      <w:r w:rsidRPr="001C2B61">
        <w:rPr>
          <w:rFonts w:ascii="Times New Roman" w:eastAsia="Times" w:hAnsi="Times New Roman"/>
          <w:b/>
          <w:bCs/>
          <w:sz w:val="24"/>
          <w:szCs w:val="24"/>
        </w:rPr>
        <w:t>:</w:t>
      </w:r>
    </w:p>
    <w:p w:rsidR="005B79CE" w:rsidRPr="001C2B61" w:rsidRDefault="005B79CE" w:rsidP="005B79CE">
      <w:pPr>
        <w:ind w:right="460"/>
        <w:jc w:val="both"/>
        <w:rPr>
          <w:rFonts w:ascii="Times New Roman" w:eastAsia="Times"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формирование навыков научно</w:t>
      </w:r>
      <w:r w:rsidRPr="001C2B61">
        <w:rPr>
          <w:rFonts w:ascii="Times New Roman" w:eastAsia="Times" w:hAnsi="Times New Roman"/>
          <w:sz w:val="24"/>
          <w:szCs w:val="24"/>
        </w:rPr>
        <w:t>-</w:t>
      </w:r>
      <w:r w:rsidRPr="001C2B61">
        <w:rPr>
          <w:rFonts w:ascii="Times New Roman" w:hAnsi="Times New Roman"/>
          <w:sz w:val="24"/>
          <w:szCs w:val="24"/>
        </w:rPr>
        <w:t>интеллектуального труда</w:t>
      </w:r>
      <w:r w:rsidRPr="001C2B61">
        <w:rPr>
          <w:rFonts w:ascii="Times New Roman" w:eastAsia="Times" w:hAnsi="Times New Roman"/>
          <w:sz w:val="24"/>
          <w:szCs w:val="24"/>
        </w:rPr>
        <w:t xml:space="preserve">; </w:t>
      </w:r>
    </w:p>
    <w:p w:rsidR="005B79CE" w:rsidRPr="001C2B61" w:rsidRDefault="005B79CE" w:rsidP="005B79CE">
      <w:pPr>
        <w:ind w:right="460"/>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развитие культуры логического и алгоритмического мышления</w:t>
      </w:r>
      <w:r w:rsidRPr="001C2B61">
        <w:rPr>
          <w:rFonts w:ascii="Times New Roman" w:eastAsia="Times" w:hAnsi="Times New Roman"/>
          <w:sz w:val="24"/>
          <w:szCs w:val="24"/>
        </w:rPr>
        <w:t xml:space="preserve">, </w:t>
      </w:r>
      <w:r w:rsidRPr="001C2B61">
        <w:rPr>
          <w:rFonts w:ascii="Times New Roman" w:hAnsi="Times New Roman"/>
          <w:sz w:val="24"/>
          <w:szCs w:val="24"/>
        </w:rPr>
        <w:t>воображения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формирование первоначального опыта практической преобразовательной</w:t>
      </w:r>
      <w:r w:rsidRPr="001C2B61">
        <w:rPr>
          <w:rFonts w:ascii="Times New Roman" w:eastAsia="Times" w:hAnsi="Times New Roman"/>
          <w:sz w:val="24"/>
          <w:szCs w:val="24"/>
        </w:rPr>
        <w:t xml:space="preserve"> </w:t>
      </w:r>
      <w:r w:rsidRPr="001C2B61">
        <w:rPr>
          <w:rFonts w:ascii="Times New Roman" w:hAnsi="Times New Roman"/>
          <w:sz w:val="24"/>
          <w:szCs w:val="24"/>
        </w:rPr>
        <w:t>деятельности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овладение навыками универсальных учебных действий у обучающихся на</w:t>
      </w:r>
      <w:r w:rsidRPr="001C2B61">
        <w:rPr>
          <w:rFonts w:ascii="Times New Roman" w:eastAsia="Times" w:hAnsi="Times New Roman"/>
          <w:sz w:val="24"/>
          <w:szCs w:val="24"/>
        </w:rPr>
        <w:t xml:space="preserve"> </w:t>
      </w:r>
      <w:r w:rsidRPr="001C2B61">
        <w:rPr>
          <w:rFonts w:ascii="Times New Roman" w:hAnsi="Times New Roman"/>
          <w:sz w:val="24"/>
          <w:szCs w:val="24"/>
        </w:rPr>
        <w:t>ступени основного общего образования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 xml:space="preserve">Общеинтеллектуальное направление </w:t>
      </w:r>
      <w:r w:rsidRPr="001C2B61">
        <w:rPr>
          <w:rFonts w:ascii="Times New Roman" w:hAnsi="Times New Roman"/>
          <w:sz w:val="24"/>
          <w:szCs w:val="24"/>
        </w:rPr>
        <w:t>ориентировано на развитие познавательных</w:t>
      </w:r>
      <w:r w:rsidRPr="001C2B61">
        <w:rPr>
          <w:rFonts w:ascii="Times New Roman" w:hAnsi="Times New Roman"/>
          <w:b/>
          <w:bCs/>
          <w:sz w:val="24"/>
          <w:szCs w:val="24"/>
        </w:rPr>
        <w:t xml:space="preserve"> </w:t>
      </w:r>
      <w:r w:rsidRPr="001C2B61">
        <w:rPr>
          <w:rFonts w:ascii="Times New Roman" w:hAnsi="Times New Roman"/>
          <w:sz w:val="24"/>
          <w:szCs w:val="24"/>
        </w:rPr>
        <w:t>интересов детей</w:t>
      </w:r>
      <w:r w:rsidRPr="001C2B61">
        <w:rPr>
          <w:rFonts w:ascii="Times New Roman" w:eastAsia="Times" w:hAnsi="Times New Roman"/>
          <w:sz w:val="24"/>
          <w:szCs w:val="24"/>
        </w:rPr>
        <w:t>,</w:t>
      </w:r>
      <w:r w:rsidRPr="001C2B61">
        <w:rPr>
          <w:rFonts w:ascii="Times New Roman" w:hAnsi="Times New Roman"/>
          <w:sz w:val="24"/>
          <w:szCs w:val="24"/>
        </w:rPr>
        <w:t xml:space="preserve"> расширение их культурного кругозора</w:t>
      </w:r>
      <w:r w:rsidRPr="001C2B61">
        <w:rPr>
          <w:rFonts w:ascii="Times New Roman" w:eastAsia="Times" w:hAnsi="Times New Roman"/>
          <w:sz w:val="24"/>
          <w:szCs w:val="24"/>
        </w:rPr>
        <w:t>,</w:t>
      </w:r>
      <w:r w:rsidRPr="001C2B61">
        <w:rPr>
          <w:rFonts w:ascii="Times New Roman" w:hAnsi="Times New Roman"/>
          <w:sz w:val="24"/>
          <w:szCs w:val="24"/>
        </w:rPr>
        <w:t xml:space="preserve"> развитие интеллектуальных способностей</w:t>
      </w:r>
      <w:r w:rsidRPr="001C2B61">
        <w:rPr>
          <w:rFonts w:ascii="Times New Roman" w:eastAsia="Times" w:hAnsi="Times New Roman"/>
          <w:sz w:val="24"/>
          <w:szCs w:val="24"/>
        </w:rPr>
        <w:t>.</w:t>
      </w:r>
      <w:r w:rsidRPr="001C2B61">
        <w:rPr>
          <w:rFonts w:ascii="Times New Roman" w:hAnsi="Times New Roman"/>
          <w:sz w:val="24"/>
          <w:szCs w:val="24"/>
        </w:rPr>
        <w:t xml:space="preserve"> В рамках данного направления организуются занятия </w:t>
      </w:r>
      <w:r w:rsidRPr="001C2B61">
        <w:rPr>
          <w:rFonts w:ascii="Times New Roman" w:eastAsia="Times" w:hAnsi="Times New Roman"/>
          <w:sz w:val="24"/>
          <w:szCs w:val="24"/>
        </w:rPr>
        <w:t>«</w:t>
      </w:r>
      <w:r w:rsidRPr="001C2B61">
        <w:rPr>
          <w:rFonts w:ascii="Times New Roman" w:hAnsi="Times New Roman"/>
          <w:sz w:val="24"/>
          <w:szCs w:val="24"/>
        </w:rPr>
        <w:t>Занимательная математика</w:t>
      </w:r>
      <w:r w:rsidRPr="001C2B61">
        <w:rPr>
          <w:rFonts w:ascii="Times New Roman" w:eastAsia="Times" w:hAnsi="Times New Roman"/>
          <w:sz w:val="24"/>
          <w:szCs w:val="24"/>
        </w:rPr>
        <w:t>»,«Математика для всех» ,</w:t>
      </w:r>
      <w:r w:rsidRPr="001C2B61">
        <w:rPr>
          <w:rFonts w:ascii="Times New Roman" w:hAnsi="Times New Roman"/>
          <w:sz w:val="24"/>
          <w:szCs w:val="24"/>
        </w:rPr>
        <w:t>«Удивительные животные» создающий условия для развития у детей познавательных интересов</w:t>
      </w:r>
      <w:r w:rsidRPr="001C2B61">
        <w:rPr>
          <w:rFonts w:ascii="Times New Roman" w:eastAsia="Times" w:hAnsi="Times New Roman"/>
          <w:sz w:val="24"/>
          <w:szCs w:val="24"/>
        </w:rPr>
        <w:t>,</w:t>
      </w:r>
      <w:r w:rsidRPr="001C2B61">
        <w:rPr>
          <w:rFonts w:ascii="Times New Roman" w:hAnsi="Times New Roman"/>
          <w:sz w:val="24"/>
          <w:szCs w:val="24"/>
        </w:rPr>
        <w:t xml:space="preserve"> формирующие стремление ребенка к размышлению и поиск</w:t>
      </w:r>
      <w:r w:rsidRPr="001C2B61">
        <w:rPr>
          <w:rFonts w:ascii="Times New Roman" w:eastAsia="Times" w:hAnsi="Times New Roman"/>
          <w:sz w:val="24"/>
          <w:szCs w:val="24"/>
        </w:rPr>
        <w:t>.</w:t>
      </w:r>
      <w:r w:rsidRPr="001C2B61">
        <w:rPr>
          <w:rFonts w:ascii="Times New Roman" w:hAnsi="Times New Roman"/>
          <w:sz w:val="24"/>
          <w:szCs w:val="24"/>
        </w:rPr>
        <w:t xml:space="preserve"> Во время занятий происходит становление у детей развитых форм самосознания и самоконтроля</w:t>
      </w:r>
      <w:r w:rsidRPr="001C2B61">
        <w:rPr>
          <w:rFonts w:ascii="Times New Roman" w:eastAsia="Times" w:hAnsi="Times New Roman"/>
          <w:sz w:val="24"/>
          <w:szCs w:val="24"/>
        </w:rPr>
        <w:t>,</w:t>
      </w:r>
      <w:r w:rsidRPr="001C2B61">
        <w:rPr>
          <w:rFonts w:ascii="Times New Roman" w:hAnsi="Times New Roman"/>
          <w:sz w:val="24"/>
          <w:szCs w:val="24"/>
        </w:rPr>
        <w:t xml:space="preserve"> у них исчезает боязнь ошибочных шагов</w:t>
      </w:r>
      <w:r w:rsidRPr="001C2B61">
        <w:rPr>
          <w:rFonts w:ascii="Times New Roman" w:eastAsia="Times" w:hAnsi="Times New Roman"/>
          <w:sz w:val="24"/>
          <w:szCs w:val="24"/>
        </w:rPr>
        <w:t>,</w:t>
      </w:r>
      <w:r w:rsidRPr="001C2B61">
        <w:rPr>
          <w:rFonts w:ascii="Times New Roman" w:hAnsi="Times New Roman"/>
          <w:sz w:val="24"/>
          <w:szCs w:val="24"/>
        </w:rPr>
        <w:t xml:space="preserve"> снижается тревожность и необоснованное беспокойство</w:t>
      </w:r>
      <w:r w:rsidRPr="001C2B61">
        <w:rPr>
          <w:rFonts w:ascii="Times New Roman" w:eastAsia="Times" w:hAnsi="Times New Roman"/>
          <w:sz w:val="24"/>
          <w:szCs w:val="24"/>
        </w:rPr>
        <w:t>.</w:t>
      </w:r>
      <w:r w:rsidRPr="001C2B61">
        <w:rPr>
          <w:rFonts w:ascii="Times New Roman" w:hAnsi="Times New Roman"/>
          <w:sz w:val="24"/>
          <w:szCs w:val="24"/>
        </w:rPr>
        <w:t xml:space="preserve"> Учащиеся достигают значительных успехов в своем развитии и эти умения применяют в учебной работе</w:t>
      </w:r>
      <w:r w:rsidRPr="001C2B61">
        <w:rPr>
          <w:rFonts w:ascii="Times New Roman" w:eastAsia="Times" w:hAnsi="Times New Roman"/>
          <w:sz w:val="24"/>
          <w:szCs w:val="24"/>
        </w:rPr>
        <w:t>,</w:t>
      </w:r>
      <w:r w:rsidRPr="001C2B61">
        <w:rPr>
          <w:rFonts w:ascii="Times New Roman" w:hAnsi="Times New Roman"/>
          <w:sz w:val="24"/>
          <w:szCs w:val="24"/>
        </w:rPr>
        <w:t xml:space="preserve"> что приводит к успехам в школьной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Активизации познавательной деятельности школьников во внеурочной деятельности способствует разнообразие форм работы</w:t>
      </w:r>
      <w:r w:rsidRPr="001C2B61">
        <w:rPr>
          <w:rFonts w:ascii="Times New Roman" w:eastAsia="Times" w:hAnsi="Times New Roman"/>
          <w:sz w:val="24"/>
          <w:szCs w:val="24"/>
        </w:rPr>
        <w:t>:</w:t>
      </w:r>
      <w:r w:rsidRPr="001C2B61">
        <w:rPr>
          <w:rFonts w:ascii="Times New Roman" w:hAnsi="Times New Roman"/>
          <w:sz w:val="24"/>
          <w:szCs w:val="24"/>
        </w:rPr>
        <w:t xml:space="preserve"> интерактивные занятия в кабинете информатики</w:t>
      </w:r>
      <w:r w:rsidRPr="001C2B61">
        <w:rPr>
          <w:rFonts w:ascii="Times New Roman" w:eastAsia="Times" w:hAnsi="Times New Roman"/>
          <w:sz w:val="24"/>
          <w:szCs w:val="24"/>
        </w:rPr>
        <w:t>,</w:t>
      </w:r>
      <w:r w:rsidRPr="001C2B61">
        <w:rPr>
          <w:rFonts w:ascii="Times New Roman" w:hAnsi="Times New Roman"/>
          <w:sz w:val="24"/>
          <w:szCs w:val="24"/>
        </w:rPr>
        <w:t xml:space="preserve"> проектные работы</w:t>
      </w:r>
      <w:r w:rsidRPr="001C2B61">
        <w:rPr>
          <w:rFonts w:ascii="Times New Roman" w:eastAsia="Times" w:hAnsi="Times New Roman"/>
          <w:sz w:val="24"/>
          <w:szCs w:val="24"/>
        </w:rPr>
        <w:t>,</w:t>
      </w:r>
      <w:r w:rsidRPr="001C2B61">
        <w:rPr>
          <w:rFonts w:ascii="Times New Roman" w:hAnsi="Times New Roman"/>
          <w:sz w:val="24"/>
          <w:szCs w:val="24"/>
        </w:rPr>
        <w:t xml:space="preserve"> групповые занятия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Формы проведения занятий разнообразные </w:t>
      </w:r>
      <w:r w:rsidRPr="001C2B61">
        <w:rPr>
          <w:rFonts w:ascii="Times New Roman" w:eastAsia="Times" w:hAnsi="Times New Roman"/>
          <w:sz w:val="24"/>
          <w:szCs w:val="24"/>
        </w:rPr>
        <w:t>-</w:t>
      </w:r>
      <w:r w:rsidRPr="001C2B61">
        <w:rPr>
          <w:rFonts w:ascii="Times New Roman" w:hAnsi="Times New Roman"/>
          <w:sz w:val="24"/>
          <w:szCs w:val="24"/>
        </w:rPr>
        <w:t xml:space="preserve"> викторины</w:t>
      </w:r>
      <w:r w:rsidRPr="001C2B61">
        <w:rPr>
          <w:rFonts w:ascii="Times New Roman" w:eastAsia="Times" w:hAnsi="Times New Roman"/>
          <w:sz w:val="24"/>
          <w:szCs w:val="24"/>
        </w:rPr>
        <w:t>,</w:t>
      </w:r>
      <w:r w:rsidRPr="001C2B61">
        <w:rPr>
          <w:rFonts w:ascii="Times New Roman" w:hAnsi="Times New Roman"/>
          <w:sz w:val="24"/>
          <w:szCs w:val="24"/>
        </w:rPr>
        <w:t xml:space="preserve"> конкурсы</w:t>
      </w:r>
      <w:r w:rsidRPr="001C2B61">
        <w:rPr>
          <w:rFonts w:ascii="Times New Roman" w:eastAsia="Times" w:hAnsi="Times New Roman"/>
          <w:sz w:val="24"/>
          <w:szCs w:val="24"/>
        </w:rPr>
        <w:t>,</w:t>
      </w:r>
      <w:r w:rsidRPr="001C2B61">
        <w:rPr>
          <w:rFonts w:ascii="Times New Roman" w:hAnsi="Times New Roman"/>
          <w:sz w:val="24"/>
          <w:szCs w:val="24"/>
        </w:rPr>
        <w:t xml:space="preserve"> познавательные игры и беседы</w:t>
      </w:r>
      <w:r w:rsidRPr="001C2B61">
        <w:rPr>
          <w:rFonts w:ascii="Times New Roman" w:eastAsia="Times" w:hAnsi="Times New Roman"/>
          <w:sz w:val="24"/>
          <w:szCs w:val="24"/>
        </w:rPr>
        <w:t>,</w:t>
      </w:r>
      <w:r w:rsidRPr="001C2B61">
        <w:rPr>
          <w:rFonts w:ascii="Times New Roman" w:hAnsi="Times New Roman"/>
          <w:sz w:val="24"/>
          <w:szCs w:val="24"/>
        </w:rPr>
        <w:t xml:space="preserve"> олимпиады</w:t>
      </w:r>
      <w:r w:rsidRPr="001C2B61">
        <w:rPr>
          <w:rFonts w:ascii="Times New Roman" w:eastAsia="Times" w:hAnsi="Times New Roman"/>
          <w:sz w:val="24"/>
          <w:szCs w:val="24"/>
        </w:rPr>
        <w:t>,</w:t>
      </w:r>
      <w:r w:rsidRPr="001C2B61">
        <w:rPr>
          <w:rFonts w:ascii="Times New Roman" w:hAnsi="Times New Roman"/>
          <w:sz w:val="24"/>
          <w:szCs w:val="24"/>
        </w:rPr>
        <w:t xml:space="preserve"> интеллектуальные марафоны</w:t>
      </w:r>
      <w:r w:rsidRPr="001C2B61">
        <w:rPr>
          <w:rFonts w:ascii="Times New Roman" w:eastAsia="Times" w:hAnsi="Times New Roman"/>
          <w:sz w:val="24"/>
          <w:szCs w:val="24"/>
        </w:rPr>
        <w:t>,</w:t>
      </w:r>
      <w:r w:rsidRPr="001C2B61">
        <w:rPr>
          <w:rFonts w:ascii="Times New Roman" w:hAnsi="Times New Roman"/>
          <w:sz w:val="24"/>
          <w:szCs w:val="24"/>
        </w:rPr>
        <w:t xml:space="preserve"> предметные недели</w:t>
      </w:r>
      <w:r w:rsidRPr="001C2B61">
        <w:rPr>
          <w:rFonts w:ascii="Times New Roman" w:eastAsia="Times" w:hAnsi="Times New Roman"/>
          <w:sz w:val="24"/>
          <w:szCs w:val="24"/>
        </w:rPr>
        <w:t>,</w:t>
      </w:r>
      <w:r w:rsidRPr="001C2B61">
        <w:rPr>
          <w:rFonts w:ascii="Times New Roman" w:hAnsi="Times New Roman"/>
          <w:sz w:val="24"/>
          <w:szCs w:val="24"/>
        </w:rPr>
        <w:t xml:space="preserve"> праздники</w:t>
      </w:r>
      <w:r w:rsidRPr="001C2B61">
        <w:rPr>
          <w:rFonts w:ascii="Times New Roman" w:eastAsia="Times" w:hAnsi="Times New Roman"/>
          <w:sz w:val="24"/>
          <w:szCs w:val="24"/>
        </w:rPr>
        <w:t>.</w:t>
      </w:r>
      <w:r w:rsidRPr="001C2B61">
        <w:rPr>
          <w:rFonts w:ascii="Times New Roman" w:hAnsi="Times New Roman"/>
          <w:sz w:val="24"/>
          <w:szCs w:val="24"/>
        </w:rPr>
        <w:t xml:space="preserve"> Выполнение разного рода проектов в рамках данного направления </w:t>
      </w:r>
      <w:r w:rsidRPr="001C2B61">
        <w:rPr>
          <w:rFonts w:ascii="Times New Roman" w:eastAsia="Times" w:hAnsi="Times New Roman"/>
          <w:sz w:val="24"/>
          <w:szCs w:val="24"/>
        </w:rPr>
        <w:t>(</w:t>
      </w:r>
      <w:r w:rsidRPr="001C2B61">
        <w:rPr>
          <w:rFonts w:ascii="Times New Roman" w:hAnsi="Times New Roman"/>
          <w:sz w:val="24"/>
          <w:szCs w:val="24"/>
        </w:rPr>
        <w:t>исследовательских</w:t>
      </w:r>
      <w:r w:rsidRPr="001C2B61">
        <w:rPr>
          <w:rFonts w:ascii="Times New Roman" w:eastAsia="Times" w:hAnsi="Times New Roman"/>
          <w:sz w:val="24"/>
          <w:szCs w:val="24"/>
        </w:rPr>
        <w:t>,</w:t>
      </w:r>
      <w:r w:rsidRPr="001C2B61">
        <w:rPr>
          <w:rFonts w:ascii="Times New Roman" w:hAnsi="Times New Roman"/>
          <w:sz w:val="24"/>
          <w:szCs w:val="24"/>
        </w:rPr>
        <w:t xml:space="preserve"> творческих</w:t>
      </w:r>
      <w:r w:rsidRPr="001C2B61">
        <w:rPr>
          <w:rFonts w:ascii="Times New Roman" w:eastAsia="Times" w:hAnsi="Times New Roman"/>
          <w:sz w:val="24"/>
          <w:szCs w:val="24"/>
        </w:rPr>
        <w:t>,</w:t>
      </w:r>
      <w:r w:rsidRPr="001C2B61">
        <w:rPr>
          <w:rFonts w:ascii="Times New Roman" w:hAnsi="Times New Roman"/>
          <w:sz w:val="24"/>
          <w:szCs w:val="24"/>
        </w:rPr>
        <w:t xml:space="preserve"> практико</w:t>
      </w:r>
      <w:r w:rsidRPr="001C2B61">
        <w:rPr>
          <w:rFonts w:ascii="Times New Roman" w:eastAsia="Times" w:hAnsi="Times New Roman"/>
          <w:sz w:val="24"/>
          <w:szCs w:val="24"/>
        </w:rPr>
        <w:t>-</w:t>
      </w:r>
      <w:r w:rsidRPr="001C2B61">
        <w:rPr>
          <w:rFonts w:ascii="Times New Roman" w:hAnsi="Times New Roman"/>
          <w:sz w:val="24"/>
          <w:szCs w:val="24"/>
        </w:rPr>
        <w:t>ориентированных</w:t>
      </w:r>
      <w:r w:rsidRPr="001C2B61">
        <w:rPr>
          <w:rFonts w:ascii="Times New Roman" w:eastAsia="Times" w:hAnsi="Times New Roman"/>
          <w:sz w:val="24"/>
          <w:szCs w:val="24"/>
        </w:rPr>
        <w:t>)</w:t>
      </w:r>
      <w:r w:rsidRPr="001C2B61">
        <w:rPr>
          <w:rFonts w:ascii="Times New Roman" w:hAnsi="Times New Roman"/>
          <w:sz w:val="24"/>
          <w:szCs w:val="24"/>
        </w:rPr>
        <w:t xml:space="preserve"> прививает детям интерес к научной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развивает познавательные интересы детей</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lastRenderedPageBreak/>
        <w:t>По итогам работы в данном направлении проводятся конкурсы</w:t>
      </w:r>
      <w:r w:rsidRPr="001C2B61">
        <w:rPr>
          <w:rFonts w:ascii="Times New Roman" w:eastAsia="Times" w:hAnsi="Times New Roman"/>
          <w:sz w:val="24"/>
          <w:szCs w:val="24"/>
        </w:rPr>
        <w:t>,</w:t>
      </w:r>
      <w:r w:rsidRPr="001C2B61">
        <w:rPr>
          <w:rFonts w:ascii="Times New Roman" w:hAnsi="Times New Roman"/>
          <w:sz w:val="24"/>
          <w:szCs w:val="24"/>
        </w:rPr>
        <w:t xml:space="preserve"> защита проектов</w:t>
      </w:r>
      <w:r w:rsidRPr="001C2B61">
        <w:rPr>
          <w:rFonts w:ascii="Times New Roman" w:eastAsia="Times" w:hAnsi="Times New Roman"/>
          <w:sz w:val="24"/>
          <w:szCs w:val="24"/>
        </w:rPr>
        <w:t>,</w:t>
      </w:r>
      <w:r w:rsidRPr="001C2B61">
        <w:rPr>
          <w:rFonts w:ascii="Times New Roman" w:hAnsi="Times New Roman"/>
          <w:sz w:val="24"/>
          <w:szCs w:val="24"/>
        </w:rPr>
        <w:t xml:space="preserve"> исследовательских работ</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259"/>
        <w:jc w:val="both"/>
        <w:rPr>
          <w:rFonts w:ascii="Times New Roman" w:hAnsi="Times New Roman"/>
          <w:b/>
          <w:bCs/>
          <w:sz w:val="24"/>
          <w:szCs w:val="24"/>
        </w:rPr>
      </w:pPr>
    </w:p>
    <w:p w:rsidR="005B79CE" w:rsidRPr="001C2B61" w:rsidRDefault="005B79CE" w:rsidP="005B79CE">
      <w:pPr>
        <w:ind w:right="-259"/>
        <w:jc w:val="both"/>
        <w:rPr>
          <w:rFonts w:ascii="Times New Roman" w:hAnsi="Times New Roman"/>
          <w:sz w:val="24"/>
          <w:szCs w:val="24"/>
        </w:rPr>
      </w:pPr>
      <w:r w:rsidRPr="001C2B61">
        <w:rPr>
          <w:rFonts w:ascii="Times New Roman" w:hAnsi="Times New Roman"/>
          <w:b/>
          <w:bCs/>
          <w:sz w:val="24"/>
          <w:szCs w:val="24"/>
        </w:rPr>
        <w:t>ОБЩЕКУЛЬТУРНОЕ НАПРАВЛЕНИЕ</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 xml:space="preserve">Целесообразность </w:t>
      </w:r>
      <w:r w:rsidRPr="001C2B61">
        <w:rPr>
          <w:rFonts w:ascii="Times New Roman" w:hAnsi="Times New Roman"/>
          <w:sz w:val="24"/>
          <w:szCs w:val="24"/>
        </w:rPr>
        <w:t>данного направления заключается в воспитании способности к</w:t>
      </w:r>
      <w:r w:rsidRPr="001C2B61">
        <w:rPr>
          <w:rFonts w:ascii="Times New Roman" w:hAnsi="Times New Roman"/>
          <w:b/>
          <w:bCs/>
          <w:sz w:val="24"/>
          <w:szCs w:val="24"/>
        </w:rPr>
        <w:t xml:space="preserve"> </w:t>
      </w:r>
      <w:r w:rsidRPr="001C2B61">
        <w:rPr>
          <w:rFonts w:ascii="Times New Roman" w:hAnsi="Times New Roman"/>
          <w:sz w:val="24"/>
          <w:szCs w:val="24"/>
        </w:rPr>
        <w:t>духовному развитию</w:t>
      </w:r>
      <w:r w:rsidRPr="001C2B61">
        <w:rPr>
          <w:rFonts w:ascii="Times New Roman" w:eastAsia="Times" w:hAnsi="Times New Roman"/>
          <w:sz w:val="24"/>
          <w:szCs w:val="24"/>
        </w:rPr>
        <w:t>,</w:t>
      </w:r>
      <w:r w:rsidRPr="001C2B61">
        <w:rPr>
          <w:rFonts w:ascii="Times New Roman" w:hAnsi="Times New Roman"/>
          <w:sz w:val="24"/>
          <w:szCs w:val="24"/>
        </w:rPr>
        <w:t xml:space="preserve"> нравственному самосовершенствованию</w:t>
      </w:r>
      <w:r w:rsidRPr="001C2B61">
        <w:rPr>
          <w:rFonts w:ascii="Times New Roman" w:eastAsia="Times" w:hAnsi="Times New Roman"/>
          <w:sz w:val="24"/>
          <w:szCs w:val="24"/>
        </w:rPr>
        <w:t>,</w:t>
      </w:r>
      <w:r w:rsidRPr="001C2B61">
        <w:rPr>
          <w:rFonts w:ascii="Times New Roman" w:hAnsi="Times New Roman"/>
          <w:sz w:val="24"/>
          <w:szCs w:val="24"/>
        </w:rPr>
        <w:t xml:space="preserve"> формированию ценностных ориентаций</w:t>
      </w:r>
      <w:r w:rsidRPr="001C2B61">
        <w:rPr>
          <w:rFonts w:ascii="Times New Roman" w:eastAsia="Times" w:hAnsi="Times New Roman"/>
          <w:sz w:val="24"/>
          <w:szCs w:val="24"/>
        </w:rPr>
        <w:t>,</w:t>
      </w:r>
      <w:r w:rsidRPr="001C2B61">
        <w:rPr>
          <w:rFonts w:ascii="Times New Roman" w:hAnsi="Times New Roman"/>
          <w:sz w:val="24"/>
          <w:szCs w:val="24"/>
        </w:rPr>
        <w:t xml:space="preserve"> развитие обшей культуры</w:t>
      </w:r>
      <w:r w:rsidRPr="001C2B61">
        <w:rPr>
          <w:rFonts w:ascii="Times New Roman" w:eastAsia="Times" w:hAnsi="Times New Roman"/>
          <w:sz w:val="24"/>
          <w:szCs w:val="24"/>
        </w:rPr>
        <w:t>,</w:t>
      </w:r>
      <w:r w:rsidRPr="001C2B61">
        <w:rPr>
          <w:rFonts w:ascii="Times New Roman" w:hAnsi="Times New Roman"/>
          <w:sz w:val="24"/>
          <w:szCs w:val="24"/>
        </w:rPr>
        <w:t xml:space="preserve"> знакомство с общечеловеческими ценностями мировой культуры</w:t>
      </w:r>
      <w:r w:rsidRPr="001C2B61">
        <w:rPr>
          <w:rFonts w:ascii="Times New Roman" w:eastAsia="Times" w:hAnsi="Times New Roman"/>
          <w:sz w:val="24"/>
          <w:szCs w:val="24"/>
        </w:rPr>
        <w:t>,</w:t>
      </w:r>
      <w:r w:rsidRPr="001C2B61">
        <w:rPr>
          <w:rFonts w:ascii="Times New Roman" w:hAnsi="Times New Roman"/>
          <w:sz w:val="24"/>
          <w:szCs w:val="24"/>
        </w:rPr>
        <w:t xml:space="preserve"> духовными ценностями отечественной культуры</w:t>
      </w:r>
      <w:r w:rsidRPr="001C2B61">
        <w:rPr>
          <w:rFonts w:ascii="Times New Roman" w:eastAsia="Times" w:hAnsi="Times New Roman"/>
          <w:sz w:val="24"/>
          <w:szCs w:val="24"/>
        </w:rPr>
        <w:t>,</w:t>
      </w:r>
      <w:r w:rsidRPr="001C2B61">
        <w:rPr>
          <w:rFonts w:ascii="Times New Roman" w:hAnsi="Times New Roman"/>
          <w:sz w:val="24"/>
          <w:szCs w:val="24"/>
        </w:rPr>
        <w:t xml:space="preserve"> нравственно</w:t>
      </w:r>
      <w:r w:rsidRPr="001C2B61">
        <w:rPr>
          <w:rFonts w:ascii="Times New Roman" w:eastAsia="Times" w:hAnsi="Times New Roman"/>
          <w:sz w:val="24"/>
          <w:szCs w:val="24"/>
        </w:rPr>
        <w:t>-</w:t>
      </w:r>
      <w:r w:rsidRPr="001C2B61">
        <w:rPr>
          <w:rFonts w:ascii="Times New Roman" w:hAnsi="Times New Roman"/>
          <w:sz w:val="24"/>
          <w:szCs w:val="24"/>
        </w:rPr>
        <w:t>этическими ценностями многонационального народа России и народов других стран</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Основными задачами являются</w:t>
      </w:r>
      <w:r w:rsidRPr="001C2B61">
        <w:rPr>
          <w:rFonts w:ascii="Times New Roman" w:eastAsia="Times" w:hAnsi="Times New Roman"/>
          <w:b/>
          <w:bCs/>
          <w:sz w:val="24"/>
          <w:szCs w:val="24"/>
        </w:rPr>
        <w:t>:</w:t>
      </w:r>
    </w:p>
    <w:p w:rsidR="005B79CE" w:rsidRPr="001C2B61" w:rsidRDefault="005B79CE" w:rsidP="005B79CE">
      <w:pPr>
        <w:ind w:right="1100"/>
        <w:jc w:val="both"/>
        <w:rPr>
          <w:rFonts w:ascii="Times New Roman" w:hAnsi="Times New Roman"/>
          <w:sz w:val="24"/>
          <w:szCs w:val="24"/>
        </w:rPr>
      </w:pPr>
      <w:r w:rsidRPr="001C2B61">
        <w:rPr>
          <w:rFonts w:ascii="Times New Roman" w:eastAsia="Times" w:hAnsi="Times New Roman"/>
          <w:sz w:val="24"/>
          <w:szCs w:val="24"/>
        </w:rPr>
        <w:t>-</w:t>
      </w:r>
      <w:r w:rsidRPr="001C2B61">
        <w:rPr>
          <w:rFonts w:ascii="Times New Roman" w:hAnsi="Times New Roman"/>
          <w:sz w:val="24"/>
          <w:szCs w:val="24"/>
        </w:rPr>
        <w:t>формирование ценностных ориентаций общечеловеческого содержания</w:t>
      </w:r>
      <w:r w:rsidRPr="001C2B61">
        <w:rPr>
          <w:rFonts w:ascii="Times New Roman" w:eastAsia="Times" w:hAnsi="Times New Roman"/>
          <w:sz w:val="24"/>
          <w:szCs w:val="24"/>
        </w:rPr>
        <w:t xml:space="preserve">; - </w:t>
      </w:r>
      <w:r w:rsidRPr="001C2B61">
        <w:rPr>
          <w:rFonts w:ascii="Times New Roman" w:hAnsi="Times New Roman"/>
          <w:sz w:val="24"/>
          <w:szCs w:val="24"/>
        </w:rPr>
        <w:t>становление активной жизненной позиции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воспитание уважительного отношения к родителям</w:t>
      </w:r>
      <w:r w:rsidRPr="001C2B61">
        <w:rPr>
          <w:rFonts w:ascii="Times New Roman" w:eastAsia="Times" w:hAnsi="Times New Roman"/>
          <w:sz w:val="24"/>
          <w:szCs w:val="24"/>
        </w:rPr>
        <w:t xml:space="preserve">, </w:t>
      </w:r>
      <w:r w:rsidRPr="001C2B61">
        <w:rPr>
          <w:rFonts w:ascii="Times New Roman" w:hAnsi="Times New Roman"/>
          <w:sz w:val="24"/>
          <w:szCs w:val="24"/>
        </w:rPr>
        <w:t>старшим</w:t>
      </w:r>
      <w:r w:rsidRPr="001C2B61">
        <w:rPr>
          <w:rFonts w:ascii="Times New Roman" w:eastAsia="Times" w:hAnsi="Times New Roman"/>
          <w:sz w:val="24"/>
          <w:szCs w:val="24"/>
        </w:rPr>
        <w:t xml:space="preserve">, </w:t>
      </w:r>
      <w:r w:rsidRPr="001C2B61">
        <w:rPr>
          <w:rFonts w:ascii="Times New Roman" w:hAnsi="Times New Roman"/>
          <w:sz w:val="24"/>
          <w:szCs w:val="24"/>
        </w:rPr>
        <w:t>доброжелательного</w:t>
      </w:r>
      <w:r w:rsidRPr="001C2B61">
        <w:rPr>
          <w:rFonts w:ascii="Times New Roman" w:eastAsia="Times" w:hAnsi="Times New Roman"/>
          <w:sz w:val="24"/>
          <w:szCs w:val="24"/>
        </w:rPr>
        <w:t xml:space="preserve"> </w:t>
      </w:r>
      <w:r w:rsidRPr="001C2B61">
        <w:rPr>
          <w:rFonts w:ascii="Times New Roman" w:hAnsi="Times New Roman"/>
          <w:sz w:val="24"/>
          <w:szCs w:val="24"/>
        </w:rPr>
        <w:t>отношения к сверстникам и малышам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формирование эстетического отношения к красоте окружающего мира</w:t>
      </w:r>
      <w:r w:rsidRPr="001C2B61">
        <w:rPr>
          <w:rFonts w:ascii="Times New Roman" w:eastAsia="Times" w:hAnsi="Times New Roman"/>
          <w:sz w:val="24"/>
          <w:szCs w:val="24"/>
        </w:rPr>
        <w:t xml:space="preserve">, </w:t>
      </w:r>
      <w:r w:rsidRPr="001C2B61">
        <w:rPr>
          <w:rFonts w:ascii="Times New Roman" w:hAnsi="Times New Roman"/>
          <w:sz w:val="24"/>
          <w:szCs w:val="24"/>
        </w:rPr>
        <w:t>развитие</w:t>
      </w:r>
      <w:r w:rsidRPr="001C2B61">
        <w:rPr>
          <w:rFonts w:ascii="Times New Roman" w:eastAsia="Times" w:hAnsi="Times New Roman"/>
          <w:sz w:val="24"/>
          <w:szCs w:val="24"/>
        </w:rPr>
        <w:t xml:space="preserve"> </w:t>
      </w:r>
      <w:r w:rsidRPr="001C2B61">
        <w:rPr>
          <w:rFonts w:ascii="Times New Roman" w:hAnsi="Times New Roman"/>
          <w:sz w:val="24"/>
          <w:szCs w:val="24"/>
        </w:rPr>
        <w:t>стремления к творческой самореализации средствами художественной деятельности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 xml:space="preserve">Общекультурное направление </w:t>
      </w:r>
      <w:r w:rsidRPr="001C2B61">
        <w:rPr>
          <w:rFonts w:ascii="Times New Roman" w:hAnsi="Times New Roman"/>
          <w:sz w:val="24"/>
          <w:szCs w:val="24"/>
        </w:rPr>
        <w:t>внеурочной деятельности создает условия для</w:t>
      </w:r>
      <w:r w:rsidRPr="001C2B61">
        <w:rPr>
          <w:rFonts w:ascii="Times New Roman" w:hAnsi="Times New Roman"/>
          <w:b/>
          <w:bCs/>
          <w:sz w:val="24"/>
          <w:szCs w:val="24"/>
        </w:rPr>
        <w:t xml:space="preserve"> </w:t>
      </w:r>
      <w:r w:rsidRPr="001C2B61">
        <w:rPr>
          <w:rFonts w:ascii="Times New Roman" w:hAnsi="Times New Roman"/>
          <w:sz w:val="24"/>
          <w:szCs w:val="24"/>
        </w:rPr>
        <w:t>творческого развития школьника</w:t>
      </w:r>
      <w:r w:rsidRPr="001C2B61">
        <w:rPr>
          <w:rFonts w:ascii="Times New Roman" w:eastAsia="Times" w:hAnsi="Times New Roman"/>
          <w:sz w:val="24"/>
          <w:szCs w:val="24"/>
        </w:rPr>
        <w:t>,</w:t>
      </w:r>
      <w:r w:rsidRPr="001C2B61">
        <w:rPr>
          <w:rFonts w:ascii="Times New Roman" w:hAnsi="Times New Roman"/>
          <w:sz w:val="24"/>
          <w:szCs w:val="24"/>
        </w:rPr>
        <w:t xml:space="preserve"> его самореализации</w:t>
      </w:r>
      <w:r w:rsidRPr="001C2B61">
        <w:rPr>
          <w:rFonts w:ascii="Times New Roman" w:eastAsia="Times" w:hAnsi="Times New Roman"/>
          <w:sz w:val="24"/>
          <w:szCs w:val="24"/>
        </w:rPr>
        <w:t>,</w:t>
      </w:r>
      <w:r w:rsidRPr="001C2B61">
        <w:rPr>
          <w:rFonts w:ascii="Times New Roman" w:hAnsi="Times New Roman"/>
          <w:sz w:val="24"/>
          <w:szCs w:val="24"/>
        </w:rPr>
        <w:t xml:space="preserve"> самопроявления</w:t>
      </w:r>
      <w:r w:rsidRPr="001C2B61">
        <w:rPr>
          <w:rFonts w:ascii="Times New Roman" w:eastAsia="Times" w:hAnsi="Times New Roman"/>
          <w:sz w:val="24"/>
          <w:szCs w:val="24"/>
        </w:rPr>
        <w:t>,</w:t>
      </w:r>
      <w:r w:rsidRPr="001C2B61">
        <w:rPr>
          <w:rFonts w:ascii="Times New Roman" w:hAnsi="Times New Roman"/>
          <w:sz w:val="24"/>
          <w:szCs w:val="24"/>
        </w:rPr>
        <w:t xml:space="preserve"> культурного развития</w:t>
      </w:r>
      <w:r w:rsidRPr="001C2B61">
        <w:rPr>
          <w:rFonts w:ascii="Times New Roman" w:eastAsia="Times" w:hAnsi="Times New Roman"/>
          <w:sz w:val="24"/>
          <w:szCs w:val="24"/>
        </w:rPr>
        <w:t>.</w:t>
      </w:r>
      <w:r w:rsidRPr="001C2B61">
        <w:rPr>
          <w:rFonts w:ascii="Times New Roman" w:hAnsi="Times New Roman"/>
          <w:sz w:val="24"/>
          <w:szCs w:val="24"/>
        </w:rPr>
        <w:t xml:space="preserve"> Осуществляется в форме занятий  по программе «Культура общения»</w:t>
      </w:r>
      <w:r w:rsidRPr="001C2B61">
        <w:rPr>
          <w:rFonts w:ascii="Times New Roman" w:eastAsia="Times" w:hAnsi="Times New Roman"/>
          <w:sz w:val="24"/>
          <w:szCs w:val="24"/>
        </w:rPr>
        <w:t xml:space="preserve">, «Культура здоровья», «В мире прекрасного». </w:t>
      </w:r>
      <w:r w:rsidRPr="001C2B61">
        <w:rPr>
          <w:rFonts w:ascii="Times New Roman" w:hAnsi="Times New Roman"/>
          <w:sz w:val="24"/>
          <w:szCs w:val="24"/>
        </w:rPr>
        <w:t xml:space="preserve"> Учителя и педагоги – предметники будут осуществлять свою работу в форме групповых</w:t>
      </w:r>
      <w:r w:rsidRPr="001C2B61">
        <w:rPr>
          <w:rFonts w:ascii="Times New Roman" w:eastAsia="Times" w:hAnsi="Times New Roman"/>
          <w:sz w:val="24"/>
          <w:szCs w:val="24"/>
        </w:rPr>
        <w:t>,</w:t>
      </w:r>
      <w:r w:rsidRPr="001C2B61">
        <w:rPr>
          <w:rFonts w:ascii="Times New Roman" w:hAnsi="Times New Roman"/>
          <w:sz w:val="24"/>
          <w:szCs w:val="24"/>
        </w:rPr>
        <w:t xml:space="preserve"> игровых занятий</w:t>
      </w:r>
      <w:r w:rsidRPr="001C2B61">
        <w:rPr>
          <w:rFonts w:ascii="Times New Roman" w:eastAsia="Times" w:hAnsi="Times New Roman"/>
          <w:sz w:val="24"/>
          <w:szCs w:val="24"/>
        </w:rPr>
        <w:t>,</w:t>
      </w:r>
      <w:r w:rsidRPr="001C2B61">
        <w:rPr>
          <w:rFonts w:ascii="Times New Roman" w:hAnsi="Times New Roman"/>
          <w:sz w:val="24"/>
          <w:szCs w:val="24"/>
        </w:rPr>
        <w:t xml:space="preserve"> бесед</w:t>
      </w:r>
      <w:r w:rsidRPr="001C2B61">
        <w:rPr>
          <w:rFonts w:ascii="Times New Roman" w:eastAsia="Times" w:hAnsi="Times New Roman"/>
          <w:sz w:val="24"/>
          <w:szCs w:val="24"/>
        </w:rPr>
        <w:t>,</w:t>
      </w:r>
      <w:r w:rsidRPr="001C2B61">
        <w:rPr>
          <w:rFonts w:ascii="Times New Roman" w:hAnsi="Times New Roman"/>
          <w:sz w:val="24"/>
          <w:szCs w:val="24"/>
        </w:rPr>
        <w:t xml:space="preserve"> экскурсий</w:t>
      </w:r>
      <w:r w:rsidRPr="001C2B61">
        <w:rPr>
          <w:rFonts w:ascii="Times New Roman" w:eastAsia="Times" w:hAnsi="Times New Roman"/>
          <w:sz w:val="24"/>
          <w:szCs w:val="24"/>
        </w:rPr>
        <w:t>,</w:t>
      </w:r>
      <w:r w:rsidRPr="001C2B61">
        <w:rPr>
          <w:rFonts w:ascii="Times New Roman" w:hAnsi="Times New Roman"/>
          <w:sz w:val="24"/>
          <w:szCs w:val="24"/>
        </w:rPr>
        <w:t xml:space="preserve"> конкурсов</w:t>
      </w:r>
      <w:r w:rsidRPr="001C2B61">
        <w:rPr>
          <w:rFonts w:ascii="Times New Roman" w:eastAsia="Times" w:hAnsi="Times New Roman"/>
          <w:sz w:val="24"/>
          <w:szCs w:val="24"/>
        </w:rPr>
        <w:t>,</w:t>
      </w:r>
      <w:r w:rsidRPr="001C2B61">
        <w:rPr>
          <w:rFonts w:ascii="Times New Roman" w:hAnsi="Times New Roman"/>
          <w:sz w:val="24"/>
          <w:szCs w:val="24"/>
        </w:rPr>
        <w:t xml:space="preserve"> выставок</w:t>
      </w:r>
      <w:r w:rsidRPr="001C2B61">
        <w:rPr>
          <w:rFonts w:ascii="Times New Roman" w:eastAsia="Times" w:hAnsi="Times New Roman"/>
          <w:sz w:val="24"/>
          <w:szCs w:val="24"/>
        </w:rPr>
        <w:t>,</w:t>
      </w:r>
      <w:r w:rsidRPr="001C2B61">
        <w:rPr>
          <w:rFonts w:ascii="Times New Roman" w:hAnsi="Times New Roman"/>
          <w:sz w:val="24"/>
          <w:szCs w:val="24"/>
        </w:rPr>
        <w:t xml:space="preserve"> которые предполагают выполнение детьми различного рода поделок</w:t>
      </w:r>
      <w:r w:rsidRPr="001C2B61">
        <w:rPr>
          <w:rFonts w:ascii="Times New Roman" w:eastAsia="Times" w:hAnsi="Times New Roman"/>
          <w:sz w:val="24"/>
          <w:szCs w:val="24"/>
        </w:rPr>
        <w:t>,</w:t>
      </w:r>
      <w:r w:rsidRPr="001C2B61">
        <w:rPr>
          <w:rFonts w:ascii="Times New Roman" w:hAnsi="Times New Roman"/>
          <w:sz w:val="24"/>
          <w:szCs w:val="24"/>
        </w:rPr>
        <w:t xml:space="preserve"> игрушек</w:t>
      </w:r>
      <w:r w:rsidRPr="001C2B61">
        <w:rPr>
          <w:rFonts w:ascii="Times New Roman" w:eastAsia="Times" w:hAnsi="Times New Roman"/>
          <w:sz w:val="24"/>
          <w:szCs w:val="24"/>
        </w:rPr>
        <w:t>,</w:t>
      </w:r>
      <w:r w:rsidRPr="001C2B61">
        <w:rPr>
          <w:rFonts w:ascii="Times New Roman" w:hAnsi="Times New Roman"/>
          <w:sz w:val="24"/>
          <w:szCs w:val="24"/>
        </w:rPr>
        <w:t xml:space="preserve"> рисунков</w:t>
      </w:r>
      <w:r w:rsidRPr="001C2B61">
        <w:rPr>
          <w:rFonts w:ascii="Times New Roman" w:eastAsia="Times" w:hAnsi="Times New Roman"/>
          <w:sz w:val="24"/>
          <w:szCs w:val="24"/>
        </w:rPr>
        <w:t>,</w:t>
      </w:r>
      <w:r w:rsidRPr="001C2B61">
        <w:rPr>
          <w:rFonts w:ascii="Times New Roman" w:hAnsi="Times New Roman"/>
          <w:sz w:val="24"/>
          <w:szCs w:val="24"/>
        </w:rPr>
        <w:t xml:space="preserve"> коллажей</w:t>
      </w:r>
      <w:r w:rsidRPr="001C2B61">
        <w:rPr>
          <w:rFonts w:ascii="Times New Roman" w:eastAsia="Times" w:hAnsi="Times New Roman"/>
          <w:sz w:val="24"/>
          <w:szCs w:val="24"/>
        </w:rPr>
        <w:t>,</w:t>
      </w:r>
      <w:r w:rsidRPr="001C2B61">
        <w:rPr>
          <w:rFonts w:ascii="Times New Roman" w:hAnsi="Times New Roman"/>
          <w:sz w:val="24"/>
          <w:szCs w:val="24"/>
        </w:rPr>
        <w:t xml:space="preserve"> подготовку и проведение спектаклей</w:t>
      </w:r>
      <w:r w:rsidRPr="001C2B61">
        <w:rPr>
          <w:rFonts w:ascii="Times New Roman" w:eastAsia="Times" w:hAnsi="Times New Roman"/>
          <w:sz w:val="24"/>
          <w:szCs w:val="24"/>
        </w:rPr>
        <w:t>,</w:t>
      </w:r>
      <w:r w:rsidRPr="001C2B61">
        <w:rPr>
          <w:rFonts w:ascii="Times New Roman" w:hAnsi="Times New Roman"/>
          <w:sz w:val="24"/>
          <w:szCs w:val="24"/>
        </w:rPr>
        <w:t xml:space="preserve"> конференций</w:t>
      </w:r>
      <w:r w:rsidRPr="001C2B61">
        <w:rPr>
          <w:rFonts w:ascii="Times New Roman" w:eastAsia="Times" w:hAnsi="Times New Roman"/>
          <w:sz w:val="24"/>
          <w:szCs w:val="24"/>
        </w:rPr>
        <w:t>,</w:t>
      </w:r>
      <w:r w:rsidRPr="001C2B61">
        <w:rPr>
          <w:rFonts w:ascii="Times New Roman" w:hAnsi="Times New Roman"/>
          <w:sz w:val="24"/>
          <w:szCs w:val="24"/>
        </w:rPr>
        <w:t xml:space="preserve"> выставок</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По итогам работы в данном направлении проводятся конкурсы</w:t>
      </w:r>
      <w:r w:rsidRPr="001C2B61">
        <w:rPr>
          <w:rFonts w:ascii="Times New Roman" w:eastAsia="Times" w:hAnsi="Times New Roman"/>
          <w:sz w:val="24"/>
          <w:szCs w:val="24"/>
        </w:rPr>
        <w:t>,</w:t>
      </w:r>
      <w:r w:rsidRPr="001C2B61">
        <w:rPr>
          <w:rFonts w:ascii="Times New Roman" w:hAnsi="Times New Roman"/>
          <w:sz w:val="24"/>
          <w:szCs w:val="24"/>
        </w:rPr>
        <w:t xml:space="preserve"> выставки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Формы проведения:</w:t>
      </w:r>
    </w:p>
    <w:p w:rsidR="005B79CE" w:rsidRPr="001C2B61" w:rsidRDefault="005B79CE" w:rsidP="005B79CE">
      <w:pPr>
        <w:tabs>
          <w:tab w:val="left" w:pos="1680"/>
        </w:tabs>
        <w:jc w:val="both"/>
        <w:rPr>
          <w:rFonts w:ascii="Times New Roman" w:eastAsia="Verdana" w:hAnsi="Times New Roman"/>
          <w:sz w:val="24"/>
          <w:szCs w:val="24"/>
        </w:rPr>
      </w:pPr>
      <w:r w:rsidRPr="001C2B61">
        <w:rPr>
          <w:rFonts w:ascii="Times New Roman" w:hAnsi="Times New Roman"/>
          <w:sz w:val="24"/>
          <w:szCs w:val="24"/>
        </w:rPr>
        <w:t>- Предметные недели;</w:t>
      </w:r>
    </w:p>
    <w:p w:rsidR="005B79CE" w:rsidRPr="001C2B61" w:rsidRDefault="005B79CE" w:rsidP="005B79CE">
      <w:pPr>
        <w:tabs>
          <w:tab w:val="left" w:pos="1680"/>
        </w:tabs>
        <w:jc w:val="both"/>
        <w:rPr>
          <w:rFonts w:ascii="Times New Roman" w:eastAsia="Verdana" w:hAnsi="Times New Roman"/>
          <w:sz w:val="24"/>
          <w:szCs w:val="24"/>
        </w:rPr>
      </w:pPr>
      <w:r w:rsidRPr="001C2B61">
        <w:rPr>
          <w:rFonts w:ascii="Times New Roman" w:eastAsia="Verdana" w:hAnsi="Times New Roman"/>
          <w:sz w:val="24"/>
          <w:szCs w:val="24"/>
        </w:rPr>
        <w:t xml:space="preserve">- </w:t>
      </w:r>
      <w:r w:rsidRPr="001C2B61">
        <w:rPr>
          <w:rFonts w:ascii="Times New Roman" w:hAnsi="Times New Roman"/>
          <w:sz w:val="24"/>
          <w:szCs w:val="24"/>
        </w:rPr>
        <w:t>Библиотечные уроки;</w:t>
      </w:r>
    </w:p>
    <w:p w:rsidR="005B79CE" w:rsidRPr="001C2B61" w:rsidRDefault="005B79CE" w:rsidP="005B79CE">
      <w:pPr>
        <w:tabs>
          <w:tab w:val="left" w:pos="1676"/>
        </w:tabs>
        <w:jc w:val="both"/>
        <w:rPr>
          <w:rFonts w:ascii="Times New Roman" w:eastAsia="Verdana" w:hAnsi="Times New Roman"/>
          <w:sz w:val="24"/>
          <w:szCs w:val="24"/>
        </w:rPr>
      </w:pPr>
      <w:r w:rsidRPr="001C2B61">
        <w:rPr>
          <w:rFonts w:ascii="Times New Roman" w:eastAsia="Verdana" w:hAnsi="Times New Roman"/>
          <w:sz w:val="24"/>
          <w:szCs w:val="24"/>
        </w:rPr>
        <w:lastRenderedPageBreak/>
        <w:t xml:space="preserve">- </w:t>
      </w:r>
      <w:r w:rsidRPr="001C2B61">
        <w:rPr>
          <w:rFonts w:ascii="Times New Roman" w:hAnsi="Times New Roman"/>
          <w:sz w:val="24"/>
          <w:szCs w:val="24"/>
        </w:rPr>
        <w:t>Конкурсы, экскурсии, олимпиады, конференции, деловые и ролевые игры и др.</w:t>
      </w:r>
    </w:p>
    <w:p w:rsidR="005B79CE" w:rsidRPr="001C2B61" w:rsidRDefault="005B79CE" w:rsidP="005B79CE">
      <w:pPr>
        <w:tabs>
          <w:tab w:val="left" w:pos="1680"/>
        </w:tabs>
        <w:jc w:val="both"/>
        <w:rPr>
          <w:rFonts w:ascii="Times New Roman" w:eastAsia="Verdana" w:hAnsi="Times New Roman"/>
          <w:sz w:val="24"/>
          <w:szCs w:val="24"/>
        </w:rPr>
      </w:pPr>
      <w:r w:rsidRPr="001C2B61">
        <w:rPr>
          <w:rFonts w:ascii="Times New Roman" w:eastAsia="Verdana" w:hAnsi="Times New Roman"/>
          <w:sz w:val="24"/>
          <w:szCs w:val="24"/>
        </w:rPr>
        <w:t xml:space="preserve">- </w:t>
      </w:r>
      <w:r w:rsidRPr="001C2B61">
        <w:rPr>
          <w:rFonts w:ascii="Times New Roman" w:hAnsi="Times New Roman"/>
          <w:sz w:val="24"/>
          <w:szCs w:val="24"/>
        </w:rPr>
        <w:t>Участие в научно-исследовательских конференциях на уровне школы, района</w:t>
      </w:r>
    </w:p>
    <w:p w:rsidR="005B79CE" w:rsidRPr="001C2B61" w:rsidRDefault="005B79CE" w:rsidP="005B79CE">
      <w:pPr>
        <w:tabs>
          <w:tab w:val="left" w:pos="1680"/>
        </w:tabs>
        <w:jc w:val="both"/>
        <w:rPr>
          <w:rFonts w:ascii="Times New Roman" w:hAnsi="Times New Roman"/>
          <w:sz w:val="24"/>
          <w:szCs w:val="24"/>
        </w:rPr>
      </w:pPr>
      <w:r w:rsidRPr="001C2B61">
        <w:rPr>
          <w:rFonts w:ascii="Times New Roman" w:hAnsi="Times New Roman"/>
          <w:sz w:val="24"/>
          <w:szCs w:val="24"/>
        </w:rPr>
        <w:t>- Разработка различных проектов.</w:t>
      </w:r>
    </w:p>
    <w:p w:rsidR="005B79CE" w:rsidRPr="001C2B61" w:rsidRDefault="005B79CE" w:rsidP="005B79CE">
      <w:pPr>
        <w:tabs>
          <w:tab w:val="left" w:pos="1680"/>
        </w:tabs>
        <w:ind w:left="1680"/>
        <w:jc w:val="both"/>
        <w:rPr>
          <w:rFonts w:ascii="Times New Roman" w:hAnsi="Times New Roman"/>
          <w:sz w:val="24"/>
          <w:szCs w:val="24"/>
        </w:rPr>
      </w:pPr>
    </w:p>
    <w:p w:rsidR="005B79CE" w:rsidRPr="001C2B61" w:rsidRDefault="005B79CE" w:rsidP="005B79CE">
      <w:pPr>
        <w:tabs>
          <w:tab w:val="left" w:pos="1680"/>
        </w:tabs>
        <w:ind w:left="1680"/>
        <w:jc w:val="both"/>
        <w:rPr>
          <w:rFonts w:ascii="Times New Roman" w:hAnsi="Times New Roman"/>
          <w:sz w:val="24"/>
          <w:szCs w:val="24"/>
        </w:rPr>
      </w:pPr>
    </w:p>
    <w:p w:rsidR="005B79CE" w:rsidRPr="001C2B61" w:rsidRDefault="005B79CE" w:rsidP="005B79CE">
      <w:pPr>
        <w:ind w:right="-259"/>
        <w:jc w:val="both"/>
        <w:rPr>
          <w:rFonts w:ascii="Times New Roman" w:hAnsi="Times New Roman"/>
          <w:sz w:val="24"/>
          <w:szCs w:val="24"/>
        </w:rPr>
      </w:pPr>
      <w:r w:rsidRPr="001C2B61">
        <w:rPr>
          <w:rFonts w:ascii="Times New Roman" w:hAnsi="Times New Roman"/>
          <w:b/>
          <w:bCs/>
          <w:sz w:val="24"/>
          <w:szCs w:val="24"/>
        </w:rPr>
        <w:t>СПОРТИВНО</w:t>
      </w:r>
      <w:r w:rsidRPr="001C2B61">
        <w:rPr>
          <w:rFonts w:ascii="Times New Roman" w:eastAsia="Times" w:hAnsi="Times New Roman"/>
          <w:b/>
          <w:bCs/>
          <w:sz w:val="24"/>
          <w:szCs w:val="24"/>
        </w:rPr>
        <w:t>-</w:t>
      </w:r>
      <w:r w:rsidRPr="001C2B61">
        <w:rPr>
          <w:rFonts w:ascii="Times New Roman" w:hAnsi="Times New Roman"/>
          <w:b/>
          <w:bCs/>
          <w:sz w:val="24"/>
          <w:szCs w:val="24"/>
        </w:rPr>
        <w:t>ОЗДОРОВИТЕЛЬНОЕ НАПРАВЛЕНИЕ</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b/>
          <w:bCs/>
          <w:sz w:val="24"/>
          <w:szCs w:val="24"/>
        </w:rPr>
      </w:pPr>
      <w:r w:rsidRPr="001C2B61">
        <w:rPr>
          <w:rFonts w:ascii="Times New Roman" w:hAnsi="Times New Roman"/>
          <w:b/>
          <w:bCs/>
          <w:sz w:val="24"/>
          <w:szCs w:val="24"/>
        </w:rPr>
        <w:t xml:space="preserve">Целесообразность </w:t>
      </w:r>
      <w:r w:rsidRPr="001C2B61">
        <w:rPr>
          <w:rFonts w:ascii="Times New Roman" w:hAnsi="Times New Roman"/>
          <w:sz w:val="24"/>
          <w:szCs w:val="24"/>
        </w:rPr>
        <w:t>данного направления заключается в формировании знаний</w:t>
      </w:r>
      <w:r w:rsidRPr="001C2B61">
        <w:rPr>
          <w:rFonts w:ascii="Times New Roman" w:eastAsia="Times" w:hAnsi="Times New Roman"/>
          <w:sz w:val="24"/>
          <w:szCs w:val="24"/>
        </w:rPr>
        <w:t>,</w:t>
      </w:r>
      <w:r w:rsidRPr="001C2B61">
        <w:rPr>
          <w:rFonts w:ascii="Times New Roman" w:hAnsi="Times New Roman"/>
          <w:b/>
          <w:bCs/>
          <w:sz w:val="24"/>
          <w:szCs w:val="24"/>
        </w:rPr>
        <w:t xml:space="preserve"> </w:t>
      </w:r>
      <w:r w:rsidRPr="001C2B61">
        <w:rPr>
          <w:rFonts w:ascii="Times New Roman" w:hAnsi="Times New Roman"/>
          <w:sz w:val="24"/>
          <w:szCs w:val="24"/>
        </w:rPr>
        <w:t>установок</w:t>
      </w:r>
      <w:r w:rsidRPr="001C2B61">
        <w:rPr>
          <w:rFonts w:ascii="Times New Roman" w:eastAsia="Times" w:hAnsi="Times New Roman"/>
          <w:sz w:val="24"/>
          <w:szCs w:val="24"/>
        </w:rPr>
        <w:t>,</w:t>
      </w:r>
      <w:r w:rsidRPr="001C2B61">
        <w:rPr>
          <w:rFonts w:ascii="Times New Roman" w:hAnsi="Times New Roman"/>
          <w:b/>
          <w:bCs/>
          <w:sz w:val="24"/>
          <w:szCs w:val="24"/>
        </w:rPr>
        <w:t xml:space="preserve"> </w:t>
      </w:r>
      <w:r w:rsidRPr="001C2B61">
        <w:rPr>
          <w:rFonts w:ascii="Times New Roman" w:hAnsi="Times New Roman"/>
          <w:sz w:val="24"/>
          <w:szCs w:val="24"/>
        </w:rPr>
        <w:t>личностных ориентиров и норм поведения</w:t>
      </w:r>
      <w:r w:rsidRPr="001C2B61">
        <w:rPr>
          <w:rFonts w:ascii="Times New Roman" w:eastAsia="Times" w:hAnsi="Times New Roman"/>
          <w:sz w:val="24"/>
          <w:szCs w:val="24"/>
        </w:rPr>
        <w:t>,</w:t>
      </w:r>
      <w:r w:rsidRPr="001C2B61">
        <w:rPr>
          <w:rFonts w:ascii="Times New Roman" w:hAnsi="Times New Roman"/>
          <w:sz w:val="24"/>
          <w:szCs w:val="24"/>
        </w:rPr>
        <w:t xml:space="preserve"> обеспечивающих сохранение и укрепление физического</w:t>
      </w:r>
      <w:r w:rsidRPr="001C2B61">
        <w:rPr>
          <w:rFonts w:ascii="Times New Roman" w:eastAsia="Times" w:hAnsi="Times New Roman"/>
          <w:sz w:val="24"/>
          <w:szCs w:val="24"/>
        </w:rPr>
        <w:t>,</w:t>
      </w:r>
      <w:r w:rsidRPr="001C2B61">
        <w:rPr>
          <w:rFonts w:ascii="Times New Roman" w:hAnsi="Times New Roman"/>
          <w:sz w:val="24"/>
          <w:szCs w:val="24"/>
        </w:rPr>
        <w:t xml:space="preserve"> психологического и социального здоровья обучающихся на ступени основного общего образования как одной из ценностных составляющих</w:t>
      </w:r>
      <w:r w:rsidRPr="001C2B61">
        <w:rPr>
          <w:rFonts w:ascii="Times New Roman" w:eastAsia="Times" w:hAnsi="Times New Roman"/>
          <w:sz w:val="24"/>
          <w:szCs w:val="24"/>
        </w:rPr>
        <w:t>,</w:t>
      </w:r>
      <w:r w:rsidRPr="001C2B61">
        <w:rPr>
          <w:rFonts w:ascii="Times New Roman" w:hAnsi="Times New Roman"/>
          <w:sz w:val="24"/>
          <w:szCs w:val="24"/>
        </w:rPr>
        <w:t xml:space="preserve"> способствующих познавательному и эмоциональному развитию ребенка</w:t>
      </w:r>
      <w:r w:rsidRPr="001C2B61">
        <w:rPr>
          <w:rFonts w:ascii="Times New Roman" w:eastAsia="Times" w:hAnsi="Times New Roman"/>
          <w:sz w:val="24"/>
          <w:szCs w:val="24"/>
        </w:rPr>
        <w:t>,</w:t>
      </w:r>
      <w:r w:rsidRPr="001C2B61">
        <w:rPr>
          <w:rFonts w:ascii="Times New Roman" w:hAnsi="Times New Roman"/>
          <w:sz w:val="24"/>
          <w:szCs w:val="24"/>
        </w:rPr>
        <w:t xml:space="preserve"> достижению планируемых результатов освоения основной образовательной программы основного общего образования</w:t>
      </w:r>
      <w:r w:rsidRPr="001C2B61">
        <w:rPr>
          <w:rFonts w:ascii="Times New Roman" w:eastAsia="Times" w:hAnsi="Times New Roman"/>
          <w:sz w:val="24"/>
          <w:szCs w:val="24"/>
        </w:rPr>
        <w:t>.</w:t>
      </w:r>
    </w:p>
    <w:p w:rsidR="005B79CE" w:rsidRPr="001C2B61" w:rsidRDefault="005B79CE" w:rsidP="005B79CE">
      <w:pPr>
        <w:ind w:left="260"/>
        <w:jc w:val="both"/>
        <w:rPr>
          <w:rFonts w:ascii="Times New Roman" w:hAnsi="Times New Roman"/>
          <w:b/>
          <w:bCs/>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Основные задачи</w:t>
      </w:r>
      <w:r w:rsidRPr="001C2B61">
        <w:rPr>
          <w:rFonts w:ascii="Times New Roman" w:eastAsia="Times" w:hAnsi="Times New Roman"/>
          <w:b/>
          <w:bCs/>
          <w:sz w:val="24"/>
          <w:szCs w:val="24"/>
        </w:rPr>
        <w:t>:</w:t>
      </w:r>
    </w:p>
    <w:p w:rsidR="005B79CE" w:rsidRPr="001C2B61" w:rsidRDefault="005B79CE" w:rsidP="005B79CE">
      <w:pPr>
        <w:tabs>
          <w:tab w:val="left" w:pos="400"/>
        </w:tabs>
        <w:jc w:val="both"/>
        <w:rPr>
          <w:rFonts w:ascii="Times New Roman" w:eastAsia="Times" w:hAnsi="Times New Roman"/>
          <w:sz w:val="24"/>
          <w:szCs w:val="24"/>
        </w:rPr>
      </w:pPr>
      <w:r w:rsidRPr="001C2B61">
        <w:rPr>
          <w:rFonts w:ascii="Times New Roman" w:hAnsi="Times New Roman"/>
          <w:sz w:val="24"/>
          <w:szCs w:val="24"/>
        </w:rPr>
        <w:t>- формирование культуры здорового и безопасного образа жизни</w:t>
      </w:r>
      <w:r w:rsidRPr="001C2B61">
        <w:rPr>
          <w:rFonts w:ascii="Times New Roman" w:eastAsia="Times" w:hAnsi="Times New Roman"/>
          <w:sz w:val="24"/>
          <w:szCs w:val="24"/>
        </w:rPr>
        <w:t>;</w:t>
      </w:r>
    </w:p>
    <w:p w:rsidR="005B79CE" w:rsidRPr="001C2B61" w:rsidRDefault="005B79CE" w:rsidP="005B79CE">
      <w:pPr>
        <w:tabs>
          <w:tab w:val="left" w:pos="421"/>
        </w:tabs>
        <w:jc w:val="both"/>
        <w:rPr>
          <w:rFonts w:ascii="Times New Roman" w:eastAsia="Times"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использование оптимальных двигательных режимов для детей с учетом их возрастных</w:t>
      </w:r>
      <w:r w:rsidRPr="001C2B61">
        <w:rPr>
          <w:rFonts w:ascii="Times New Roman" w:eastAsia="Times" w:hAnsi="Times New Roman"/>
          <w:sz w:val="24"/>
          <w:szCs w:val="24"/>
        </w:rPr>
        <w:t>,</w:t>
      </w:r>
      <w:r w:rsidRPr="001C2B61">
        <w:rPr>
          <w:rFonts w:ascii="Times New Roman" w:hAnsi="Times New Roman"/>
          <w:sz w:val="24"/>
          <w:szCs w:val="24"/>
        </w:rPr>
        <w:t xml:space="preserve"> психологических и иных особенностей</w:t>
      </w:r>
      <w:r w:rsidRPr="001C2B61">
        <w:rPr>
          <w:rFonts w:ascii="Times New Roman" w:eastAsia="Times" w:hAnsi="Times New Roman"/>
          <w:sz w:val="24"/>
          <w:szCs w:val="24"/>
        </w:rPr>
        <w:t>;</w:t>
      </w:r>
    </w:p>
    <w:p w:rsidR="005B79CE" w:rsidRPr="001C2B61" w:rsidRDefault="005B79CE" w:rsidP="005B79CE">
      <w:pPr>
        <w:tabs>
          <w:tab w:val="left" w:pos="460"/>
        </w:tabs>
        <w:jc w:val="both"/>
        <w:rPr>
          <w:rFonts w:ascii="Times New Roman" w:eastAsia="Times"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развитие потребности в занятиях физической культурой и спортом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eastAsia="Times" w:hAnsi="Times New Roman"/>
          <w:sz w:val="24"/>
          <w:szCs w:val="24"/>
        </w:rPr>
      </w:pPr>
      <w:r w:rsidRPr="001C2B61">
        <w:rPr>
          <w:rFonts w:ascii="Times New Roman" w:hAnsi="Times New Roman"/>
          <w:b/>
          <w:bCs/>
          <w:sz w:val="24"/>
          <w:szCs w:val="24"/>
        </w:rPr>
        <w:t>Спортивно</w:t>
      </w:r>
      <w:r w:rsidRPr="001C2B61">
        <w:rPr>
          <w:rFonts w:ascii="Times New Roman" w:eastAsia="Times" w:hAnsi="Times New Roman"/>
          <w:b/>
          <w:bCs/>
          <w:sz w:val="24"/>
          <w:szCs w:val="24"/>
        </w:rPr>
        <w:t>-</w:t>
      </w:r>
      <w:r w:rsidRPr="001C2B61">
        <w:rPr>
          <w:rFonts w:ascii="Times New Roman" w:hAnsi="Times New Roman"/>
          <w:b/>
          <w:bCs/>
          <w:sz w:val="24"/>
          <w:szCs w:val="24"/>
        </w:rPr>
        <w:t xml:space="preserve">оздоровительное направление </w:t>
      </w:r>
      <w:r w:rsidRPr="001C2B61">
        <w:rPr>
          <w:rFonts w:ascii="Times New Roman" w:hAnsi="Times New Roman"/>
          <w:sz w:val="24"/>
          <w:szCs w:val="24"/>
        </w:rPr>
        <w:t>ориентировано на формирование интереса</w:t>
      </w:r>
      <w:r w:rsidRPr="001C2B61">
        <w:rPr>
          <w:rFonts w:ascii="Times New Roman" w:hAnsi="Times New Roman"/>
          <w:b/>
          <w:bCs/>
          <w:sz w:val="24"/>
          <w:szCs w:val="24"/>
        </w:rPr>
        <w:t xml:space="preserve"> </w:t>
      </w:r>
      <w:r w:rsidRPr="001C2B61">
        <w:rPr>
          <w:rFonts w:ascii="Times New Roman" w:hAnsi="Times New Roman"/>
          <w:sz w:val="24"/>
          <w:szCs w:val="24"/>
        </w:rPr>
        <w:t>учеников к физкультуре и спорту</w:t>
      </w:r>
      <w:r w:rsidRPr="001C2B61">
        <w:rPr>
          <w:rFonts w:ascii="Times New Roman" w:eastAsia="Times" w:hAnsi="Times New Roman"/>
          <w:sz w:val="24"/>
          <w:szCs w:val="24"/>
        </w:rPr>
        <w:t>,</w:t>
      </w:r>
      <w:r w:rsidRPr="001C2B61">
        <w:rPr>
          <w:rFonts w:ascii="Times New Roman" w:hAnsi="Times New Roman"/>
          <w:sz w:val="24"/>
          <w:szCs w:val="24"/>
        </w:rPr>
        <w:t xml:space="preserve"> на воспитание полезных привычек как альтернативы привычкам вредным и формирование установок на ведение здорового образа жизни</w:t>
      </w:r>
      <w:r w:rsidRPr="001C2B61">
        <w:rPr>
          <w:rFonts w:ascii="Times New Roman" w:eastAsia="Times" w:hAnsi="Times New Roman"/>
          <w:sz w:val="24"/>
          <w:szCs w:val="24"/>
        </w:rPr>
        <w:t>.</w:t>
      </w:r>
      <w:r w:rsidRPr="001C2B61">
        <w:rPr>
          <w:rFonts w:ascii="Times New Roman" w:hAnsi="Times New Roman"/>
          <w:sz w:val="24"/>
          <w:szCs w:val="24"/>
        </w:rPr>
        <w:t xml:space="preserve"> Данное направление представлено программой «Подвижные игры»</w:t>
      </w:r>
      <w:r w:rsidRPr="001C2B61">
        <w:rPr>
          <w:rFonts w:ascii="Times New Roman" w:eastAsia="Times" w:hAnsi="Times New Roman"/>
          <w:sz w:val="24"/>
          <w:szCs w:val="24"/>
        </w:rPr>
        <w:t xml:space="preserve"> . </w:t>
      </w:r>
      <w:r w:rsidRPr="001C2B61">
        <w:rPr>
          <w:rFonts w:ascii="Times New Roman" w:hAnsi="Times New Roman"/>
          <w:sz w:val="24"/>
          <w:szCs w:val="24"/>
        </w:rPr>
        <w:t>Целью данного направления является формирование у учащихся основ здорового образа жизни</w:t>
      </w:r>
      <w:r w:rsidRPr="001C2B61">
        <w:rPr>
          <w:rFonts w:ascii="Times New Roman" w:eastAsia="Times" w:hAnsi="Times New Roman"/>
          <w:sz w:val="24"/>
          <w:szCs w:val="24"/>
        </w:rPr>
        <w:t>,</w:t>
      </w:r>
      <w:r w:rsidRPr="001C2B61">
        <w:rPr>
          <w:rFonts w:ascii="Times New Roman" w:hAnsi="Times New Roman"/>
          <w:sz w:val="24"/>
          <w:szCs w:val="24"/>
        </w:rPr>
        <w:t xml:space="preserve"> развитие творческой самостоятельности посредством освоения двигательной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которые предполагают популяризацию данных видов спорта</w:t>
      </w:r>
      <w:r w:rsidRPr="001C2B61">
        <w:rPr>
          <w:rFonts w:ascii="Times New Roman" w:eastAsia="Times" w:hAnsi="Times New Roman"/>
          <w:sz w:val="24"/>
          <w:szCs w:val="24"/>
        </w:rPr>
        <w:t>,</w:t>
      </w:r>
      <w:r w:rsidRPr="001C2B61">
        <w:rPr>
          <w:rFonts w:ascii="Times New Roman" w:hAnsi="Times New Roman"/>
          <w:sz w:val="24"/>
          <w:szCs w:val="24"/>
        </w:rPr>
        <w:t xml:space="preserve"> приобщение к систематическим занятиям физической культуры и спортом</w:t>
      </w:r>
      <w:r w:rsidRPr="001C2B61">
        <w:rPr>
          <w:rFonts w:ascii="Times New Roman" w:eastAsia="Times" w:hAnsi="Times New Roman"/>
          <w:sz w:val="24"/>
          <w:szCs w:val="24"/>
        </w:rPr>
        <w:t>,</w:t>
      </w:r>
      <w:r w:rsidRPr="001C2B61">
        <w:rPr>
          <w:rFonts w:ascii="Times New Roman" w:hAnsi="Times New Roman"/>
          <w:sz w:val="24"/>
          <w:szCs w:val="24"/>
        </w:rPr>
        <w:t xml:space="preserve"> повышение двигательной активности и уровня физической подготовленности учащихся с целью сохранения и укрепления здоровья</w:t>
      </w:r>
      <w:r w:rsidRPr="001C2B61">
        <w:rPr>
          <w:rFonts w:ascii="Times New Roman" w:eastAsia="Times" w:hAnsi="Times New Roman"/>
          <w:sz w:val="24"/>
          <w:szCs w:val="24"/>
        </w:rPr>
        <w:t>.</w:t>
      </w:r>
      <w:r w:rsidRPr="001C2B61">
        <w:rPr>
          <w:rFonts w:ascii="Times New Roman" w:hAnsi="Times New Roman"/>
          <w:sz w:val="24"/>
          <w:szCs w:val="24"/>
        </w:rPr>
        <w:t xml:space="preserve"> Занятия проходят в форме спортивных состязаний</w:t>
      </w:r>
      <w:r w:rsidRPr="001C2B61">
        <w:rPr>
          <w:rFonts w:ascii="Times New Roman" w:eastAsia="Times" w:hAnsi="Times New Roman"/>
          <w:sz w:val="24"/>
          <w:szCs w:val="24"/>
        </w:rPr>
        <w:t>,</w:t>
      </w:r>
      <w:r w:rsidRPr="001C2B61">
        <w:rPr>
          <w:rFonts w:ascii="Times New Roman" w:hAnsi="Times New Roman"/>
          <w:sz w:val="24"/>
          <w:szCs w:val="24"/>
        </w:rPr>
        <w:t xml:space="preserve"> игр</w:t>
      </w:r>
      <w:r w:rsidRPr="001C2B61">
        <w:rPr>
          <w:rFonts w:ascii="Times New Roman" w:eastAsia="Times" w:hAnsi="Times New Roman"/>
          <w:sz w:val="24"/>
          <w:szCs w:val="24"/>
        </w:rPr>
        <w:t>,</w:t>
      </w:r>
      <w:r w:rsidRPr="001C2B61">
        <w:rPr>
          <w:rFonts w:ascii="Times New Roman" w:hAnsi="Times New Roman"/>
          <w:sz w:val="24"/>
          <w:szCs w:val="24"/>
        </w:rPr>
        <w:t xml:space="preserve"> весёлых стартов</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По воспитательному плану классного руководителя проводятся Дни здоровья, соревнования по различным видам спорта.</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lastRenderedPageBreak/>
        <w:t>По итогам работы в данном направлении проводятся конкурсы</w:t>
      </w:r>
      <w:r w:rsidRPr="001C2B61">
        <w:rPr>
          <w:rFonts w:ascii="Times New Roman" w:eastAsia="Times" w:hAnsi="Times New Roman"/>
          <w:sz w:val="24"/>
          <w:szCs w:val="24"/>
        </w:rPr>
        <w:t>,</w:t>
      </w:r>
      <w:r w:rsidRPr="001C2B61">
        <w:rPr>
          <w:rFonts w:ascii="Times New Roman" w:hAnsi="Times New Roman"/>
          <w:sz w:val="24"/>
          <w:szCs w:val="24"/>
        </w:rPr>
        <w:t xml:space="preserve"> соревнования</w:t>
      </w:r>
      <w:r w:rsidRPr="001C2B61">
        <w:rPr>
          <w:rFonts w:ascii="Times New Roman" w:eastAsia="Times" w:hAnsi="Times New Roman"/>
          <w:sz w:val="24"/>
          <w:szCs w:val="24"/>
        </w:rPr>
        <w:t>,</w:t>
      </w:r>
      <w:r w:rsidRPr="001C2B61">
        <w:rPr>
          <w:rFonts w:ascii="Times New Roman" w:hAnsi="Times New Roman"/>
          <w:sz w:val="24"/>
          <w:szCs w:val="24"/>
        </w:rPr>
        <w:t xml:space="preserve"> показательные выступления</w:t>
      </w:r>
      <w:r w:rsidRPr="001C2B61">
        <w:rPr>
          <w:rFonts w:ascii="Times New Roman" w:eastAsia="Times" w:hAnsi="Times New Roman"/>
          <w:sz w:val="24"/>
          <w:szCs w:val="24"/>
        </w:rPr>
        <w:t>,</w:t>
      </w:r>
      <w:r w:rsidRPr="001C2B61">
        <w:rPr>
          <w:rFonts w:ascii="Times New Roman" w:hAnsi="Times New Roman"/>
          <w:sz w:val="24"/>
          <w:szCs w:val="24"/>
        </w:rPr>
        <w:t xml:space="preserve"> дни здоровья</w:t>
      </w:r>
      <w:r w:rsidRPr="001C2B61">
        <w:rPr>
          <w:rFonts w:ascii="Times New Roman" w:eastAsia="Times" w:hAnsi="Times New Roman"/>
          <w:sz w:val="24"/>
          <w:szCs w:val="24"/>
        </w:rPr>
        <w:t>.</w:t>
      </w:r>
    </w:p>
    <w:p w:rsidR="005B79CE" w:rsidRPr="001C2B61" w:rsidRDefault="005B79CE" w:rsidP="005B79CE">
      <w:pPr>
        <w:jc w:val="both"/>
        <w:rPr>
          <w:rFonts w:ascii="Times New Roman" w:eastAsia="Times" w:hAnsi="Times New Roman"/>
          <w:sz w:val="24"/>
          <w:szCs w:val="24"/>
        </w:rPr>
      </w:pPr>
    </w:p>
    <w:p w:rsidR="005B79CE" w:rsidRPr="001C2B61" w:rsidRDefault="005B79CE" w:rsidP="005B79CE">
      <w:pPr>
        <w:jc w:val="both"/>
        <w:rPr>
          <w:rFonts w:ascii="Times New Roman" w:eastAsia="Times" w:hAnsi="Times New Roman"/>
          <w:sz w:val="24"/>
          <w:szCs w:val="24"/>
        </w:rPr>
      </w:pPr>
      <w:r w:rsidRPr="001C2B61">
        <w:rPr>
          <w:rFonts w:ascii="Times New Roman" w:eastAsia="Times" w:hAnsi="Times New Roman"/>
          <w:sz w:val="24"/>
          <w:szCs w:val="24"/>
        </w:rPr>
        <w:t xml:space="preserve">Формы проведения: </w:t>
      </w:r>
    </w:p>
    <w:p w:rsidR="005B79CE" w:rsidRPr="001C2B61" w:rsidRDefault="005B79CE" w:rsidP="005B79CE">
      <w:pPr>
        <w:widowControl w:val="0"/>
        <w:tabs>
          <w:tab w:val="left" w:pos="851"/>
          <w:tab w:val="left" w:pos="993"/>
          <w:tab w:val="left" w:pos="1276"/>
        </w:tabs>
        <w:ind w:right="-143"/>
        <w:jc w:val="both"/>
        <w:rPr>
          <w:rFonts w:ascii="Times New Roman" w:hAnsi="Times New Roman"/>
          <w:color w:val="000000"/>
          <w:sz w:val="24"/>
          <w:szCs w:val="24"/>
          <w:lang w:bidi="ru-RU"/>
        </w:rPr>
      </w:pPr>
      <w:r w:rsidRPr="001C2B61">
        <w:rPr>
          <w:rFonts w:ascii="Times New Roman" w:hAnsi="Times New Roman"/>
          <w:sz w:val="24"/>
          <w:szCs w:val="24"/>
        </w:rPr>
        <w:t xml:space="preserve">- </w:t>
      </w:r>
      <w:r w:rsidRPr="001C2B61">
        <w:rPr>
          <w:rFonts w:ascii="Times New Roman" w:hAnsi="Times New Roman"/>
          <w:bCs/>
          <w:color w:val="000000"/>
          <w:sz w:val="24"/>
          <w:szCs w:val="24"/>
          <w:shd w:val="clear" w:color="auto" w:fill="FFFFFF"/>
          <w:lang w:bidi="ru-RU"/>
        </w:rPr>
        <w:t>организация походов, экскурсий, «Дней здоровья», подвижных игр, школьных спортивных соревнований;</w:t>
      </w:r>
    </w:p>
    <w:p w:rsidR="005B79CE" w:rsidRPr="001C2B61" w:rsidRDefault="005B79CE" w:rsidP="005B79CE">
      <w:pPr>
        <w:widowControl w:val="0"/>
        <w:tabs>
          <w:tab w:val="left" w:pos="851"/>
          <w:tab w:val="left" w:pos="993"/>
          <w:tab w:val="left" w:pos="1276"/>
        </w:tabs>
        <w:ind w:right="-143"/>
        <w:jc w:val="both"/>
        <w:rPr>
          <w:rFonts w:ascii="Times New Roman" w:hAnsi="Times New Roman"/>
          <w:color w:val="000000"/>
          <w:sz w:val="24"/>
          <w:szCs w:val="24"/>
          <w:lang w:bidi="ru-RU"/>
        </w:rPr>
      </w:pPr>
      <w:r w:rsidRPr="001C2B61">
        <w:rPr>
          <w:rFonts w:ascii="Times New Roman" w:hAnsi="Times New Roman"/>
          <w:bCs/>
          <w:color w:val="000000"/>
          <w:sz w:val="24"/>
          <w:szCs w:val="24"/>
          <w:shd w:val="clear" w:color="auto" w:fill="FFFFFF"/>
          <w:lang w:bidi="ru-RU"/>
        </w:rPr>
        <w:t>- проведение бесед по охране здоровья;</w:t>
      </w:r>
    </w:p>
    <w:p w:rsidR="005B79CE" w:rsidRPr="001C2B61" w:rsidRDefault="005B79CE" w:rsidP="005B79CE">
      <w:pPr>
        <w:widowControl w:val="0"/>
        <w:tabs>
          <w:tab w:val="left" w:pos="851"/>
          <w:tab w:val="left" w:pos="993"/>
          <w:tab w:val="left" w:pos="1276"/>
        </w:tabs>
        <w:ind w:right="-143"/>
        <w:jc w:val="both"/>
        <w:rPr>
          <w:rFonts w:ascii="Times New Roman" w:hAnsi="Times New Roman"/>
          <w:color w:val="000000"/>
          <w:sz w:val="24"/>
          <w:szCs w:val="24"/>
          <w:lang w:bidi="ru-RU"/>
        </w:rPr>
      </w:pPr>
      <w:r w:rsidRPr="001C2B61">
        <w:rPr>
          <w:rFonts w:ascii="Times New Roman" w:hAnsi="Times New Roman"/>
          <w:bCs/>
          <w:color w:val="000000"/>
          <w:sz w:val="24"/>
          <w:szCs w:val="24"/>
          <w:shd w:val="clear" w:color="auto" w:fill="FFFFFF"/>
          <w:lang w:bidi="ru-RU"/>
        </w:rPr>
        <w:t>- применение на уроках игровых моментов, физ. минуток;</w:t>
      </w:r>
    </w:p>
    <w:p w:rsidR="005B79CE" w:rsidRPr="001C2B61" w:rsidRDefault="005B79CE" w:rsidP="005B79CE">
      <w:pPr>
        <w:jc w:val="both"/>
        <w:rPr>
          <w:rFonts w:ascii="Times New Roman" w:hAnsi="Times New Roman"/>
          <w:bCs/>
          <w:color w:val="000000"/>
          <w:sz w:val="24"/>
          <w:szCs w:val="24"/>
          <w:shd w:val="clear" w:color="auto" w:fill="FFFFFF"/>
          <w:lang w:bidi="ru-RU"/>
        </w:rPr>
      </w:pPr>
      <w:r w:rsidRPr="001C2B61">
        <w:rPr>
          <w:rFonts w:ascii="Times New Roman" w:hAnsi="Times New Roman"/>
          <w:bCs/>
          <w:color w:val="000000"/>
          <w:sz w:val="24"/>
          <w:szCs w:val="24"/>
          <w:shd w:val="clear" w:color="auto" w:fill="FFFFFF"/>
          <w:lang w:bidi="ru-RU"/>
        </w:rPr>
        <w:t>- участие в спортивных мероприятиях.</w:t>
      </w:r>
    </w:p>
    <w:p w:rsidR="005B79CE" w:rsidRPr="001C2B61" w:rsidRDefault="005B79CE" w:rsidP="005B79CE">
      <w:pPr>
        <w:jc w:val="both"/>
        <w:rPr>
          <w:rFonts w:ascii="Times New Roman" w:hAnsi="Times New Roman"/>
          <w:bCs/>
          <w:color w:val="000000"/>
          <w:sz w:val="24"/>
          <w:szCs w:val="24"/>
          <w:shd w:val="clear" w:color="auto" w:fill="FFFFFF"/>
          <w:lang w:bidi="ru-RU"/>
        </w:rPr>
      </w:pPr>
    </w:p>
    <w:p w:rsidR="005B79CE" w:rsidRPr="001C2B61" w:rsidRDefault="005B79CE" w:rsidP="005B79CE">
      <w:pPr>
        <w:jc w:val="both"/>
        <w:rPr>
          <w:rFonts w:ascii="Times New Roman" w:hAnsi="Times New Roman"/>
          <w:bCs/>
          <w:color w:val="000000"/>
          <w:sz w:val="24"/>
          <w:szCs w:val="24"/>
          <w:shd w:val="clear" w:color="auto" w:fill="FFFFFF"/>
          <w:lang w:bidi="ru-RU"/>
        </w:rPr>
      </w:pPr>
    </w:p>
    <w:p w:rsidR="005B79CE" w:rsidRPr="001C2B61" w:rsidRDefault="005B79CE" w:rsidP="005B79CE">
      <w:pPr>
        <w:ind w:right="-259"/>
        <w:jc w:val="both"/>
        <w:rPr>
          <w:rFonts w:ascii="Times New Roman" w:hAnsi="Times New Roman"/>
          <w:sz w:val="24"/>
          <w:szCs w:val="24"/>
        </w:rPr>
      </w:pPr>
      <w:r w:rsidRPr="001C2B61">
        <w:rPr>
          <w:rFonts w:ascii="Times New Roman" w:hAnsi="Times New Roman"/>
          <w:b/>
          <w:bCs/>
          <w:sz w:val="24"/>
          <w:szCs w:val="24"/>
        </w:rPr>
        <w:t>СОЦИАЛЬНОЕ НАПРАВЛЕНИЕ</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 xml:space="preserve">Целесообразность </w:t>
      </w:r>
      <w:r w:rsidRPr="001C2B61">
        <w:rPr>
          <w:rFonts w:ascii="Times New Roman" w:hAnsi="Times New Roman"/>
          <w:sz w:val="24"/>
          <w:szCs w:val="24"/>
        </w:rPr>
        <w:t>названного направления заключается в активизации внутренних</w:t>
      </w:r>
      <w:r w:rsidRPr="001C2B61">
        <w:rPr>
          <w:rFonts w:ascii="Times New Roman" w:hAnsi="Times New Roman"/>
          <w:b/>
          <w:bCs/>
          <w:sz w:val="24"/>
          <w:szCs w:val="24"/>
        </w:rPr>
        <w:t xml:space="preserve"> </w:t>
      </w:r>
      <w:r w:rsidRPr="001C2B61">
        <w:rPr>
          <w:rFonts w:ascii="Times New Roman" w:hAnsi="Times New Roman"/>
          <w:sz w:val="24"/>
          <w:szCs w:val="24"/>
        </w:rPr>
        <w:t>резервов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способствующих успешному освоению нового социального опыта на ступени основного общего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в формировании социальных</w:t>
      </w:r>
      <w:r w:rsidRPr="001C2B61">
        <w:rPr>
          <w:rFonts w:ascii="Times New Roman" w:eastAsia="Times" w:hAnsi="Times New Roman"/>
          <w:sz w:val="24"/>
          <w:szCs w:val="24"/>
        </w:rPr>
        <w:t>,</w:t>
      </w:r>
      <w:r w:rsidRPr="001C2B61">
        <w:rPr>
          <w:rFonts w:ascii="Times New Roman" w:hAnsi="Times New Roman"/>
          <w:sz w:val="24"/>
          <w:szCs w:val="24"/>
        </w:rPr>
        <w:t xml:space="preserve"> коммуникативных компетенций</w:t>
      </w:r>
      <w:r w:rsidRPr="001C2B61">
        <w:rPr>
          <w:rFonts w:ascii="Times New Roman" w:eastAsia="Times" w:hAnsi="Times New Roman"/>
          <w:sz w:val="24"/>
          <w:szCs w:val="24"/>
        </w:rPr>
        <w:t>,</w:t>
      </w:r>
      <w:r w:rsidRPr="001C2B61">
        <w:rPr>
          <w:rFonts w:ascii="Times New Roman" w:hAnsi="Times New Roman"/>
          <w:sz w:val="24"/>
          <w:szCs w:val="24"/>
        </w:rPr>
        <w:t xml:space="preserve"> необходимых для эффективного взаимодействия в социуме</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t>Основными задачами являются</w:t>
      </w:r>
      <w:r w:rsidRPr="001C2B61">
        <w:rPr>
          <w:rFonts w:ascii="Times New Roman" w:eastAsia="Times" w:hAnsi="Times New Roman"/>
          <w:b/>
          <w:bCs/>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формирование психологической культуры и коммуникативной компетенции для</w:t>
      </w:r>
      <w:r w:rsidRPr="001C2B61">
        <w:rPr>
          <w:rFonts w:ascii="Times New Roman" w:eastAsia="Times" w:hAnsi="Times New Roman"/>
          <w:sz w:val="24"/>
          <w:szCs w:val="24"/>
        </w:rPr>
        <w:t xml:space="preserve"> </w:t>
      </w:r>
      <w:r w:rsidRPr="001C2B61">
        <w:rPr>
          <w:rFonts w:ascii="Times New Roman" w:hAnsi="Times New Roman"/>
          <w:sz w:val="24"/>
          <w:szCs w:val="24"/>
        </w:rPr>
        <w:t>обеспечения эффективного и безопасного взаимодействия в социуме</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формирование способности обучающегося сознательно выстраивать и оценивать</w:t>
      </w:r>
      <w:r w:rsidRPr="001C2B61">
        <w:rPr>
          <w:rFonts w:ascii="Times New Roman" w:eastAsia="Times" w:hAnsi="Times New Roman"/>
          <w:sz w:val="24"/>
          <w:szCs w:val="24"/>
        </w:rPr>
        <w:t xml:space="preserve"> </w:t>
      </w:r>
      <w:r w:rsidRPr="001C2B61">
        <w:rPr>
          <w:rFonts w:ascii="Times New Roman" w:hAnsi="Times New Roman"/>
          <w:sz w:val="24"/>
          <w:szCs w:val="24"/>
        </w:rPr>
        <w:t>отношения в социуме</w:t>
      </w:r>
      <w:r w:rsidRPr="001C2B61">
        <w:rPr>
          <w:rFonts w:ascii="Times New Roman" w:eastAsia="Times" w:hAnsi="Times New Roman"/>
          <w:sz w:val="24"/>
          <w:szCs w:val="24"/>
        </w:rPr>
        <w:t>;</w:t>
      </w:r>
    </w:p>
    <w:p w:rsidR="005B79CE" w:rsidRPr="001C2B61" w:rsidRDefault="005B79CE" w:rsidP="005B79CE">
      <w:pPr>
        <w:ind w:right="760"/>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становление гуманистических и демократических ценностных ориентаций</w:t>
      </w:r>
      <w:r w:rsidRPr="001C2B61">
        <w:rPr>
          <w:rFonts w:ascii="Times New Roman" w:eastAsia="Times" w:hAnsi="Times New Roman"/>
          <w:sz w:val="24"/>
          <w:szCs w:val="24"/>
        </w:rPr>
        <w:t xml:space="preserve">; - </w:t>
      </w:r>
      <w:r w:rsidRPr="001C2B61">
        <w:rPr>
          <w:rFonts w:ascii="Times New Roman" w:hAnsi="Times New Roman"/>
          <w:sz w:val="24"/>
          <w:szCs w:val="24"/>
        </w:rPr>
        <w:t>формирование основы культуры межэтнического общения</w:t>
      </w:r>
      <w:r w:rsidRPr="001C2B61">
        <w:rPr>
          <w:rFonts w:ascii="Times New Roman" w:eastAsia="Times" w:hAnsi="Times New Roman"/>
          <w:sz w:val="24"/>
          <w:szCs w:val="24"/>
        </w:rPr>
        <w:t xml:space="preserve">; - </w:t>
      </w:r>
      <w:r w:rsidRPr="001C2B61">
        <w:rPr>
          <w:rFonts w:ascii="Times New Roman" w:hAnsi="Times New Roman"/>
          <w:sz w:val="24"/>
          <w:szCs w:val="24"/>
        </w:rPr>
        <w:t>формирование отношения к семье как к основе российского общества</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воспитание у школьников почтительного отношения к родителям</w:t>
      </w:r>
      <w:r w:rsidRPr="001C2B61">
        <w:rPr>
          <w:rFonts w:ascii="Times New Roman" w:eastAsia="Times" w:hAnsi="Times New Roman"/>
          <w:sz w:val="24"/>
          <w:szCs w:val="24"/>
        </w:rPr>
        <w:t xml:space="preserve">, </w:t>
      </w:r>
      <w:r w:rsidRPr="001C2B61">
        <w:rPr>
          <w:rFonts w:ascii="Times New Roman" w:hAnsi="Times New Roman"/>
          <w:sz w:val="24"/>
          <w:szCs w:val="24"/>
        </w:rPr>
        <w:t>осознанного</w:t>
      </w:r>
      <w:r w:rsidRPr="001C2B61">
        <w:rPr>
          <w:rFonts w:ascii="Times New Roman" w:eastAsia="Times" w:hAnsi="Times New Roman"/>
          <w:sz w:val="24"/>
          <w:szCs w:val="24"/>
        </w:rPr>
        <w:t xml:space="preserve">, </w:t>
      </w:r>
      <w:r w:rsidRPr="001C2B61">
        <w:rPr>
          <w:rFonts w:ascii="Times New Roman" w:hAnsi="Times New Roman"/>
          <w:sz w:val="24"/>
          <w:szCs w:val="24"/>
        </w:rPr>
        <w:t>заботливого отношения к старшему поколению</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360"/>
        <w:jc w:val="both"/>
        <w:rPr>
          <w:rFonts w:ascii="Times New Roman" w:hAnsi="Times New Roman"/>
          <w:sz w:val="24"/>
          <w:szCs w:val="24"/>
        </w:rPr>
      </w:pPr>
      <w:r w:rsidRPr="001C2B61">
        <w:rPr>
          <w:rFonts w:ascii="Times New Roman" w:hAnsi="Times New Roman"/>
          <w:sz w:val="24"/>
          <w:szCs w:val="24"/>
        </w:rPr>
        <w:t xml:space="preserve">Данное направление представлено программой </w:t>
      </w:r>
      <w:r w:rsidRPr="001C2B61">
        <w:rPr>
          <w:rFonts w:ascii="Times New Roman" w:eastAsia="Times" w:hAnsi="Times New Roman"/>
          <w:sz w:val="24"/>
          <w:szCs w:val="24"/>
        </w:rPr>
        <w:t xml:space="preserve">«Мир, в котором мы живем» - с </w:t>
      </w:r>
      <w:r w:rsidRPr="001C2B61">
        <w:rPr>
          <w:rFonts w:ascii="Times New Roman" w:hAnsi="Times New Roman"/>
          <w:sz w:val="24"/>
          <w:szCs w:val="24"/>
        </w:rPr>
        <w:t xml:space="preserve"> участием обучающихся вместе с педагогами и родителями в таких социально значимых акциях как</w:t>
      </w:r>
      <w:r w:rsidRPr="001C2B61">
        <w:rPr>
          <w:rFonts w:ascii="Times New Roman" w:eastAsia="Times" w:hAnsi="Times New Roman"/>
          <w:sz w:val="24"/>
          <w:szCs w:val="24"/>
        </w:rPr>
        <w:t>: «</w:t>
      </w:r>
      <w:r w:rsidRPr="001C2B61">
        <w:rPr>
          <w:rFonts w:ascii="Times New Roman" w:hAnsi="Times New Roman"/>
          <w:sz w:val="24"/>
          <w:szCs w:val="24"/>
        </w:rPr>
        <w:t>Белая лента</w:t>
      </w:r>
      <w:r w:rsidRPr="001C2B61">
        <w:rPr>
          <w:rFonts w:ascii="Times New Roman" w:eastAsia="Times" w:hAnsi="Times New Roman"/>
          <w:sz w:val="24"/>
          <w:szCs w:val="24"/>
        </w:rPr>
        <w:t>», «</w:t>
      </w:r>
      <w:r w:rsidRPr="001C2B61">
        <w:rPr>
          <w:rFonts w:ascii="Times New Roman" w:hAnsi="Times New Roman"/>
          <w:sz w:val="24"/>
          <w:szCs w:val="24"/>
        </w:rPr>
        <w:t>Подарок солдату</w:t>
      </w:r>
      <w:r w:rsidRPr="001C2B61">
        <w:rPr>
          <w:rFonts w:ascii="Times New Roman" w:eastAsia="Times" w:hAnsi="Times New Roman"/>
          <w:sz w:val="24"/>
          <w:szCs w:val="24"/>
        </w:rPr>
        <w:t>», «</w:t>
      </w:r>
      <w:r w:rsidRPr="001C2B61">
        <w:rPr>
          <w:rFonts w:ascii="Times New Roman" w:hAnsi="Times New Roman"/>
          <w:sz w:val="24"/>
          <w:szCs w:val="24"/>
        </w:rPr>
        <w:t>Милосердие</w:t>
      </w:r>
      <w:r w:rsidRPr="001C2B61">
        <w:rPr>
          <w:rFonts w:ascii="Times New Roman" w:eastAsia="Times" w:hAnsi="Times New Roman"/>
          <w:sz w:val="24"/>
          <w:szCs w:val="24"/>
        </w:rPr>
        <w:t>», «</w:t>
      </w:r>
      <w:r w:rsidRPr="001C2B61">
        <w:rPr>
          <w:rFonts w:ascii="Times New Roman" w:hAnsi="Times New Roman"/>
          <w:sz w:val="24"/>
          <w:szCs w:val="24"/>
        </w:rPr>
        <w:t>Покормите птиц</w:t>
      </w:r>
      <w:r w:rsidRPr="001C2B61">
        <w:rPr>
          <w:rFonts w:ascii="Times New Roman" w:eastAsia="Times" w:hAnsi="Times New Roman"/>
          <w:sz w:val="24"/>
          <w:szCs w:val="24"/>
        </w:rPr>
        <w:t>!», «</w:t>
      </w:r>
      <w:r w:rsidRPr="001C2B61">
        <w:rPr>
          <w:rFonts w:ascii="Times New Roman" w:hAnsi="Times New Roman"/>
          <w:sz w:val="24"/>
          <w:szCs w:val="24"/>
        </w:rPr>
        <w:t>Движение без опасности</w:t>
      </w:r>
      <w:r w:rsidRPr="001C2B61">
        <w:rPr>
          <w:rFonts w:ascii="Times New Roman" w:eastAsia="Times" w:hAnsi="Times New Roman"/>
          <w:sz w:val="24"/>
          <w:szCs w:val="24"/>
        </w:rPr>
        <w:t>», «</w:t>
      </w:r>
      <w:r w:rsidRPr="001C2B61">
        <w:rPr>
          <w:rFonts w:ascii="Times New Roman" w:hAnsi="Times New Roman"/>
          <w:sz w:val="24"/>
          <w:szCs w:val="24"/>
        </w:rPr>
        <w:t>Весенняя неделя добра</w:t>
      </w:r>
      <w:r w:rsidRPr="001C2B61">
        <w:rPr>
          <w:rFonts w:ascii="Times New Roman" w:eastAsia="Times" w:hAnsi="Times New Roman"/>
          <w:sz w:val="24"/>
          <w:szCs w:val="24"/>
        </w:rPr>
        <w:t>»</w:t>
      </w:r>
      <w:r w:rsidRPr="001C2B61">
        <w:rPr>
          <w:rFonts w:ascii="Times New Roman" w:hAnsi="Times New Roman"/>
          <w:sz w:val="24"/>
          <w:szCs w:val="24"/>
        </w:rPr>
        <w:t xml:space="preserve"> и других</w:t>
      </w:r>
      <w:r w:rsidRPr="001C2B61">
        <w:rPr>
          <w:rFonts w:ascii="Times New Roman" w:eastAsia="Times" w:hAnsi="Times New Roman"/>
          <w:sz w:val="24"/>
          <w:szCs w:val="24"/>
        </w:rPr>
        <w:t>.</w:t>
      </w:r>
    </w:p>
    <w:p w:rsidR="005B79CE" w:rsidRPr="001C2B61" w:rsidRDefault="005B79CE" w:rsidP="005B79CE">
      <w:pPr>
        <w:ind w:right="900"/>
        <w:jc w:val="both"/>
        <w:rPr>
          <w:rFonts w:ascii="Times New Roman" w:eastAsia="Times" w:hAnsi="Times New Roman"/>
          <w:sz w:val="24"/>
          <w:szCs w:val="24"/>
        </w:rPr>
      </w:pPr>
      <w:r w:rsidRPr="001C2B61">
        <w:rPr>
          <w:rFonts w:ascii="Times New Roman" w:hAnsi="Times New Roman"/>
          <w:sz w:val="24"/>
          <w:szCs w:val="24"/>
        </w:rPr>
        <w:lastRenderedPageBreak/>
        <w:t>По итогам работы в данном направлении проводятся тренинги</w:t>
      </w:r>
      <w:r w:rsidRPr="001C2B61">
        <w:rPr>
          <w:rFonts w:ascii="Times New Roman" w:eastAsia="Times" w:hAnsi="Times New Roman"/>
          <w:sz w:val="24"/>
          <w:szCs w:val="24"/>
        </w:rPr>
        <w:t>,</w:t>
      </w:r>
      <w:r w:rsidRPr="001C2B61">
        <w:rPr>
          <w:rFonts w:ascii="Times New Roman" w:hAnsi="Times New Roman"/>
          <w:sz w:val="24"/>
          <w:szCs w:val="24"/>
        </w:rPr>
        <w:t xml:space="preserve"> акции</w:t>
      </w:r>
      <w:r w:rsidRPr="001C2B61">
        <w:rPr>
          <w:rFonts w:ascii="Times New Roman" w:eastAsia="Times" w:hAnsi="Times New Roman"/>
          <w:sz w:val="24"/>
          <w:szCs w:val="24"/>
        </w:rPr>
        <w:t>,</w:t>
      </w:r>
      <w:r w:rsidRPr="001C2B61">
        <w:rPr>
          <w:rFonts w:ascii="Times New Roman" w:hAnsi="Times New Roman"/>
          <w:sz w:val="24"/>
          <w:szCs w:val="24"/>
        </w:rPr>
        <w:t xml:space="preserve"> конкурсы</w:t>
      </w:r>
      <w:r w:rsidRPr="001C2B61">
        <w:rPr>
          <w:rFonts w:ascii="Times New Roman" w:eastAsia="Times" w:hAnsi="Times New Roman"/>
          <w:sz w:val="24"/>
          <w:szCs w:val="24"/>
        </w:rPr>
        <w:t>,</w:t>
      </w:r>
      <w:r w:rsidRPr="001C2B61">
        <w:rPr>
          <w:rFonts w:ascii="Times New Roman" w:hAnsi="Times New Roman"/>
          <w:sz w:val="24"/>
          <w:szCs w:val="24"/>
        </w:rPr>
        <w:t xml:space="preserve"> выставки</w:t>
      </w:r>
      <w:r w:rsidRPr="001C2B61">
        <w:rPr>
          <w:rFonts w:ascii="Times New Roman" w:eastAsia="Times" w:hAnsi="Times New Roman"/>
          <w:sz w:val="24"/>
          <w:szCs w:val="24"/>
        </w:rPr>
        <w:t>,</w:t>
      </w:r>
      <w:r w:rsidRPr="001C2B61">
        <w:rPr>
          <w:rFonts w:ascii="Times New Roman" w:hAnsi="Times New Roman"/>
          <w:sz w:val="24"/>
          <w:szCs w:val="24"/>
        </w:rPr>
        <w:t xml:space="preserve"> защиты проектов</w:t>
      </w:r>
      <w:r w:rsidRPr="001C2B61">
        <w:rPr>
          <w:rFonts w:ascii="Times New Roman" w:eastAsia="Times" w:hAnsi="Times New Roman"/>
          <w:sz w:val="24"/>
          <w:szCs w:val="24"/>
        </w:rPr>
        <w:t>.</w:t>
      </w:r>
    </w:p>
    <w:p w:rsidR="005B79CE" w:rsidRPr="001C2B61" w:rsidRDefault="005B79CE" w:rsidP="005B79CE">
      <w:pPr>
        <w:ind w:right="900"/>
        <w:jc w:val="both"/>
        <w:rPr>
          <w:rFonts w:ascii="Times New Roman" w:eastAsia="Times" w:hAnsi="Times New Roman"/>
          <w:sz w:val="24"/>
          <w:szCs w:val="24"/>
        </w:rPr>
      </w:pPr>
    </w:p>
    <w:p w:rsidR="005B79CE" w:rsidRPr="001C2B61" w:rsidRDefault="005B79CE" w:rsidP="005B79CE">
      <w:pPr>
        <w:ind w:right="900"/>
        <w:jc w:val="both"/>
        <w:rPr>
          <w:rFonts w:ascii="Times New Roman" w:eastAsia="Times" w:hAnsi="Times New Roman"/>
          <w:sz w:val="24"/>
          <w:szCs w:val="24"/>
        </w:rPr>
      </w:pPr>
    </w:p>
    <w:p w:rsidR="005B79CE" w:rsidRPr="001C2B61" w:rsidRDefault="005B79CE" w:rsidP="005B79CE">
      <w:pPr>
        <w:ind w:right="900"/>
        <w:jc w:val="both"/>
        <w:rPr>
          <w:rFonts w:ascii="Times New Roman" w:hAnsi="Times New Roman"/>
          <w:sz w:val="24"/>
          <w:szCs w:val="24"/>
        </w:rPr>
      </w:pPr>
      <w:r w:rsidRPr="001C2B61">
        <w:rPr>
          <w:rFonts w:ascii="Times New Roman" w:hAnsi="Times New Roman"/>
          <w:sz w:val="24"/>
          <w:szCs w:val="24"/>
        </w:rPr>
        <w:t>РЕЖИМ ОРГАНИЗАЦИИ ВНЕУРОЧНОЙ ДЕЯТЕЛЬНОСТИ</w:t>
      </w:r>
    </w:p>
    <w:p w:rsidR="005B79CE" w:rsidRPr="001C2B61" w:rsidRDefault="005B79CE" w:rsidP="005B79CE">
      <w:pPr>
        <w:pStyle w:val="af1"/>
        <w:rPr>
          <w:sz w:val="24"/>
          <w:szCs w:val="24"/>
        </w:rPr>
      </w:pPr>
    </w:p>
    <w:p w:rsidR="005B79CE" w:rsidRPr="001C2B61" w:rsidRDefault="005B79CE" w:rsidP="005B79CE">
      <w:pPr>
        <w:pStyle w:val="af1"/>
        <w:rPr>
          <w:sz w:val="24"/>
          <w:szCs w:val="24"/>
        </w:rPr>
      </w:pPr>
      <w:r w:rsidRPr="001C2B61">
        <w:rPr>
          <w:sz w:val="24"/>
          <w:szCs w:val="24"/>
        </w:rPr>
        <w:t>Внеурочная деятельность осуществляется во второй половине дня</w:t>
      </w:r>
      <w:r w:rsidRPr="001C2B61">
        <w:rPr>
          <w:rFonts w:eastAsia="Times"/>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Расписание занятий внеурочной деятельности составляется с учетом наиболее благоприятного режима труда и отдыха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При работе с детьми осуществляется дифференцированный подход с учетом возраста детей и этапов их подготовки</w:t>
      </w:r>
      <w:r w:rsidRPr="001C2B61">
        <w:rPr>
          <w:rFonts w:ascii="Times New Roman" w:eastAsia="Times" w:hAnsi="Times New Roman"/>
          <w:sz w:val="24"/>
          <w:szCs w:val="24"/>
        </w:rPr>
        <w:t>,</w:t>
      </w:r>
      <w:r w:rsidRPr="001C2B61">
        <w:rPr>
          <w:rFonts w:ascii="Times New Roman" w:hAnsi="Times New Roman"/>
          <w:sz w:val="24"/>
          <w:szCs w:val="24"/>
        </w:rPr>
        <w:t xml:space="preserve"> чередованием различных видов деятельности </w:t>
      </w:r>
      <w:r w:rsidRPr="001C2B61">
        <w:rPr>
          <w:rFonts w:ascii="Times New Roman" w:eastAsia="Times" w:hAnsi="Times New Roman"/>
          <w:sz w:val="24"/>
          <w:szCs w:val="24"/>
        </w:rPr>
        <w:t>(</w:t>
      </w:r>
      <w:r w:rsidRPr="001C2B61">
        <w:rPr>
          <w:rFonts w:ascii="Times New Roman" w:hAnsi="Times New Roman"/>
          <w:sz w:val="24"/>
          <w:szCs w:val="24"/>
        </w:rPr>
        <w:t>мыслительной</w:t>
      </w:r>
      <w:r w:rsidRPr="001C2B61">
        <w:rPr>
          <w:rFonts w:ascii="Times New Roman" w:eastAsia="Times" w:hAnsi="Times New Roman"/>
          <w:sz w:val="24"/>
          <w:szCs w:val="24"/>
        </w:rPr>
        <w:t>,</w:t>
      </w:r>
      <w:r w:rsidRPr="001C2B61">
        <w:rPr>
          <w:rFonts w:ascii="Times New Roman" w:hAnsi="Times New Roman"/>
          <w:sz w:val="24"/>
          <w:szCs w:val="24"/>
        </w:rPr>
        <w:t xml:space="preserve"> двигательной</w:t>
      </w:r>
      <w:r w:rsidRPr="001C2B61">
        <w:rPr>
          <w:rFonts w:ascii="Times New Roman" w:eastAsia="Times" w:hAnsi="Times New Roman"/>
          <w:sz w:val="24"/>
          <w:szCs w:val="24"/>
        </w:rPr>
        <w:t>).</w:t>
      </w:r>
      <w:r w:rsidRPr="001C2B61">
        <w:rPr>
          <w:rFonts w:ascii="Times New Roman" w:hAnsi="Times New Roman"/>
          <w:sz w:val="24"/>
          <w:szCs w:val="24"/>
        </w:rPr>
        <w:t xml:space="preserve"> Расписание занятий включает в себя следующие нормативы</w:t>
      </w:r>
      <w:r w:rsidRPr="001C2B61">
        <w:rPr>
          <w:rFonts w:ascii="Times New Roman" w:eastAsia="Times" w:hAnsi="Times New Roman"/>
          <w:sz w:val="24"/>
          <w:szCs w:val="24"/>
        </w:rPr>
        <w:t>:</w:t>
      </w:r>
      <w:r w:rsidRPr="001C2B61">
        <w:rPr>
          <w:rFonts w:ascii="Times New Roman" w:hAnsi="Times New Roman"/>
          <w:sz w:val="24"/>
          <w:szCs w:val="24"/>
        </w:rPr>
        <w:t xml:space="preserve"> недельную </w:t>
      </w:r>
      <w:r w:rsidRPr="001C2B61">
        <w:rPr>
          <w:rFonts w:ascii="Times New Roman" w:eastAsia="Times" w:hAnsi="Times New Roman"/>
          <w:sz w:val="24"/>
          <w:szCs w:val="24"/>
        </w:rPr>
        <w:t>(</w:t>
      </w:r>
      <w:r w:rsidRPr="001C2B61">
        <w:rPr>
          <w:rFonts w:ascii="Times New Roman" w:hAnsi="Times New Roman"/>
          <w:sz w:val="24"/>
          <w:szCs w:val="24"/>
        </w:rPr>
        <w:t>максимальную</w:t>
      </w:r>
      <w:r w:rsidRPr="001C2B61">
        <w:rPr>
          <w:rFonts w:ascii="Times New Roman" w:eastAsia="Times" w:hAnsi="Times New Roman"/>
          <w:sz w:val="24"/>
          <w:szCs w:val="24"/>
        </w:rPr>
        <w:t>)</w:t>
      </w:r>
      <w:r w:rsidRPr="001C2B61">
        <w:rPr>
          <w:rFonts w:ascii="Times New Roman" w:hAnsi="Times New Roman"/>
          <w:sz w:val="24"/>
          <w:szCs w:val="24"/>
        </w:rPr>
        <w:t xml:space="preserve"> нагрузку на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недельное количество часов на реализацию программ по каждому направлению развития личности</w:t>
      </w:r>
      <w:r w:rsidRPr="001C2B61">
        <w:rPr>
          <w:rFonts w:ascii="Times New Roman" w:eastAsia="Times" w:hAnsi="Times New Roman"/>
          <w:sz w:val="24"/>
          <w:szCs w:val="24"/>
        </w:rPr>
        <w:t>;</w:t>
      </w:r>
      <w:r w:rsidRPr="001C2B61">
        <w:rPr>
          <w:rFonts w:ascii="Times New Roman" w:hAnsi="Times New Roman"/>
          <w:sz w:val="24"/>
          <w:szCs w:val="24"/>
        </w:rPr>
        <w:t xml:space="preserve"> количество групп по направлениям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xml:space="preserve">Продолжительность учебного года в </w:t>
      </w:r>
      <w:r w:rsidRPr="001C2B61">
        <w:rPr>
          <w:rFonts w:ascii="Times New Roman" w:eastAsia="Times" w:hAnsi="Times New Roman"/>
          <w:sz w:val="24"/>
          <w:szCs w:val="24"/>
        </w:rPr>
        <w:t>5 - 8</w:t>
      </w:r>
      <w:r w:rsidRPr="001C2B61">
        <w:rPr>
          <w:rFonts w:ascii="Times New Roman" w:hAnsi="Times New Roman"/>
          <w:sz w:val="24"/>
          <w:szCs w:val="24"/>
        </w:rPr>
        <w:t xml:space="preserve"> классах составляет </w:t>
      </w:r>
      <w:r w:rsidRPr="001C2B61">
        <w:rPr>
          <w:rFonts w:ascii="Times New Roman" w:eastAsia="Times" w:hAnsi="Times New Roman"/>
          <w:sz w:val="24"/>
          <w:szCs w:val="24"/>
        </w:rPr>
        <w:t>35</w:t>
      </w:r>
      <w:r w:rsidRPr="001C2B61">
        <w:rPr>
          <w:rFonts w:ascii="Times New Roman" w:hAnsi="Times New Roman"/>
          <w:sz w:val="24"/>
          <w:szCs w:val="24"/>
        </w:rPr>
        <w:t xml:space="preserve"> недель</w:t>
      </w:r>
      <w:r w:rsidRPr="001C2B61">
        <w:rPr>
          <w:rFonts w:ascii="Times New Roman" w:eastAsia="Times" w:hAnsi="Times New Roman"/>
          <w:sz w:val="24"/>
          <w:szCs w:val="24"/>
        </w:rPr>
        <w:t>, в 9</w:t>
      </w:r>
      <w:r w:rsidRPr="001C2B61">
        <w:rPr>
          <w:rFonts w:ascii="Times New Roman" w:hAnsi="Times New Roman"/>
          <w:sz w:val="24"/>
          <w:szCs w:val="24"/>
        </w:rPr>
        <w:t xml:space="preserve"> классах 34 недель. Продолжительность учебной недели </w:t>
      </w:r>
      <w:r w:rsidRPr="001C2B61">
        <w:rPr>
          <w:rFonts w:ascii="Times New Roman" w:eastAsia="Times" w:hAnsi="Times New Roman"/>
          <w:sz w:val="24"/>
          <w:szCs w:val="24"/>
        </w:rPr>
        <w:t>– 6</w:t>
      </w:r>
      <w:r w:rsidRPr="001C2B61">
        <w:rPr>
          <w:rFonts w:ascii="Times New Roman" w:hAnsi="Times New Roman"/>
          <w:sz w:val="24"/>
          <w:szCs w:val="24"/>
        </w:rPr>
        <w:t xml:space="preserve"> дней</w:t>
      </w:r>
      <w:r w:rsidRPr="001C2B61">
        <w:rPr>
          <w:rFonts w:ascii="Times New Roman" w:eastAsia="Times" w:hAnsi="Times New Roman"/>
          <w:sz w:val="24"/>
          <w:szCs w:val="24"/>
        </w:rPr>
        <w:t>.</w:t>
      </w:r>
      <w:r w:rsidRPr="001C2B61">
        <w:rPr>
          <w:rFonts w:ascii="Times New Roman" w:hAnsi="Times New Roman"/>
          <w:sz w:val="24"/>
          <w:szCs w:val="24"/>
        </w:rPr>
        <w:t xml:space="preserve"> Обязательная </w:t>
      </w:r>
      <w:r w:rsidRPr="001C2B61">
        <w:rPr>
          <w:rFonts w:ascii="Times New Roman" w:eastAsia="Times" w:hAnsi="Times New Roman"/>
          <w:sz w:val="24"/>
          <w:szCs w:val="24"/>
        </w:rPr>
        <w:t>(</w:t>
      </w:r>
      <w:r w:rsidRPr="001C2B61">
        <w:rPr>
          <w:rFonts w:ascii="Times New Roman" w:hAnsi="Times New Roman"/>
          <w:sz w:val="24"/>
          <w:szCs w:val="24"/>
        </w:rPr>
        <w:t>максимальная</w:t>
      </w:r>
      <w:r w:rsidRPr="001C2B61">
        <w:rPr>
          <w:rFonts w:ascii="Times New Roman" w:eastAsia="Times" w:hAnsi="Times New Roman"/>
          <w:sz w:val="24"/>
          <w:szCs w:val="24"/>
        </w:rPr>
        <w:t>)</w:t>
      </w:r>
      <w:r w:rsidRPr="001C2B61">
        <w:rPr>
          <w:rFonts w:ascii="Times New Roman" w:hAnsi="Times New Roman"/>
          <w:sz w:val="24"/>
          <w:szCs w:val="24"/>
        </w:rPr>
        <w:t xml:space="preserve"> нагрузка внеурочной деятельности обучающихся  не должна превышать предельно допустимую в </w:t>
      </w:r>
      <w:r w:rsidRPr="001C2B61">
        <w:rPr>
          <w:rFonts w:ascii="Times New Roman" w:eastAsia="Times" w:hAnsi="Times New Roman"/>
          <w:sz w:val="24"/>
          <w:szCs w:val="24"/>
        </w:rPr>
        <w:t xml:space="preserve">5 – 9 </w:t>
      </w:r>
      <w:r w:rsidRPr="001C2B61">
        <w:rPr>
          <w:rFonts w:ascii="Times New Roman" w:hAnsi="Times New Roman"/>
          <w:sz w:val="24"/>
          <w:szCs w:val="24"/>
        </w:rPr>
        <w:t xml:space="preserve"> классах  МБОУ </w:t>
      </w:r>
      <w:r w:rsidRPr="001C2B61">
        <w:rPr>
          <w:rFonts w:ascii="Times New Roman" w:eastAsia="Times" w:hAnsi="Times New Roman"/>
          <w:sz w:val="24"/>
          <w:szCs w:val="24"/>
        </w:rPr>
        <w:t>«</w:t>
      </w:r>
      <w:r w:rsidRPr="001C2B61">
        <w:rPr>
          <w:rFonts w:ascii="Times New Roman" w:hAnsi="Times New Roman"/>
          <w:sz w:val="24"/>
          <w:szCs w:val="24"/>
        </w:rPr>
        <w:t>Старокакерлинская средняя общеобразовательная школа</w:t>
      </w:r>
      <w:r w:rsidRPr="001C2B61">
        <w:rPr>
          <w:rFonts w:ascii="Times New Roman" w:eastAsia="Times" w:hAnsi="Times New Roman"/>
          <w:sz w:val="24"/>
          <w:szCs w:val="24"/>
        </w:rPr>
        <w:t>»</w:t>
      </w:r>
      <w:r w:rsidRPr="001C2B61">
        <w:rPr>
          <w:rFonts w:ascii="Times New Roman" w:hAnsi="Times New Roman"/>
          <w:sz w:val="24"/>
          <w:szCs w:val="24"/>
        </w:rPr>
        <w:t xml:space="preserve">  Дрожжановского муниципального района РТ </w:t>
      </w:r>
      <w:r w:rsidRPr="001C2B61">
        <w:rPr>
          <w:rFonts w:ascii="Times New Roman" w:eastAsia="Times" w:hAnsi="Times New Roman"/>
          <w:sz w:val="24"/>
          <w:szCs w:val="24"/>
        </w:rPr>
        <w:t xml:space="preserve">– 10 </w:t>
      </w:r>
      <w:r w:rsidRPr="001C2B61">
        <w:rPr>
          <w:rFonts w:ascii="Times New Roman" w:hAnsi="Times New Roman"/>
          <w:sz w:val="24"/>
          <w:szCs w:val="24"/>
        </w:rPr>
        <w:t>часов</w:t>
      </w:r>
      <w:r w:rsidRPr="001C2B61">
        <w:rPr>
          <w:rFonts w:ascii="Times New Roman" w:eastAsia="Times" w:hAnsi="Times New Roman"/>
          <w:sz w:val="24"/>
          <w:szCs w:val="24"/>
        </w:rPr>
        <w:t>.</w:t>
      </w:r>
      <w:r w:rsidRPr="001C2B61">
        <w:rPr>
          <w:rFonts w:ascii="Times New Roman" w:hAnsi="Times New Roman"/>
          <w:sz w:val="24"/>
          <w:szCs w:val="24"/>
        </w:rPr>
        <w:t xml:space="preserve"> Продолжительность одного занятия составляет не более 45 минут </w:t>
      </w:r>
      <w:r w:rsidRPr="001C2B61">
        <w:rPr>
          <w:rFonts w:ascii="Times New Roman" w:eastAsia="Times" w:hAnsi="Times New Roman"/>
          <w:sz w:val="24"/>
          <w:szCs w:val="24"/>
        </w:rPr>
        <w:t>(</w:t>
      </w:r>
      <w:r w:rsidRPr="001C2B61">
        <w:rPr>
          <w:rFonts w:ascii="Times New Roman" w:hAnsi="Times New Roman"/>
          <w:sz w:val="24"/>
          <w:szCs w:val="24"/>
        </w:rPr>
        <w:t>в соответствии с нормами СанПин</w:t>
      </w:r>
      <w:r w:rsidRPr="001C2B61">
        <w:rPr>
          <w:rFonts w:ascii="Times New Roman" w:eastAsia="Times" w:hAnsi="Times New Roman"/>
          <w:sz w:val="24"/>
          <w:szCs w:val="24"/>
        </w:rPr>
        <w:t>.).</w:t>
      </w:r>
      <w:r w:rsidRPr="001C2B61">
        <w:rPr>
          <w:rFonts w:ascii="Times New Roman" w:hAnsi="Times New Roman"/>
          <w:sz w:val="24"/>
          <w:szCs w:val="24"/>
        </w:rPr>
        <w:t xml:space="preserve"> Между началом внеурочной деятельности и последним уроком организуется перерыв не менее 3</w:t>
      </w:r>
      <w:r w:rsidRPr="001C2B61">
        <w:rPr>
          <w:rFonts w:ascii="Times New Roman" w:eastAsia="Times" w:hAnsi="Times New Roman"/>
          <w:sz w:val="24"/>
          <w:szCs w:val="24"/>
        </w:rPr>
        <w:t>0</w:t>
      </w:r>
      <w:r w:rsidRPr="001C2B61">
        <w:rPr>
          <w:rFonts w:ascii="Times New Roman" w:hAnsi="Times New Roman"/>
          <w:sz w:val="24"/>
          <w:szCs w:val="24"/>
        </w:rPr>
        <w:t xml:space="preserve"> минут для отдыха детей</w:t>
      </w:r>
      <w:r w:rsidRPr="001C2B61">
        <w:rPr>
          <w:rFonts w:ascii="Times New Roman" w:eastAsia="Times" w:hAnsi="Times New Roman"/>
          <w:sz w:val="24"/>
          <w:szCs w:val="24"/>
        </w:rPr>
        <w:t>.</w:t>
      </w:r>
      <w:r w:rsidRPr="001C2B61">
        <w:rPr>
          <w:rFonts w:ascii="Times New Roman" w:hAnsi="Times New Roman"/>
          <w:sz w:val="24"/>
          <w:szCs w:val="24"/>
        </w:rPr>
        <w:t xml:space="preserve"> Наполняемость групп осуществляется в зависимости от направлений и форм внеурочной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Занятия проводятся по группам в соответствии с утвержденной программой</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Внеурочная деятельность организована на основе реализации рабочих программ</w:t>
      </w:r>
      <w:r w:rsidRPr="001C2B61">
        <w:rPr>
          <w:rFonts w:ascii="Times New Roman" w:eastAsia="Times" w:hAnsi="Times New Roman"/>
          <w:sz w:val="24"/>
          <w:szCs w:val="24"/>
        </w:rPr>
        <w:t>,</w:t>
      </w:r>
      <w:r w:rsidRPr="001C2B61">
        <w:rPr>
          <w:rFonts w:ascii="Times New Roman" w:hAnsi="Times New Roman"/>
          <w:sz w:val="24"/>
          <w:szCs w:val="24"/>
        </w:rPr>
        <w:t xml:space="preserve"> разработанных руководителями объединений</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Также соблюдаются основные здоровьесберегающие требования к осуществлению внеурочной деятельности</w:t>
      </w:r>
      <w:r w:rsidRPr="001C2B61">
        <w:rPr>
          <w:rFonts w:ascii="Times New Roman" w:eastAsia="Times" w:hAnsi="Times New Roman"/>
          <w:sz w:val="24"/>
          <w:szCs w:val="24"/>
        </w:rPr>
        <w:t>:</w:t>
      </w:r>
    </w:p>
    <w:p w:rsidR="005B79CE" w:rsidRPr="001C2B61" w:rsidRDefault="005B79CE" w:rsidP="005B79CE">
      <w:pPr>
        <w:tabs>
          <w:tab w:val="left" w:pos="460"/>
        </w:tabs>
        <w:jc w:val="both"/>
        <w:rPr>
          <w:rFonts w:ascii="Times New Roman" w:eastAsia="Times" w:hAnsi="Times New Roman"/>
          <w:sz w:val="24"/>
          <w:szCs w:val="24"/>
        </w:rPr>
      </w:pPr>
      <w:r w:rsidRPr="001C2B61">
        <w:rPr>
          <w:rFonts w:ascii="Times New Roman" w:hAnsi="Times New Roman"/>
          <w:sz w:val="24"/>
          <w:szCs w:val="24"/>
        </w:rPr>
        <w:t>- форма проведения занятий отличается  от урока</w:t>
      </w:r>
      <w:r w:rsidRPr="001C2B61">
        <w:rPr>
          <w:rFonts w:ascii="Times New Roman" w:eastAsia="Times" w:hAnsi="Times New Roman"/>
          <w:sz w:val="24"/>
          <w:szCs w:val="24"/>
        </w:rPr>
        <w:t>;</w:t>
      </w:r>
    </w:p>
    <w:p w:rsidR="005B79CE" w:rsidRPr="001C2B61" w:rsidRDefault="005B79CE" w:rsidP="005B79CE">
      <w:pPr>
        <w:tabs>
          <w:tab w:val="left" w:pos="572"/>
        </w:tabs>
        <w:jc w:val="both"/>
        <w:rPr>
          <w:rFonts w:ascii="Times New Roman" w:eastAsia="Times" w:hAnsi="Times New Roman"/>
          <w:sz w:val="24"/>
          <w:szCs w:val="24"/>
        </w:rPr>
      </w:pPr>
      <w:r w:rsidRPr="001C2B61">
        <w:rPr>
          <w:rFonts w:ascii="Times New Roman" w:eastAsia="Times" w:hAnsi="Times New Roman"/>
          <w:sz w:val="24"/>
          <w:szCs w:val="24"/>
        </w:rPr>
        <w:t xml:space="preserve">- </w:t>
      </w:r>
      <w:r w:rsidRPr="001C2B61">
        <w:rPr>
          <w:rFonts w:ascii="Times New Roman" w:hAnsi="Times New Roman"/>
          <w:sz w:val="24"/>
          <w:szCs w:val="24"/>
        </w:rPr>
        <w:t>соблюдение динамической паузы между учебными занятиями по расписанию и внеурочной деятельностью в школе</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eastAsia="Times" w:hAnsi="Times New Roman"/>
          <w:sz w:val="24"/>
          <w:szCs w:val="24"/>
        </w:rPr>
      </w:pPr>
      <w:r w:rsidRPr="001C2B61">
        <w:rPr>
          <w:rFonts w:ascii="Times New Roman" w:hAnsi="Times New Roman"/>
          <w:sz w:val="24"/>
          <w:szCs w:val="24"/>
        </w:rPr>
        <w:lastRenderedPageBreak/>
        <w:t>План реализует индивидуальный подход в процессе внеурочной деятельности</w:t>
      </w:r>
      <w:r w:rsidRPr="001C2B61">
        <w:rPr>
          <w:rFonts w:ascii="Times New Roman" w:eastAsia="Times" w:hAnsi="Times New Roman"/>
          <w:sz w:val="24"/>
          <w:szCs w:val="24"/>
        </w:rPr>
        <w:t>,</w:t>
      </w:r>
      <w:r w:rsidRPr="001C2B61">
        <w:rPr>
          <w:rFonts w:ascii="Times New Roman" w:hAnsi="Times New Roman"/>
          <w:sz w:val="24"/>
          <w:szCs w:val="24"/>
        </w:rPr>
        <w:t xml:space="preserve"> позволяя обучающимся раскрыть свои творческие способности и интересы</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Классные руководители мероприятия проводят в соответствии с планом воспитательной работы класса. Ежедневный учет посещения внеурочной деятельности учащимися по направлениям ведет классный руководитель.</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МАТЕРИАЛЬНО</w:t>
      </w:r>
      <w:r w:rsidRPr="001C2B61">
        <w:rPr>
          <w:rFonts w:ascii="Times New Roman" w:eastAsia="Times" w:hAnsi="Times New Roman"/>
          <w:bCs/>
          <w:sz w:val="24"/>
          <w:szCs w:val="24"/>
        </w:rPr>
        <w:t>-</w:t>
      </w:r>
      <w:r w:rsidRPr="001C2B61">
        <w:rPr>
          <w:rFonts w:ascii="Times New Roman" w:hAnsi="Times New Roman"/>
          <w:bCs/>
          <w:sz w:val="24"/>
          <w:szCs w:val="24"/>
        </w:rPr>
        <w:t>ТЕХНИЧЕСКОЕ ОБЕСПЕЧЕНИЕ ВНЕУРОЧНОЙ ДЕЯТЕЛЬНОСТИ</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Для организации внеурочной деятельности в рамках ФГОС нового поколения в школе имеются следующие условия</w:t>
      </w:r>
      <w:r w:rsidRPr="001C2B61">
        <w:rPr>
          <w:rFonts w:ascii="Times New Roman" w:eastAsia="Times" w:hAnsi="Times New Roman"/>
          <w:sz w:val="24"/>
          <w:szCs w:val="24"/>
        </w:rPr>
        <w:t>:</w:t>
      </w:r>
      <w:r w:rsidRPr="001C2B61">
        <w:rPr>
          <w:rFonts w:ascii="Times New Roman" w:hAnsi="Times New Roman"/>
          <w:sz w:val="24"/>
          <w:szCs w:val="24"/>
        </w:rPr>
        <w:t xml:space="preserve"> занятия в школе проводятся в одну смену</w:t>
      </w:r>
      <w:r w:rsidRPr="001C2B61">
        <w:rPr>
          <w:rFonts w:ascii="Times New Roman" w:eastAsia="Times" w:hAnsi="Times New Roman"/>
          <w:sz w:val="24"/>
          <w:szCs w:val="24"/>
        </w:rPr>
        <w:t>,</w:t>
      </w:r>
      <w:r w:rsidRPr="001C2B61">
        <w:rPr>
          <w:rFonts w:ascii="Times New Roman" w:hAnsi="Times New Roman"/>
          <w:sz w:val="24"/>
          <w:szCs w:val="24"/>
        </w:rPr>
        <w:t xml:space="preserve"> имеется столовая</w:t>
      </w:r>
      <w:r w:rsidRPr="001C2B61">
        <w:rPr>
          <w:rFonts w:ascii="Times New Roman" w:eastAsia="Times" w:hAnsi="Times New Roman"/>
          <w:sz w:val="24"/>
          <w:szCs w:val="24"/>
        </w:rPr>
        <w:t>,</w:t>
      </w:r>
      <w:r w:rsidRPr="001C2B61">
        <w:rPr>
          <w:rFonts w:ascii="Times New Roman" w:hAnsi="Times New Roman"/>
          <w:sz w:val="24"/>
          <w:szCs w:val="24"/>
        </w:rPr>
        <w:t xml:space="preserve"> в которой организовано двухразовое питание</w:t>
      </w:r>
      <w:r w:rsidRPr="001C2B61">
        <w:rPr>
          <w:rFonts w:ascii="Times New Roman" w:eastAsia="Times" w:hAnsi="Times New Roman"/>
          <w:sz w:val="24"/>
          <w:szCs w:val="24"/>
        </w:rPr>
        <w:t>,</w:t>
      </w:r>
      <w:r w:rsidRPr="001C2B61">
        <w:rPr>
          <w:rFonts w:ascii="Times New Roman" w:hAnsi="Times New Roman"/>
          <w:sz w:val="24"/>
          <w:szCs w:val="24"/>
        </w:rPr>
        <w:t xml:space="preserve"> спортивный зал</w:t>
      </w:r>
      <w:r w:rsidRPr="001C2B61">
        <w:rPr>
          <w:rFonts w:ascii="Times New Roman" w:eastAsia="Times" w:hAnsi="Times New Roman"/>
          <w:sz w:val="24"/>
          <w:szCs w:val="24"/>
        </w:rPr>
        <w:t>,</w:t>
      </w:r>
      <w:r w:rsidRPr="001C2B61">
        <w:rPr>
          <w:rFonts w:ascii="Times New Roman" w:hAnsi="Times New Roman"/>
          <w:sz w:val="24"/>
          <w:szCs w:val="24"/>
        </w:rPr>
        <w:t xml:space="preserve"> кабинет технологии</w:t>
      </w:r>
      <w:r w:rsidRPr="001C2B61">
        <w:rPr>
          <w:rFonts w:ascii="Times New Roman" w:eastAsia="Times" w:hAnsi="Times New Roman"/>
          <w:sz w:val="24"/>
          <w:szCs w:val="24"/>
        </w:rPr>
        <w:t>,</w:t>
      </w:r>
      <w:r w:rsidRPr="001C2B61">
        <w:rPr>
          <w:rFonts w:ascii="Times New Roman" w:hAnsi="Times New Roman"/>
          <w:sz w:val="24"/>
          <w:szCs w:val="24"/>
        </w:rPr>
        <w:t xml:space="preserve"> кабинет музыки</w:t>
      </w:r>
      <w:r w:rsidRPr="001C2B61">
        <w:rPr>
          <w:rFonts w:ascii="Times New Roman" w:eastAsia="Times" w:hAnsi="Times New Roman"/>
          <w:sz w:val="24"/>
          <w:szCs w:val="24"/>
        </w:rPr>
        <w:t>,</w:t>
      </w:r>
      <w:r w:rsidRPr="001C2B61">
        <w:rPr>
          <w:rFonts w:ascii="Times New Roman" w:hAnsi="Times New Roman"/>
          <w:sz w:val="24"/>
          <w:szCs w:val="24"/>
        </w:rPr>
        <w:t xml:space="preserve"> библиотека</w:t>
      </w:r>
      <w:r w:rsidRPr="001C2B61">
        <w:rPr>
          <w:rFonts w:ascii="Times New Roman" w:eastAsia="Times" w:hAnsi="Times New Roman"/>
          <w:sz w:val="24"/>
          <w:szCs w:val="24"/>
        </w:rPr>
        <w:t>,</w:t>
      </w:r>
      <w:r w:rsidRPr="001C2B61">
        <w:rPr>
          <w:rFonts w:ascii="Times New Roman" w:hAnsi="Times New Roman"/>
          <w:sz w:val="24"/>
          <w:szCs w:val="24"/>
        </w:rPr>
        <w:t xml:space="preserve"> компьютерный класс</w:t>
      </w:r>
      <w:r w:rsidRPr="001C2B61">
        <w:rPr>
          <w:rFonts w:ascii="Times New Roman" w:eastAsia="Times" w:hAnsi="Times New Roman"/>
          <w:sz w:val="24"/>
          <w:szCs w:val="24"/>
        </w:rPr>
        <w:t>,</w:t>
      </w:r>
      <w:r w:rsidRPr="001C2B61">
        <w:rPr>
          <w:rFonts w:ascii="Times New Roman" w:hAnsi="Times New Roman"/>
          <w:sz w:val="24"/>
          <w:szCs w:val="24"/>
        </w:rPr>
        <w:t xml:space="preserve"> школьный музей</w:t>
      </w:r>
      <w:r w:rsidRPr="001C2B61">
        <w:rPr>
          <w:rFonts w:ascii="Times New Roman" w:eastAsia="Times" w:hAnsi="Times New Roman"/>
          <w:sz w:val="24"/>
          <w:szCs w:val="24"/>
        </w:rPr>
        <w:t>,</w:t>
      </w:r>
      <w:r w:rsidRPr="001C2B61">
        <w:rPr>
          <w:rFonts w:ascii="Times New Roman" w:hAnsi="Times New Roman"/>
          <w:sz w:val="24"/>
          <w:szCs w:val="24"/>
        </w:rPr>
        <w:t xml:space="preserve"> спортивная площадка</w:t>
      </w:r>
      <w:r w:rsidRPr="001C2B61">
        <w:rPr>
          <w:rFonts w:ascii="Times New Roman" w:eastAsia="Times" w:hAnsi="Times New Roman"/>
          <w:sz w:val="24"/>
          <w:szCs w:val="24"/>
        </w:rPr>
        <w:t>.</w:t>
      </w:r>
      <w:r w:rsidRPr="001C2B61">
        <w:rPr>
          <w:rFonts w:ascii="Times New Roman" w:hAnsi="Times New Roman"/>
          <w:sz w:val="24"/>
          <w:szCs w:val="24"/>
        </w:rPr>
        <w:t xml:space="preserve"> Спортивный зал оснащен необходимым оборудованием и спортивным инвентарем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Школа располагает материальной и технической базой</w:t>
      </w:r>
      <w:r w:rsidRPr="001C2B61">
        <w:rPr>
          <w:rFonts w:ascii="Times New Roman" w:eastAsia="Times" w:hAnsi="Times New Roman"/>
          <w:sz w:val="24"/>
          <w:szCs w:val="24"/>
        </w:rPr>
        <w:t>,</w:t>
      </w:r>
      <w:r w:rsidRPr="001C2B61">
        <w:rPr>
          <w:rFonts w:ascii="Times New Roman" w:hAnsi="Times New Roman"/>
          <w:sz w:val="24"/>
          <w:szCs w:val="24"/>
        </w:rPr>
        <w:t xml:space="preserve"> обеспечивающей организацию и проведение всех видов деятельности обучающихся</w:t>
      </w:r>
      <w:r w:rsidRPr="001C2B61">
        <w:rPr>
          <w:rFonts w:ascii="Times New Roman" w:eastAsia="Times" w:hAnsi="Times New Roman"/>
          <w:sz w:val="24"/>
          <w:szCs w:val="24"/>
        </w:rPr>
        <w:t>.</w:t>
      </w:r>
      <w:r w:rsidRPr="001C2B61">
        <w:rPr>
          <w:rFonts w:ascii="Times New Roman" w:hAnsi="Times New Roman"/>
          <w:sz w:val="24"/>
          <w:szCs w:val="24"/>
        </w:rPr>
        <w:t xml:space="preserve"> Материальная и техническая база соответствует действующим санитарным и противопожарным правилам и нормам</w:t>
      </w:r>
      <w:r w:rsidRPr="001C2B61">
        <w:rPr>
          <w:rFonts w:ascii="Times New Roman" w:eastAsia="Times" w:hAnsi="Times New Roman"/>
          <w:sz w:val="24"/>
          <w:szCs w:val="24"/>
        </w:rPr>
        <w:t>,</w:t>
      </w:r>
      <w:r w:rsidRPr="001C2B61">
        <w:rPr>
          <w:rFonts w:ascii="Times New Roman" w:hAnsi="Times New Roman"/>
          <w:sz w:val="24"/>
          <w:szCs w:val="24"/>
        </w:rPr>
        <w:t xml:space="preserve"> а также техническим и финансовыми нормативам</w:t>
      </w:r>
      <w:r w:rsidRPr="001C2B61">
        <w:rPr>
          <w:rFonts w:ascii="Times New Roman" w:eastAsia="Times" w:hAnsi="Times New Roman"/>
          <w:sz w:val="24"/>
          <w:szCs w:val="24"/>
        </w:rPr>
        <w:t>,</w:t>
      </w:r>
      <w:r w:rsidRPr="001C2B61">
        <w:rPr>
          <w:rFonts w:ascii="Times New Roman" w:hAnsi="Times New Roman"/>
          <w:sz w:val="24"/>
          <w:szCs w:val="24"/>
        </w:rPr>
        <w:t xml:space="preserve"> установленным для обслуживания этой базы</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ИНФОРМАЦИОННОЕ ОБЕСПЕЧЕНИЕ</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Имеется медиатека</w:t>
      </w:r>
      <w:r w:rsidRPr="001C2B61">
        <w:rPr>
          <w:rFonts w:ascii="Times New Roman" w:eastAsia="Times" w:hAnsi="Times New Roman"/>
          <w:sz w:val="24"/>
          <w:szCs w:val="24"/>
        </w:rPr>
        <w:t>,</w:t>
      </w:r>
      <w:r w:rsidRPr="001C2B61">
        <w:rPr>
          <w:rFonts w:ascii="Times New Roman" w:hAnsi="Times New Roman"/>
          <w:sz w:val="24"/>
          <w:szCs w:val="24"/>
        </w:rPr>
        <w:t xml:space="preserve"> состоящая из набора дисков по различным областям знаний </w:t>
      </w:r>
      <w:r w:rsidRPr="001C2B61">
        <w:rPr>
          <w:rFonts w:ascii="Times New Roman" w:eastAsia="Times" w:hAnsi="Times New Roman"/>
          <w:sz w:val="24"/>
          <w:szCs w:val="24"/>
        </w:rPr>
        <w:t>(</w:t>
      </w:r>
      <w:r w:rsidRPr="001C2B61">
        <w:rPr>
          <w:rFonts w:ascii="Times New Roman" w:hAnsi="Times New Roman"/>
          <w:sz w:val="24"/>
          <w:szCs w:val="24"/>
        </w:rPr>
        <w:t>электронная детская энциклопедия</w:t>
      </w:r>
      <w:r w:rsidRPr="001C2B61">
        <w:rPr>
          <w:rFonts w:ascii="Times New Roman" w:eastAsia="Times" w:hAnsi="Times New Roman"/>
          <w:sz w:val="24"/>
          <w:szCs w:val="24"/>
        </w:rPr>
        <w:t xml:space="preserve"> «</w:t>
      </w:r>
      <w:r w:rsidRPr="001C2B61">
        <w:rPr>
          <w:rFonts w:ascii="Times New Roman" w:hAnsi="Times New Roman"/>
          <w:sz w:val="24"/>
          <w:szCs w:val="24"/>
        </w:rPr>
        <w:t>Кирилл и Мефодий</w:t>
      </w:r>
      <w:r w:rsidRPr="001C2B61">
        <w:rPr>
          <w:rFonts w:ascii="Times New Roman" w:eastAsia="Times" w:hAnsi="Times New Roman"/>
          <w:sz w:val="24"/>
          <w:szCs w:val="24"/>
        </w:rPr>
        <w:t xml:space="preserve">», </w:t>
      </w:r>
      <w:r w:rsidRPr="001C2B61">
        <w:rPr>
          <w:rFonts w:ascii="Times New Roman" w:hAnsi="Times New Roman"/>
          <w:sz w:val="24"/>
          <w:szCs w:val="24"/>
        </w:rPr>
        <w:t>библиотечный фонд</w:t>
      </w:r>
      <w:r w:rsidRPr="001C2B61">
        <w:rPr>
          <w:rFonts w:ascii="Times New Roman" w:eastAsia="Times" w:hAnsi="Times New Roman"/>
          <w:sz w:val="24"/>
          <w:szCs w:val="24"/>
        </w:rPr>
        <w:t xml:space="preserve">, </w:t>
      </w:r>
      <w:r w:rsidRPr="001C2B61">
        <w:rPr>
          <w:rFonts w:ascii="Times New Roman" w:hAnsi="Times New Roman"/>
          <w:sz w:val="24"/>
          <w:szCs w:val="24"/>
        </w:rPr>
        <w:t>включающий учебную и художественную литературу</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b/>
          <w:bCs/>
          <w:sz w:val="24"/>
          <w:szCs w:val="24"/>
        </w:rPr>
      </w:pPr>
    </w:p>
    <w:p w:rsidR="005B79CE" w:rsidRPr="001C2B61" w:rsidRDefault="005B79CE" w:rsidP="005B79CE">
      <w:pPr>
        <w:jc w:val="both"/>
        <w:rPr>
          <w:rFonts w:ascii="Times New Roman" w:hAnsi="Times New Roman"/>
          <w:b/>
          <w:bCs/>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КАДРОВЫЕ УСЛОВИЯ ДЛЯ РЕАЛИЗАЦИИ ВНЕУРОЧНОЙ ДЕЯТЕЛЬНОСТИ</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Занятия по внеурочной деятельности проводят опытные квалифицированные педагоги школы</w:t>
      </w:r>
      <w:r w:rsidRPr="001C2B61">
        <w:rPr>
          <w:rFonts w:ascii="Times New Roman" w:eastAsia="Times" w:hAnsi="Times New Roman"/>
          <w:sz w:val="24"/>
          <w:szCs w:val="24"/>
        </w:rPr>
        <w:t>:</w:t>
      </w:r>
      <w:r w:rsidRPr="001C2B61">
        <w:rPr>
          <w:rFonts w:ascii="Times New Roman" w:hAnsi="Times New Roman"/>
          <w:sz w:val="24"/>
          <w:szCs w:val="24"/>
        </w:rPr>
        <w:t xml:space="preserve"> учителя </w:t>
      </w:r>
      <w:r w:rsidRPr="001C2B61">
        <w:rPr>
          <w:rFonts w:ascii="Times New Roman" w:eastAsia="Times" w:hAnsi="Times New Roman"/>
          <w:sz w:val="24"/>
          <w:szCs w:val="24"/>
        </w:rPr>
        <w:t>–</w:t>
      </w:r>
      <w:r w:rsidRPr="001C2B61">
        <w:rPr>
          <w:rFonts w:ascii="Times New Roman" w:hAnsi="Times New Roman"/>
          <w:sz w:val="24"/>
          <w:szCs w:val="24"/>
        </w:rPr>
        <w:t xml:space="preserve"> предметники</w:t>
      </w:r>
      <w:r w:rsidRPr="001C2B61">
        <w:rPr>
          <w:rFonts w:ascii="Times New Roman" w:eastAsia="Times" w:hAnsi="Times New Roman"/>
          <w:sz w:val="24"/>
          <w:szCs w:val="24"/>
        </w:rPr>
        <w:t>,</w:t>
      </w:r>
      <w:r w:rsidRPr="001C2B61">
        <w:rPr>
          <w:rFonts w:ascii="Times New Roman" w:hAnsi="Times New Roman"/>
          <w:sz w:val="24"/>
          <w:szCs w:val="24"/>
        </w:rPr>
        <w:t xml:space="preserve"> классные руководители</w:t>
      </w:r>
      <w:r w:rsidRPr="001C2B61">
        <w:rPr>
          <w:rFonts w:ascii="Times New Roman" w:eastAsia="Times" w:hAnsi="Times New Roman"/>
          <w:sz w:val="24"/>
          <w:szCs w:val="24"/>
        </w:rPr>
        <w:t xml:space="preserve">. </w:t>
      </w:r>
      <w:r w:rsidRPr="001C2B61">
        <w:rPr>
          <w:rFonts w:ascii="Times New Roman" w:hAnsi="Times New Roman"/>
          <w:sz w:val="24"/>
          <w:szCs w:val="24"/>
        </w:rPr>
        <w:t xml:space="preserve">Уровень квалификации педагогов </w:t>
      </w:r>
      <w:r w:rsidRPr="001C2B61">
        <w:rPr>
          <w:rFonts w:ascii="Times New Roman" w:hAnsi="Times New Roman"/>
          <w:sz w:val="24"/>
          <w:szCs w:val="24"/>
        </w:rPr>
        <w:lastRenderedPageBreak/>
        <w:t>соответствует требованиям</w:t>
      </w:r>
      <w:r w:rsidRPr="001C2B61">
        <w:rPr>
          <w:rFonts w:ascii="Times New Roman" w:eastAsia="Times" w:hAnsi="Times New Roman"/>
          <w:sz w:val="24"/>
          <w:szCs w:val="24"/>
        </w:rPr>
        <w:t>,</w:t>
      </w:r>
      <w:r w:rsidRPr="001C2B61">
        <w:rPr>
          <w:rFonts w:ascii="Times New Roman" w:hAnsi="Times New Roman"/>
          <w:sz w:val="24"/>
          <w:szCs w:val="24"/>
        </w:rPr>
        <w:t xml:space="preserve"> предъявляемым к квалификации по должностям </w:t>
      </w:r>
      <w:r w:rsidRPr="001C2B61">
        <w:rPr>
          <w:rFonts w:ascii="Times New Roman" w:eastAsia="Times" w:hAnsi="Times New Roman"/>
          <w:sz w:val="24"/>
          <w:szCs w:val="24"/>
        </w:rPr>
        <w:t>«</w:t>
      </w:r>
      <w:r w:rsidRPr="001C2B61">
        <w:rPr>
          <w:rFonts w:ascii="Times New Roman" w:hAnsi="Times New Roman"/>
          <w:sz w:val="24"/>
          <w:szCs w:val="24"/>
        </w:rPr>
        <w:t>учитель</w:t>
      </w:r>
      <w:r w:rsidRPr="001C2B61">
        <w:rPr>
          <w:rFonts w:ascii="Times New Roman" w:eastAsia="Times" w:hAnsi="Times New Roman"/>
          <w:sz w:val="24"/>
          <w:szCs w:val="24"/>
        </w:rPr>
        <w:t>» (</w:t>
      </w:r>
      <w:r w:rsidRPr="001C2B61">
        <w:rPr>
          <w:rFonts w:ascii="Times New Roman" w:hAnsi="Times New Roman"/>
          <w:sz w:val="24"/>
          <w:szCs w:val="24"/>
        </w:rPr>
        <w:t xml:space="preserve">приказ Министерства здравоохранения и социального развития Российской Федерации от </w:t>
      </w:r>
      <w:r w:rsidRPr="001C2B61">
        <w:rPr>
          <w:rFonts w:ascii="Times New Roman" w:eastAsia="Times" w:hAnsi="Times New Roman"/>
          <w:sz w:val="24"/>
          <w:szCs w:val="24"/>
        </w:rPr>
        <w:t>26</w:t>
      </w:r>
      <w:r w:rsidRPr="001C2B61">
        <w:rPr>
          <w:rFonts w:ascii="Times New Roman" w:hAnsi="Times New Roman"/>
          <w:sz w:val="24"/>
          <w:szCs w:val="24"/>
        </w:rPr>
        <w:t xml:space="preserve"> августа </w:t>
      </w:r>
      <w:r w:rsidRPr="001C2B61">
        <w:rPr>
          <w:rFonts w:ascii="Times New Roman" w:eastAsia="Times" w:hAnsi="Times New Roman"/>
          <w:sz w:val="24"/>
          <w:szCs w:val="24"/>
        </w:rPr>
        <w:t>2010</w:t>
      </w:r>
      <w:r w:rsidRPr="001C2B61">
        <w:rPr>
          <w:rFonts w:ascii="Times New Roman" w:hAnsi="Times New Roman"/>
          <w:sz w:val="24"/>
          <w:szCs w:val="24"/>
        </w:rPr>
        <w:t xml:space="preserve"> г</w:t>
      </w:r>
      <w:r w:rsidRPr="001C2B61">
        <w:rPr>
          <w:rFonts w:ascii="Times New Roman" w:eastAsia="Times" w:hAnsi="Times New Roman"/>
          <w:sz w:val="24"/>
          <w:szCs w:val="24"/>
        </w:rPr>
        <w:t>.</w:t>
      </w:r>
      <w:r w:rsidRPr="001C2B61">
        <w:rPr>
          <w:rFonts w:ascii="Times New Roman" w:hAnsi="Times New Roman"/>
          <w:sz w:val="24"/>
          <w:szCs w:val="24"/>
        </w:rPr>
        <w:t xml:space="preserve"> №</w:t>
      </w:r>
      <w:r w:rsidRPr="001C2B61">
        <w:rPr>
          <w:rFonts w:ascii="Times New Roman" w:eastAsia="Times" w:hAnsi="Times New Roman"/>
          <w:sz w:val="24"/>
          <w:szCs w:val="24"/>
        </w:rPr>
        <w:t>761</w:t>
      </w:r>
      <w:r w:rsidRPr="001C2B61">
        <w:rPr>
          <w:rFonts w:ascii="Times New Roman" w:hAnsi="Times New Roman"/>
          <w:sz w:val="24"/>
          <w:szCs w:val="24"/>
        </w:rPr>
        <w:t xml:space="preserve">н </w:t>
      </w:r>
      <w:r w:rsidRPr="001C2B61">
        <w:rPr>
          <w:rFonts w:ascii="Times New Roman" w:eastAsia="Times" w:hAnsi="Times New Roman"/>
          <w:sz w:val="24"/>
          <w:szCs w:val="24"/>
        </w:rPr>
        <w:t>«</w:t>
      </w:r>
      <w:r w:rsidRPr="001C2B61">
        <w:rPr>
          <w:rFonts w:ascii="Times New Roman" w:hAnsi="Times New Roman"/>
          <w:sz w:val="24"/>
          <w:szCs w:val="24"/>
        </w:rPr>
        <w:t>Об утверждении Единого квалификационного справочника должностей руководителей</w:t>
      </w:r>
      <w:r w:rsidRPr="001C2B61">
        <w:rPr>
          <w:rFonts w:ascii="Times New Roman" w:eastAsia="Times" w:hAnsi="Times New Roman"/>
          <w:sz w:val="24"/>
          <w:szCs w:val="24"/>
        </w:rPr>
        <w:t>,</w:t>
      </w:r>
      <w:r w:rsidRPr="001C2B61">
        <w:rPr>
          <w:rFonts w:ascii="Times New Roman" w:hAnsi="Times New Roman"/>
          <w:sz w:val="24"/>
          <w:szCs w:val="24"/>
        </w:rPr>
        <w:t xml:space="preserve"> специалистов и служащих</w:t>
      </w:r>
      <w:r w:rsidRPr="001C2B61">
        <w:rPr>
          <w:rFonts w:ascii="Times New Roman" w:eastAsia="Times" w:hAnsi="Times New Roman"/>
          <w:sz w:val="24"/>
          <w:szCs w:val="24"/>
        </w:rPr>
        <w:t>»,</w:t>
      </w:r>
      <w:r w:rsidRPr="001C2B61">
        <w:rPr>
          <w:rFonts w:ascii="Times New Roman" w:hAnsi="Times New Roman"/>
          <w:sz w:val="24"/>
          <w:szCs w:val="24"/>
        </w:rPr>
        <w:t xml:space="preserve"> раздел </w:t>
      </w:r>
      <w:r w:rsidRPr="001C2B61">
        <w:rPr>
          <w:rFonts w:ascii="Times New Roman" w:eastAsia="Times" w:hAnsi="Times New Roman"/>
          <w:sz w:val="24"/>
          <w:szCs w:val="24"/>
        </w:rPr>
        <w:t>«</w:t>
      </w:r>
      <w:r w:rsidRPr="001C2B61">
        <w:rPr>
          <w:rFonts w:ascii="Times New Roman" w:hAnsi="Times New Roman"/>
          <w:sz w:val="24"/>
          <w:szCs w:val="24"/>
        </w:rPr>
        <w:t>Квалификационные характеристики должностей работников образования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b/>
          <w:bCs/>
          <w:sz w:val="24"/>
          <w:szCs w:val="24"/>
        </w:rPr>
      </w:pPr>
    </w:p>
    <w:p w:rsidR="005B79CE" w:rsidRPr="001C2B61" w:rsidRDefault="005B79CE" w:rsidP="005B79CE">
      <w:pPr>
        <w:jc w:val="both"/>
        <w:rPr>
          <w:rFonts w:ascii="Times New Roman" w:hAnsi="Times New Roman"/>
          <w:b/>
          <w:bCs/>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МЕТОДИЧЕСКОЕ ОБЕСПЕЧЕНИЕ ВНЕУРОЧНОЙ ДЕЯТЕЛЬНОСТИ</w:t>
      </w:r>
    </w:p>
    <w:p w:rsidR="005B79CE" w:rsidRPr="001C2B61" w:rsidRDefault="005B79CE" w:rsidP="005B79CE">
      <w:pPr>
        <w:tabs>
          <w:tab w:val="left" w:pos="980"/>
        </w:tabs>
        <w:jc w:val="both"/>
        <w:rPr>
          <w:rFonts w:ascii="Times New Roman" w:hAnsi="Times New Roman"/>
          <w:sz w:val="24"/>
          <w:szCs w:val="24"/>
        </w:rPr>
      </w:pPr>
    </w:p>
    <w:p w:rsidR="005B79CE" w:rsidRPr="001C2B61" w:rsidRDefault="005B79CE" w:rsidP="005B79CE">
      <w:pPr>
        <w:tabs>
          <w:tab w:val="left" w:pos="980"/>
        </w:tabs>
        <w:jc w:val="both"/>
        <w:rPr>
          <w:rFonts w:ascii="Times New Roman" w:eastAsia="Symbol" w:hAnsi="Times New Roman"/>
          <w:sz w:val="24"/>
          <w:szCs w:val="24"/>
        </w:rPr>
      </w:pPr>
      <w:r w:rsidRPr="001C2B61">
        <w:rPr>
          <w:rFonts w:ascii="Times New Roman" w:hAnsi="Times New Roman"/>
          <w:sz w:val="24"/>
          <w:szCs w:val="24"/>
        </w:rPr>
        <w:t>Методические пособия</w:t>
      </w:r>
      <w:r w:rsidRPr="001C2B61">
        <w:rPr>
          <w:rFonts w:ascii="Times New Roman" w:eastAsia="Times" w:hAnsi="Times New Roman"/>
          <w:sz w:val="24"/>
          <w:szCs w:val="24"/>
        </w:rPr>
        <w:t>.</w:t>
      </w:r>
    </w:p>
    <w:p w:rsidR="005B79CE" w:rsidRPr="001C2B61" w:rsidRDefault="005B79CE" w:rsidP="005B79CE">
      <w:pPr>
        <w:tabs>
          <w:tab w:val="left" w:pos="980"/>
        </w:tabs>
        <w:jc w:val="both"/>
        <w:rPr>
          <w:rFonts w:ascii="Times New Roman" w:eastAsia="Symbol" w:hAnsi="Times New Roman"/>
          <w:sz w:val="24"/>
          <w:szCs w:val="24"/>
        </w:rPr>
      </w:pPr>
      <w:r w:rsidRPr="001C2B61">
        <w:rPr>
          <w:rFonts w:ascii="Times New Roman" w:hAnsi="Times New Roman"/>
          <w:sz w:val="24"/>
          <w:szCs w:val="24"/>
        </w:rPr>
        <w:t>Интернет</w:t>
      </w:r>
      <w:r w:rsidRPr="001C2B61">
        <w:rPr>
          <w:rFonts w:ascii="Times New Roman" w:eastAsia="Times" w:hAnsi="Times New Roman"/>
          <w:sz w:val="24"/>
          <w:szCs w:val="24"/>
        </w:rPr>
        <w:t>-</w:t>
      </w:r>
      <w:r w:rsidRPr="001C2B61">
        <w:rPr>
          <w:rFonts w:ascii="Times New Roman" w:hAnsi="Times New Roman"/>
          <w:sz w:val="24"/>
          <w:szCs w:val="24"/>
        </w:rPr>
        <w:t>ресурсы</w:t>
      </w:r>
      <w:r w:rsidRPr="001C2B61">
        <w:rPr>
          <w:rFonts w:ascii="Times New Roman" w:eastAsia="Times" w:hAnsi="Times New Roman"/>
          <w:sz w:val="24"/>
          <w:szCs w:val="24"/>
        </w:rPr>
        <w:t>.</w:t>
      </w:r>
    </w:p>
    <w:p w:rsidR="005B79CE" w:rsidRPr="001C2B61" w:rsidRDefault="005B79CE" w:rsidP="005B79CE">
      <w:pPr>
        <w:tabs>
          <w:tab w:val="left" w:pos="980"/>
        </w:tabs>
        <w:jc w:val="both"/>
        <w:rPr>
          <w:rFonts w:ascii="Times New Roman" w:eastAsia="Symbol" w:hAnsi="Times New Roman"/>
          <w:sz w:val="24"/>
          <w:szCs w:val="24"/>
        </w:rPr>
      </w:pPr>
      <w:r w:rsidRPr="001C2B61">
        <w:rPr>
          <w:rFonts w:ascii="Times New Roman" w:hAnsi="Times New Roman"/>
          <w:sz w:val="24"/>
          <w:szCs w:val="24"/>
        </w:rPr>
        <w:t>Мультимедийный блок</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eastAsia="Times" w:hAnsi="Times New Roman"/>
          <w:sz w:val="24"/>
          <w:szCs w:val="24"/>
        </w:rPr>
      </w:pPr>
      <w:r w:rsidRPr="001C2B61">
        <w:rPr>
          <w:rFonts w:ascii="Times New Roman" w:hAnsi="Times New Roman"/>
          <w:sz w:val="24"/>
          <w:szCs w:val="24"/>
        </w:rPr>
        <w:t>Рабочие программы по внеурочной деятельности разработаны в соответствии с методическим конструктором и локальным актом школы</w:t>
      </w:r>
      <w:r w:rsidRPr="001C2B61">
        <w:rPr>
          <w:rFonts w:ascii="Times New Roman" w:eastAsia="Times" w:hAnsi="Times New Roman"/>
          <w:sz w:val="24"/>
          <w:szCs w:val="24"/>
        </w:rPr>
        <w:t>,</w:t>
      </w:r>
      <w:r w:rsidRPr="001C2B61">
        <w:rPr>
          <w:rFonts w:ascii="Times New Roman" w:hAnsi="Times New Roman"/>
          <w:sz w:val="24"/>
          <w:szCs w:val="24"/>
        </w:rPr>
        <w:t xml:space="preserve"> утверждены на заседании педагогического совета школы</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b/>
          <w:bCs/>
          <w:sz w:val="24"/>
          <w:szCs w:val="24"/>
        </w:rPr>
      </w:pPr>
    </w:p>
    <w:p w:rsidR="005B79CE" w:rsidRPr="001C2B61" w:rsidRDefault="005B79CE" w:rsidP="005B79CE">
      <w:pPr>
        <w:jc w:val="both"/>
        <w:rPr>
          <w:rFonts w:ascii="Times New Roman" w:hAnsi="Times New Roman"/>
          <w:b/>
          <w:bCs/>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ПРЕДПОЛАГАЕМЫЕ РЕЗУЛЬТАТЫ РЕАЛИЗАЦИИ ПРОГРАММЫ</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iCs/>
          <w:sz w:val="24"/>
          <w:szCs w:val="24"/>
        </w:rPr>
        <w:t>Результаты первого уровня (приобретение школьником социальных знаний, понимания социальной реальности и повседневной жизни):</w:t>
      </w:r>
      <w:r w:rsidRPr="001C2B61">
        <w:rPr>
          <w:rFonts w:ascii="Times New Roman" w:hAnsi="Times New Roman"/>
          <w:b/>
          <w:bCs/>
          <w:i/>
          <w:iCs/>
          <w:sz w:val="24"/>
          <w:szCs w:val="24"/>
        </w:rPr>
        <w:t xml:space="preserve"> </w:t>
      </w:r>
      <w:r w:rsidRPr="001C2B61">
        <w:rPr>
          <w:rFonts w:ascii="Times New Roman" w:hAnsi="Times New Roman"/>
          <w:sz w:val="24"/>
          <w:szCs w:val="24"/>
        </w:rPr>
        <w:t>приобретение</w:t>
      </w:r>
      <w:r w:rsidRPr="001C2B61">
        <w:rPr>
          <w:rFonts w:ascii="Times New Roman" w:hAnsi="Times New Roman"/>
          <w:b/>
          <w:bCs/>
          <w:i/>
          <w:iCs/>
          <w:sz w:val="24"/>
          <w:szCs w:val="24"/>
        </w:rPr>
        <w:t xml:space="preserve"> </w:t>
      </w:r>
      <w:r w:rsidRPr="001C2B61">
        <w:rPr>
          <w:rFonts w:ascii="Times New Roman" w:hAnsi="Times New Roman"/>
          <w:sz w:val="24"/>
          <w:szCs w:val="24"/>
        </w:rPr>
        <w:t>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христианскоми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2300"/>
          <w:tab w:val="left" w:pos="3460"/>
          <w:tab w:val="left" w:pos="4460"/>
          <w:tab w:val="left" w:pos="6440"/>
          <w:tab w:val="left" w:pos="8160"/>
        </w:tabs>
        <w:jc w:val="both"/>
        <w:rPr>
          <w:rFonts w:ascii="Times New Roman" w:hAnsi="Times New Roman"/>
          <w:sz w:val="24"/>
          <w:szCs w:val="24"/>
        </w:rPr>
      </w:pPr>
      <w:r w:rsidRPr="001C2B61">
        <w:rPr>
          <w:rFonts w:ascii="Times New Roman" w:hAnsi="Times New Roman"/>
          <w:bCs/>
          <w:iCs/>
          <w:sz w:val="24"/>
          <w:szCs w:val="24"/>
        </w:rPr>
        <w:t>Результаты второго уровня</w:t>
      </w:r>
      <w:r w:rsidRPr="001C2B61">
        <w:rPr>
          <w:rFonts w:ascii="Times New Roman" w:hAnsi="Times New Roman"/>
          <w:sz w:val="24"/>
          <w:szCs w:val="24"/>
        </w:rPr>
        <w:t xml:space="preserve"> </w:t>
      </w:r>
      <w:r w:rsidRPr="001C2B61">
        <w:rPr>
          <w:rFonts w:ascii="Times New Roman" w:hAnsi="Times New Roman"/>
          <w:bCs/>
          <w:iCs/>
          <w:sz w:val="24"/>
          <w:szCs w:val="24"/>
        </w:rPr>
        <w:t>(формирование</w:t>
      </w:r>
      <w:r w:rsidRPr="001C2B61">
        <w:rPr>
          <w:rFonts w:ascii="Times New Roman" w:hAnsi="Times New Roman"/>
          <w:sz w:val="24"/>
          <w:szCs w:val="24"/>
        </w:rPr>
        <w:t xml:space="preserve"> </w:t>
      </w:r>
      <w:r w:rsidRPr="001C2B61">
        <w:rPr>
          <w:rFonts w:ascii="Times New Roman" w:hAnsi="Times New Roman"/>
          <w:bCs/>
          <w:iCs/>
          <w:sz w:val="24"/>
          <w:szCs w:val="24"/>
        </w:rPr>
        <w:t>позитивного отношения</w:t>
      </w:r>
      <w:r w:rsidRPr="001C2B61">
        <w:rPr>
          <w:rFonts w:ascii="Times New Roman" w:hAnsi="Times New Roman"/>
          <w:sz w:val="24"/>
          <w:szCs w:val="24"/>
        </w:rPr>
        <w:t xml:space="preserve"> </w:t>
      </w:r>
      <w:r w:rsidRPr="001C2B61">
        <w:rPr>
          <w:rFonts w:ascii="Times New Roman" w:hAnsi="Times New Roman"/>
          <w:bCs/>
          <w:iCs/>
          <w:sz w:val="24"/>
          <w:szCs w:val="24"/>
        </w:rPr>
        <w:t>школьника к базовым ценностям нашего общества и к социальной  реальности</w:t>
      </w:r>
      <w:r w:rsidRPr="001C2B61">
        <w:rPr>
          <w:rFonts w:ascii="Times New Roman" w:hAnsi="Times New Roman"/>
          <w:sz w:val="24"/>
          <w:szCs w:val="24"/>
        </w:rPr>
        <w:t xml:space="preserve"> в </w:t>
      </w:r>
      <w:r w:rsidRPr="001C2B61">
        <w:rPr>
          <w:rFonts w:ascii="Times New Roman" w:hAnsi="Times New Roman"/>
          <w:bCs/>
          <w:iCs/>
          <w:sz w:val="24"/>
          <w:szCs w:val="24"/>
        </w:rPr>
        <w:t>целом):</w:t>
      </w:r>
      <w:r w:rsidRPr="001C2B61">
        <w:rPr>
          <w:rFonts w:ascii="Times New Roman" w:hAnsi="Times New Roman"/>
          <w:b/>
          <w:bCs/>
          <w:i/>
          <w:iCs/>
          <w:sz w:val="24"/>
          <w:szCs w:val="24"/>
        </w:rPr>
        <w:t xml:space="preserve"> </w:t>
      </w:r>
      <w:r w:rsidRPr="001C2B61">
        <w:rPr>
          <w:rFonts w:ascii="Times New Roman" w:hAnsi="Times New Roman"/>
          <w:sz w:val="24"/>
          <w:szCs w:val="24"/>
        </w:rPr>
        <w:t>развитие ценностных отношений школьника к родному Отечеству,</w:t>
      </w:r>
      <w:r w:rsidRPr="001C2B61">
        <w:rPr>
          <w:rFonts w:ascii="Times New Roman" w:hAnsi="Times New Roman"/>
          <w:b/>
          <w:bCs/>
          <w:i/>
          <w:iCs/>
          <w:sz w:val="24"/>
          <w:szCs w:val="24"/>
        </w:rPr>
        <w:t xml:space="preserve"> </w:t>
      </w:r>
      <w:r w:rsidRPr="001C2B61">
        <w:rPr>
          <w:rFonts w:ascii="Times New Roman" w:hAnsi="Times New Roman"/>
          <w:sz w:val="24"/>
          <w:szCs w:val="24"/>
        </w:rPr>
        <w:t>родной</w:t>
      </w:r>
      <w:r w:rsidRPr="001C2B61">
        <w:rPr>
          <w:rFonts w:ascii="Times New Roman" w:hAnsi="Times New Roman"/>
          <w:b/>
          <w:bCs/>
          <w:i/>
          <w:iCs/>
          <w:sz w:val="24"/>
          <w:szCs w:val="24"/>
        </w:rPr>
        <w:t xml:space="preserve"> </w:t>
      </w:r>
      <w:r w:rsidRPr="001C2B61">
        <w:rPr>
          <w:rFonts w:ascii="Times New Roman" w:hAnsi="Times New Roman"/>
          <w:sz w:val="24"/>
          <w:szCs w:val="24"/>
        </w:rPr>
        <w:t xml:space="preserve">природе и культуре, труду, знаниям, </w:t>
      </w:r>
      <w:r w:rsidRPr="001C2B61">
        <w:rPr>
          <w:rFonts w:ascii="Times New Roman" w:hAnsi="Times New Roman"/>
          <w:sz w:val="24"/>
          <w:szCs w:val="24"/>
        </w:rPr>
        <w:lastRenderedPageBreak/>
        <w:t>миру, людям иной этнической или культурной принадлежности, своему собственному здоровью и внутреннему миру.</w:t>
      </w:r>
    </w:p>
    <w:p w:rsidR="005B79CE" w:rsidRPr="001C2B61" w:rsidRDefault="005B79CE" w:rsidP="005B79CE">
      <w:pPr>
        <w:tabs>
          <w:tab w:val="left" w:pos="2300"/>
          <w:tab w:val="left" w:pos="3460"/>
          <w:tab w:val="left" w:pos="4460"/>
          <w:tab w:val="left" w:pos="6440"/>
          <w:tab w:val="left" w:pos="8160"/>
        </w:tabs>
        <w:ind w:left="620"/>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iCs/>
          <w:sz w:val="24"/>
          <w:szCs w:val="24"/>
        </w:rPr>
        <w:t>Результаты третьего уровня (приобретение школьником опыта самостоятельного социального действия):</w:t>
      </w:r>
      <w:r w:rsidRPr="001C2B61">
        <w:rPr>
          <w:rFonts w:ascii="Times New Roman" w:hAnsi="Times New Roman"/>
          <w:b/>
          <w:bCs/>
          <w:i/>
          <w:iCs/>
          <w:sz w:val="24"/>
          <w:szCs w:val="24"/>
        </w:rPr>
        <w:t xml:space="preserve"> </w:t>
      </w:r>
      <w:r w:rsidRPr="001C2B61">
        <w:rPr>
          <w:rFonts w:ascii="Times New Roman" w:hAnsi="Times New Roman"/>
          <w:sz w:val="24"/>
          <w:szCs w:val="24"/>
        </w:rPr>
        <w:t>школьник может приобрести опыт</w:t>
      </w:r>
      <w:r w:rsidRPr="001C2B61">
        <w:rPr>
          <w:rFonts w:ascii="Times New Roman" w:hAnsi="Times New Roman"/>
          <w:b/>
          <w:bCs/>
          <w:i/>
          <w:iCs/>
          <w:sz w:val="24"/>
          <w:szCs w:val="24"/>
        </w:rPr>
        <w:t xml:space="preserve"> </w:t>
      </w:r>
      <w:r w:rsidRPr="001C2B61">
        <w:rPr>
          <w:rFonts w:ascii="Times New Roman" w:hAnsi="Times New Roman"/>
          <w:sz w:val="24"/>
          <w:szCs w:val="24"/>
        </w:rPr>
        <w:t>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волонтѐрской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860"/>
        </w:tabs>
        <w:jc w:val="both"/>
        <w:rPr>
          <w:rFonts w:ascii="Times New Roman" w:hAnsi="Times New Roman"/>
          <w:b/>
          <w:bCs/>
          <w:sz w:val="24"/>
          <w:szCs w:val="24"/>
        </w:rPr>
      </w:pPr>
      <w:r w:rsidRPr="001C2B61">
        <w:rPr>
          <w:rFonts w:ascii="Times New Roman" w:hAnsi="Times New Roman"/>
          <w:b/>
          <w:bCs/>
          <w:iCs/>
          <w:sz w:val="24"/>
          <w:szCs w:val="24"/>
        </w:rPr>
        <w:t>В</w:t>
      </w:r>
      <w:r w:rsidRPr="001C2B61">
        <w:rPr>
          <w:rFonts w:ascii="Times New Roman" w:hAnsi="Times New Roman"/>
          <w:b/>
          <w:bCs/>
          <w:i/>
          <w:iCs/>
          <w:sz w:val="24"/>
          <w:szCs w:val="24"/>
        </w:rPr>
        <w:t xml:space="preserve"> </w:t>
      </w:r>
      <w:r w:rsidRPr="001C2B61">
        <w:rPr>
          <w:rFonts w:ascii="Times New Roman" w:hAnsi="Times New Roman"/>
          <w:b/>
          <w:bCs/>
          <w:sz w:val="24"/>
          <w:szCs w:val="24"/>
        </w:rPr>
        <w:t>процессе реализации программы произойдет:</w:t>
      </w:r>
    </w:p>
    <w:p w:rsidR="005B79CE" w:rsidRPr="001C2B61" w:rsidRDefault="005B79CE" w:rsidP="005B79CE">
      <w:pPr>
        <w:jc w:val="both"/>
        <w:rPr>
          <w:rFonts w:ascii="Times New Roman" w:hAnsi="Times New Roman"/>
          <w:b/>
          <w:bCs/>
          <w:sz w:val="24"/>
          <w:szCs w:val="24"/>
        </w:rPr>
      </w:pPr>
    </w:p>
    <w:p w:rsidR="005B79CE" w:rsidRPr="001C2B61" w:rsidRDefault="005B79CE" w:rsidP="005B79CE">
      <w:pPr>
        <w:tabs>
          <w:tab w:val="left" w:pos="1676"/>
        </w:tabs>
        <w:ind w:right="20"/>
        <w:jc w:val="both"/>
        <w:rPr>
          <w:rFonts w:ascii="Times New Roman" w:eastAsia="Symbol" w:hAnsi="Times New Roman"/>
          <w:sz w:val="24"/>
          <w:szCs w:val="24"/>
        </w:rPr>
      </w:pPr>
      <w:r w:rsidRPr="001C2B61">
        <w:rPr>
          <w:rFonts w:ascii="Times New Roman" w:hAnsi="Times New Roman"/>
          <w:sz w:val="24"/>
          <w:szCs w:val="24"/>
        </w:rPr>
        <w:t>- улучшение психологической и социальной комфортности в едином воспитательном пространстве;</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укрепление здоровья воспитанников;</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развитие творческой активности каждого ребѐнка;</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укрепление связи между семьѐй и школой.</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УЧИТЕЛЬ И РОДИТЕЛИ КАК УЧАСТНИКИ ПЕДАГОГИЧЕСКОГО ПРОЦЕССА</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sz w:val="24"/>
          <w:szCs w:val="24"/>
        </w:rPr>
        <w:t>Целью</w:t>
      </w:r>
      <w:r w:rsidRPr="001C2B61">
        <w:rPr>
          <w:rFonts w:ascii="Times New Roman" w:hAnsi="Times New Roman"/>
          <w:sz w:val="24"/>
          <w:szCs w:val="24"/>
        </w:rPr>
        <w:t xml:space="preserve"> сотрудничества учителей и родителей является создание комфортной атмосферы жизнедеятельности школьников, осуществление эффективной связи школы и семьи в воспитании и образовании детей разного возраста.</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
          <w:bCs/>
          <w:sz w:val="24"/>
          <w:szCs w:val="24"/>
        </w:rPr>
        <w:lastRenderedPageBreak/>
        <w:t xml:space="preserve">Задачами </w:t>
      </w:r>
      <w:r w:rsidRPr="001C2B61">
        <w:rPr>
          <w:rFonts w:ascii="Times New Roman" w:hAnsi="Times New Roman"/>
          <w:bCs/>
          <w:sz w:val="24"/>
          <w:szCs w:val="24"/>
        </w:rPr>
        <w:t>сотрудничества являются:</w:t>
      </w: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усиление нравственных аспектов школьной жизнедеятельности детей</w:t>
      </w:r>
      <w:r w:rsidRPr="001C2B61">
        <w:rPr>
          <w:rFonts w:ascii="Times New Roman" w:eastAsia="Symbol" w:hAnsi="Times New Roman"/>
          <w:sz w:val="24"/>
          <w:szCs w:val="24"/>
        </w:rPr>
        <w:t xml:space="preserve"> </w:t>
      </w:r>
      <w:r w:rsidRPr="001C2B61">
        <w:rPr>
          <w:rFonts w:ascii="Times New Roman" w:hAnsi="Times New Roman"/>
          <w:sz w:val="24"/>
          <w:szCs w:val="24"/>
        </w:rPr>
        <w:t>и молодежи;</w:t>
      </w:r>
    </w:p>
    <w:p w:rsidR="005B79CE" w:rsidRPr="001C2B61" w:rsidRDefault="005B79CE" w:rsidP="005B79CE">
      <w:pPr>
        <w:tabs>
          <w:tab w:val="left" w:pos="1680"/>
        </w:tabs>
        <w:jc w:val="both"/>
        <w:rPr>
          <w:rFonts w:ascii="Times New Roman" w:eastAsia="Symbol" w:hAnsi="Times New Roman"/>
          <w:sz w:val="24"/>
          <w:szCs w:val="24"/>
        </w:rPr>
      </w:pPr>
      <w:r w:rsidRPr="001C2B61">
        <w:rPr>
          <w:rFonts w:ascii="Times New Roman" w:hAnsi="Times New Roman"/>
          <w:sz w:val="24"/>
          <w:szCs w:val="24"/>
        </w:rPr>
        <w:t>- гуманизация  взаимоотношений семьи и школы;</w:t>
      </w:r>
    </w:p>
    <w:p w:rsidR="005B79CE" w:rsidRPr="001C2B61" w:rsidRDefault="005B79CE" w:rsidP="005B79CE">
      <w:pPr>
        <w:tabs>
          <w:tab w:val="left" w:pos="1676"/>
        </w:tabs>
        <w:jc w:val="both"/>
        <w:rPr>
          <w:rFonts w:ascii="Times New Roman" w:eastAsia="Symbol" w:hAnsi="Times New Roman"/>
          <w:sz w:val="24"/>
          <w:szCs w:val="24"/>
        </w:rPr>
      </w:pPr>
      <w:r w:rsidRPr="001C2B61">
        <w:rPr>
          <w:rFonts w:ascii="Times New Roman" w:eastAsia="Symbol" w:hAnsi="Times New Roman"/>
          <w:sz w:val="24"/>
          <w:szCs w:val="24"/>
        </w:rPr>
        <w:t xml:space="preserve">- </w:t>
      </w:r>
      <w:r w:rsidRPr="001C2B61">
        <w:rPr>
          <w:rFonts w:ascii="Times New Roman" w:hAnsi="Times New Roman"/>
          <w:sz w:val="24"/>
          <w:szCs w:val="24"/>
        </w:rPr>
        <w:t>освоение родителями навыков делового общения и сотворчества с учителями и детьми;</w:t>
      </w:r>
    </w:p>
    <w:p w:rsidR="005B79CE" w:rsidRPr="001C2B61" w:rsidRDefault="005B79CE" w:rsidP="005B79CE">
      <w:pPr>
        <w:tabs>
          <w:tab w:val="left" w:pos="1676"/>
        </w:tabs>
        <w:jc w:val="both"/>
        <w:rPr>
          <w:rFonts w:ascii="Times New Roman" w:eastAsia="Symbol" w:hAnsi="Times New Roman"/>
          <w:sz w:val="24"/>
          <w:szCs w:val="24"/>
        </w:rPr>
      </w:pPr>
      <w:r w:rsidRPr="001C2B61">
        <w:rPr>
          <w:rFonts w:ascii="Times New Roman" w:eastAsia="Symbol" w:hAnsi="Times New Roman"/>
          <w:sz w:val="24"/>
          <w:szCs w:val="24"/>
        </w:rPr>
        <w:t xml:space="preserve">- </w:t>
      </w:r>
      <w:r w:rsidRPr="001C2B61">
        <w:rPr>
          <w:rFonts w:ascii="Times New Roman" w:hAnsi="Times New Roman"/>
          <w:sz w:val="24"/>
          <w:szCs w:val="24"/>
        </w:rPr>
        <w:t>оказание родителями содержательной помощи учителю в организации учебно-воспитательной работы, в том числе обучение детей в домашних условиях.</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bCs/>
          <w:sz w:val="24"/>
          <w:szCs w:val="24"/>
        </w:rPr>
        <w:t>Сотворчество учителей и родителей в воспитании, обучении и развитии детей во внеурочной деятельности может успешно осуществляться по следующим направлениям (содержание сотворчества):</w:t>
      </w:r>
    </w:p>
    <w:p w:rsidR="005B79CE" w:rsidRPr="001C2B61" w:rsidRDefault="005B79CE" w:rsidP="005B79CE">
      <w:pPr>
        <w:jc w:val="both"/>
        <w:rPr>
          <w:rFonts w:ascii="Times New Roman" w:hAnsi="Times New Roman"/>
          <w:sz w:val="24"/>
          <w:szCs w:val="24"/>
        </w:rPr>
      </w:pPr>
    </w:p>
    <w:p w:rsidR="005B79CE" w:rsidRPr="001C2B61" w:rsidRDefault="005B79CE" w:rsidP="005B79CE">
      <w:pPr>
        <w:tabs>
          <w:tab w:val="left" w:pos="1686"/>
        </w:tabs>
        <w:jc w:val="both"/>
        <w:rPr>
          <w:rFonts w:ascii="Times New Roman" w:eastAsia="Symbol" w:hAnsi="Times New Roman"/>
          <w:sz w:val="24"/>
          <w:szCs w:val="24"/>
        </w:rPr>
      </w:pPr>
      <w:r w:rsidRPr="001C2B61">
        <w:rPr>
          <w:rFonts w:ascii="Times New Roman" w:hAnsi="Times New Roman"/>
          <w:sz w:val="24"/>
          <w:szCs w:val="24"/>
        </w:rPr>
        <w:t>- непосредственное участие родителей в организации различимых форм совместной внеурочной работы с детьми;</w:t>
      </w:r>
    </w:p>
    <w:p w:rsidR="005B79CE" w:rsidRPr="001C2B61" w:rsidRDefault="005B79CE" w:rsidP="005B79CE">
      <w:pPr>
        <w:jc w:val="both"/>
        <w:rPr>
          <w:rFonts w:ascii="Times New Roman" w:eastAsia="Symbol" w:hAnsi="Times New Roman"/>
          <w:sz w:val="24"/>
          <w:szCs w:val="24"/>
        </w:rPr>
      </w:pPr>
    </w:p>
    <w:p w:rsidR="005B79CE" w:rsidRPr="001C2B61" w:rsidRDefault="005B79CE" w:rsidP="005B79CE">
      <w:pPr>
        <w:tabs>
          <w:tab w:val="left" w:pos="1740"/>
        </w:tabs>
        <w:jc w:val="both"/>
        <w:rPr>
          <w:rFonts w:ascii="Times New Roman" w:eastAsia="Symbol" w:hAnsi="Times New Roman"/>
          <w:sz w:val="24"/>
          <w:szCs w:val="24"/>
        </w:rPr>
      </w:pPr>
      <w:r w:rsidRPr="001C2B61">
        <w:rPr>
          <w:rFonts w:ascii="Times New Roman" w:hAnsi="Times New Roman"/>
          <w:sz w:val="24"/>
          <w:szCs w:val="24"/>
        </w:rPr>
        <w:t>- развитие сотрудничества с учителями и детьми в учебно-познавательной, исследовательской деятельности в школе и в домашних условиях и др.</w:t>
      </w:r>
    </w:p>
    <w:p w:rsidR="005B79CE" w:rsidRPr="001C2B61" w:rsidRDefault="005B79CE" w:rsidP="005B79CE">
      <w:pPr>
        <w:tabs>
          <w:tab w:val="left" w:pos="1740"/>
        </w:tabs>
        <w:jc w:val="both"/>
        <w:rPr>
          <w:rFonts w:ascii="Times New Roman" w:eastAsia="Symbol" w:hAnsi="Times New Roman"/>
          <w:sz w:val="24"/>
          <w:szCs w:val="24"/>
        </w:rPr>
      </w:pPr>
    </w:p>
    <w:p w:rsidR="005B79CE" w:rsidRPr="001C2B61" w:rsidRDefault="005B79CE" w:rsidP="005B79CE">
      <w:pPr>
        <w:tabs>
          <w:tab w:val="left" w:pos="1740"/>
        </w:tabs>
        <w:jc w:val="both"/>
        <w:rPr>
          <w:rFonts w:ascii="Times New Roman" w:eastAsia="Symbol" w:hAnsi="Times New Roman"/>
          <w:sz w:val="24"/>
          <w:szCs w:val="24"/>
        </w:rPr>
      </w:pPr>
      <w:r w:rsidRPr="001C2B61">
        <w:rPr>
          <w:rFonts w:ascii="Times New Roman" w:hAnsi="Times New Roman"/>
          <w:sz w:val="24"/>
          <w:szCs w:val="24"/>
        </w:rPr>
        <w:t>Таким образом</w:t>
      </w:r>
      <w:r w:rsidRPr="001C2B61">
        <w:rPr>
          <w:rFonts w:ascii="Times New Roman" w:eastAsia="Times" w:hAnsi="Times New Roman"/>
          <w:sz w:val="24"/>
          <w:szCs w:val="24"/>
        </w:rPr>
        <w:t>,</w:t>
      </w:r>
      <w:r w:rsidRPr="001C2B61">
        <w:rPr>
          <w:rFonts w:ascii="Times New Roman" w:hAnsi="Times New Roman"/>
          <w:sz w:val="24"/>
          <w:szCs w:val="24"/>
        </w:rPr>
        <w:t xml:space="preserve"> план внеурочной деятельности создаёт условия для повышения качества образования</w:t>
      </w:r>
      <w:r w:rsidRPr="001C2B61">
        <w:rPr>
          <w:rFonts w:ascii="Times New Roman" w:eastAsia="Times" w:hAnsi="Times New Roman"/>
          <w:sz w:val="24"/>
          <w:szCs w:val="24"/>
        </w:rPr>
        <w:t>,</w:t>
      </w:r>
      <w:r w:rsidRPr="001C2B61">
        <w:rPr>
          <w:rFonts w:ascii="Times New Roman" w:hAnsi="Times New Roman"/>
          <w:sz w:val="24"/>
          <w:szCs w:val="24"/>
        </w:rPr>
        <w:t xml:space="preserve"> обеспечивает развитие личности обучающихся</w:t>
      </w:r>
      <w:r w:rsidRPr="001C2B61">
        <w:rPr>
          <w:rFonts w:ascii="Times New Roman" w:eastAsia="Times" w:hAnsi="Times New Roman"/>
          <w:sz w:val="24"/>
          <w:szCs w:val="24"/>
        </w:rPr>
        <w:t>.</w:t>
      </w:r>
    </w:p>
    <w:p w:rsidR="005B79CE" w:rsidRPr="001C2B61" w:rsidRDefault="005B79CE" w:rsidP="005B79CE">
      <w:pPr>
        <w:tabs>
          <w:tab w:val="left" w:pos="1740"/>
        </w:tabs>
        <w:jc w:val="both"/>
        <w:rPr>
          <w:rFonts w:ascii="Times New Roman" w:eastAsia="Symbol" w:hAnsi="Times New Roman"/>
          <w:sz w:val="24"/>
          <w:szCs w:val="24"/>
        </w:rPr>
      </w:pPr>
    </w:p>
    <w:p w:rsidR="005B79CE" w:rsidRPr="001C2B61" w:rsidRDefault="005B79CE" w:rsidP="005B79CE">
      <w:pPr>
        <w:ind w:left="260" w:firstLine="514"/>
        <w:jc w:val="both"/>
        <w:rPr>
          <w:rFonts w:ascii="Times New Roman" w:hAnsi="Times New Roman"/>
          <w:sz w:val="24"/>
          <w:szCs w:val="24"/>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2126"/>
        <w:gridCol w:w="709"/>
        <w:gridCol w:w="851"/>
        <w:gridCol w:w="708"/>
        <w:gridCol w:w="709"/>
        <w:gridCol w:w="709"/>
        <w:gridCol w:w="1984"/>
      </w:tblGrid>
      <w:tr w:rsidR="005B79CE" w:rsidRPr="001C2B61" w:rsidTr="00603FD2">
        <w:tc>
          <w:tcPr>
            <w:tcW w:w="1701" w:type="dxa"/>
            <w:vMerge w:val="restart"/>
          </w:tcPr>
          <w:p w:rsidR="005B79CE" w:rsidRPr="001C2B61" w:rsidRDefault="005B79CE" w:rsidP="00603FD2">
            <w:pPr>
              <w:jc w:val="center"/>
              <w:rPr>
                <w:rFonts w:ascii="Times New Roman" w:hAnsi="Times New Roman"/>
                <w:b/>
                <w:sz w:val="24"/>
                <w:szCs w:val="24"/>
              </w:rPr>
            </w:pPr>
            <w:r w:rsidRPr="001C2B61">
              <w:rPr>
                <w:rFonts w:ascii="Times New Roman" w:hAnsi="Times New Roman"/>
                <w:b/>
                <w:sz w:val="24"/>
                <w:szCs w:val="24"/>
              </w:rPr>
              <w:t>Направления</w:t>
            </w:r>
          </w:p>
        </w:tc>
        <w:tc>
          <w:tcPr>
            <w:tcW w:w="2126" w:type="dxa"/>
            <w:vMerge w:val="restart"/>
          </w:tcPr>
          <w:p w:rsidR="005B79CE" w:rsidRPr="001C2B61" w:rsidRDefault="005B79CE" w:rsidP="00603FD2">
            <w:pPr>
              <w:jc w:val="center"/>
              <w:rPr>
                <w:rFonts w:ascii="Times New Roman" w:hAnsi="Times New Roman"/>
                <w:b/>
                <w:sz w:val="24"/>
                <w:szCs w:val="24"/>
              </w:rPr>
            </w:pPr>
            <w:r w:rsidRPr="001C2B61">
              <w:rPr>
                <w:rFonts w:ascii="Times New Roman" w:hAnsi="Times New Roman"/>
                <w:b/>
                <w:sz w:val="24"/>
                <w:szCs w:val="24"/>
              </w:rPr>
              <w:t>Вид деятельности</w:t>
            </w:r>
          </w:p>
        </w:tc>
        <w:tc>
          <w:tcPr>
            <w:tcW w:w="3686" w:type="dxa"/>
            <w:gridSpan w:val="5"/>
          </w:tcPr>
          <w:p w:rsidR="005B79CE" w:rsidRPr="001C2B61" w:rsidRDefault="005B79CE" w:rsidP="00603FD2">
            <w:pPr>
              <w:jc w:val="center"/>
              <w:rPr>
                <w:rFonts w:ascii="Times New Roman" w:hAnsi="Times New Roman"/>
                <w:b/>
                <w:sz w:val="24"/>
                <w:szCs w:val="24"/>
              </w:rPr>
            </w:pPr>
            <w:r w:rsidRPr="001C2B61">
              <w:rPr>
                <w:rFonts w:ascii="Times New Roman" w:hAnsi="Times New Roman"/>
                <w:b/>
                <w:sz w:val="24"/>
                <w:szCs w:val="24"/>
              </w:rPr>
              <w:t>Часов в неделю</w:t>
            </w:r>
          </w:p>
        </w:tc>
        <w:tc>
          <w:tcPr>
            <w:tcW w:w="1984" w:type="dxa"/>
            <w:vMerge w:val="restart"/>
          </w:tcPr>
          <w:p w:rsidR="005B79CE" w:rsidRPr="001C2B61" w:rsidRDefault="005B79CE" w:rsidP="00603FD2">
            <w:pPr>
              <w:jc w:val="center"/>
              <w:rPr>
                <w:rFonts w:ascii="Times New Roman" w:hAnsi="Times New Roman"/>
                <w:b/>
                <w:sz w:val="24"/>
                <w:szCs w:val="24"/>
              </w:rPr>
            </w:pPr>
            <w:r w:rsidRPr="001C2B61">
              <w:rPr>
                <w:rFonts w:ascii="Times New Roman" w:hAnsi="Times New Roman"/>
                <w:b/>
                <w:sz w:val="24"/>
                <w:szCs w:val="24"/>
              </w:rPr>
              <w:t>Руководитель</w:t>
            </w:r>
          </w:p>
        </w:tc>
      </w:tr>
      <w:tr w:rsidR="005B79CE" w:rsidRPr="001C2B61" w:rsidTr="00603FD2">
        <w:tc>
          <w:tcPr>
            <w:tcW w:w="1701" w:type="dxa"/>
            <w:vMerge/>
          </w:tcPr>
          <w:p w:rsidR="005B79CE" w:rsidRPr="001C2B61" w:rsidRDefault="005B79CE" w:rsidP="00603FD2">
            <w:pPr>
              <w:jc w:val="both"/>
              <w:rPr>
                <w:rFonts w:ascii="Times New Roman" w:hAnsi="Times New Roman"/>
                <w:sz w:val="24"/>
                <w:szCs w:val="24"/>
              </w:rPr>
            </w:pPr>
          </w:p>
        </w:tc>
        <w:tc>
          <w:tcPr>
            <w:tcW w:w="2126" w:type="dxa"/>
            <w:vMerge/>
          </w:tcPr>
          <w:p w:rsidR="005B79CE" w:rsidRPr="001C2B61" w:rsidRDefault="005B79CE" w:rsidP="00603FD2">
            <w:pPr>
              <w:jc w:val="both"/>
              <w:rPr>
                <w:rFonts w:ascii="Times New Roman" w:hAnsi="Times New Roman"/>
                <w:sz w:val="24"/>
                <w:szCs w:val="24"/>
              </w:rPr>
            </w:pPr>
          </w:p>
        </w:tc>
        <w:tc>
          <w:tcPr>
            <w:tcW w:w="709" w:type="dxa"/>
          </w:tcPr>
          <w:p w:rsidR="005B79CE" w:rsidRPr="001C2B61" w:rsidRDefault="005B79CE" w:rsidP="00603FD2">
            <w:pPr>
              <w:jc w:val="both"/>
              <w:rPr>
                <w:rFonts w:ascii="Times New Roman" w:hAnsi="Times New Roman"/>
                <w:sz w:val="20"/>
                <w:szCs w:val="20"/>
              </w:rPr>
            </w:pPr>
            <w:r w:rsidRPr="001C2B61">
              <w:rPr>
                <w:rFonts w:ascii="Times New Roman" w:hAnsi="Times New Roman"/>
                <w:sz w:val="20"/>
                <w:szCs w:val="20"/>
              </w:rPr>
              <w:t>5 класс</w:t>
            </w:r>
          </w:p>
        </w:tc>
        <w:tc>
          <w:tcPr>
            <w:tcW w:w="851" w:type="dxa"/>
            <w:tcBorders>
              <w:right w:val="single" w:sz="4" w:space="0" w:color="auto"/>
            </w:tcBorders>
          </w:tcPr>
          <w:p w:rsidR="005B79CE" w:rsidRPr="001C2B61" w:rsidRDefault="005B79CE" w:rsidP="00603FD2">
            <w:pPr>
              <w:jc w:val="both"/>
              <w:rPr>
                <w:rFonts w:ascii="Times New Roman" w:hAnsi="Times New Roman"/>
                <w:sz w:val="20"/>
                <w:szCs w:val="20"/>
              </w:rPr>
            </w:pPr>
            <w:r w:rsidRPr="001C2B61">
              <w:rPr>
                <w:rFonts w:ascii="Times New Roman" w:hAnsi="Times New Roman"/>
                <w:sz w:val="20"/>
                <w:szCs w:val="20"/>
              </w:rPr>
              <w:t xml:space="preserve">6 </w:t>
            </w:r>
          </w:p>
          <w:p w:rsidR="005B79CE" w:rsidRPr="001C2B61" w:rsidRDefault="005B79CE" w:rsidP="00603FD2">
            <w:pPr>
              <w:jc w:val="both"/>
              <w:rPr>
                <w:rFonts w:ascii="Times New Roman" w:hAnsi="Times New Roman"/>
                <w:sz w:val="20"/>
                <w:szCs w:val="20"/>
              </w:rPr>
            </w:pPr>
            <w:r w:rsidRPr="001C2B61">
              <w:rPr>
                <w:rFonts w:ascii="Times New Roman" w:hAnsi="Times New Roman"/>
                <w:sz w:val="20"/>
                <w:szCs w:val="20"/>
              </w:rPr>
              <w:t>класс</w:t>
            </w:r>
          </w:p>
        </w:tc>
        <w:tc>
          <w:tcPr>
            <w:tcW w:w="708" w:type="dxa"/>
            <w:tcBorders>
              <w:left w:val="single" w:sz="4" w:space="0" w:color="auto"/>
            </w:tcBorders>
          </w:tcPr>
          <w:p w:rsidR="005B79CE" w:rsidRPr="001C2B61" w:rsidRDefault="005B79CE" w:rsidP="00603FD2">
            <w:pPr>
              <w:jc w:val="both"/>
              <w:rPr>
                <w:rFonts w:ascii="Times New Roman" w:hAnsi="Times New Roman"/>
                <w:sz w:val="20"/>
                <w:szCs w:val="20"/>
              </w:rPr>
            </w:pPr>
            <w:r w:rsidRPr="001C2B61">
              <w:rPr>
                <w:rFonts w:ascii="Times New Roman" w:hAnsi="Times New Roman"/>
                <w:sz w:val="20"/>
                <w:szCs w:val="20"/>
              </w:rPr>
              <w:t>7 класс</w:t>
            </w:r>
          </w:p>
        </w:tc>
        <w:tc>
          <w:tcPr>
            <w:tcW w:w="709" w:type="dxa"/>
            <w:tcBorders>
              <w:bottom w:val="single" w:sz="4" w:space="0" w:color="auto"/>
              <w:right w:val="single" w:sz="4" w:space="0" w:color="auto"/>
            </w:tcBorders>
          </w:tcPr>
          <w:p w:rsidR="005B79CE" w:rsidRPr="001C2B61" w:rsidRDefault="005B79CE" w:rsidP="00603FD2">
            <w:pPr>
              <w:jc w:val="both"/>
              <w:rPr>
                <w:rFonts w:ascii="Times New Roman" w:hAnsi="Times New Roman"/>
                <w:sz w:val="20"/>
                <w:szCs w:val="20"/>
              </w:rPr>
            </w:pPr>
            <w:r w:rsidRPr="001C2B61">
              <w:rPr>
                <w:rFonts w:ascii="Times New Roman" w:hAnsi="Times New Roman"/>
                <w:sz w:val="20"/>
                <w:szCs w:val="20"/>
                <w:lang w:val="en-US"/>
              </w:rPr>
              <w:t>8</w:t>
            </w:r>
            <w:r w:rsidRPr="001C2B61">
              <w:rPr>
                <w:rFonts w:ascii="Times New Roman" w:hAnsi="Times New Roman"/>
                <w:sz w:val="20"/>
                <w:szCs w:val="20"/>
              </w:rPr>
              <w:t xml:space="preserve"> класс</w:t>
            </w:r>
          </w:p>
        </w:tc>
        <w:tc>
          <w:tcPr>
            <w:tcW w:w="709" w:type="dxa"/>
            <w:tcBorders>
              <w:left w:val="single" w:sz="4" w:space="0" w:color="auto"/>
              <w:bottom w:val="single" w:sz="4" w:space="0" w:color="auto"/>
            </w:tcBorders>
          </w:tcPr>
          <w:p w:rsidR="005B79CE" w:rsidRPr="001C2B61" w:rsidRDefault="005B79CE" w:rsidP="00603FD2">
            <w:pPr>
              <w:jc w:val="both"/>
              <w:rPr>
                <w:rFonts w:ascii="Times New Roman" w:hAnsi="Times New Roman"/>
                <w:sz w:val="20"/>
                <w:szCs w:val="20"/>
              </w:rPr>
            </w:pPr>
            <w:r w:rsidRPr="001C2B61">
              <w:rPr>
                <w:rFonts w:ascii="Times New Roman" w:hAnsi="Times New Roman"/>
                <w:sz w:val="20"/>
                <w:szCs w:val="20"/>
                <w:lang w:val="en-US"/>
              </w:rPr>
              <w:t xml:space="preserve">9 </w:t>
            </w:r>
            <w:r w:rsidRPr="001C2B61">
              <w:rPr>
                <w:rFonts w:ascii="Times New Roman" w:hAnsi="Times New Roman"/>
                <w:sz w:val="20"/>
                <w:szCs w:val="20"/>
              </w:rPr>
              <w:t>класс</w:t>
            </w:r>
          </w:p>
        </w:tc>
        <w:tc>
          <w:tcPr>
            <w:tcW w:w="1984" w:type="dxa"/>
            <w:vMerge/>
            <w:tcBorders>
              <w:bottom w:val="single" w:sz="4" w:space="0" w:color="auto"/>
            </w:tcBorders>
          </w:tcPr>
          <w:p w:rsidR="005B79CE" w:rsidRPr="001C2B61" w:rsidRDefault="005B79CE" w:rsidP="00603FD2">
            <w:pPr>
              <w:jc w:val="both"/>
              <w:rPr>
                <w:rFonts w:ascii="Times New Roman" w:hAnsi="Times New Roman"/>
                <w:sz w:val="24"/>
                <w:szCs w:val="24"/>
              </w:rPr>
            </w:pPr>
          </w:p>
        </w:tc>
      </w:tr>
      <w:tr w:rsidR="005B79CE" w:rsidRPr="001C2B61" w:rsidTr="00603FD2">
        <w:trPr>
          <w:trHeight w:val="705"/>
        </w:trPr>
        <w:tc>
          <w:tcPr>
            <w:tcW w:w="1701" w:type="dxa"/>
            <w:vMerge w:val="restart"/>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Спортивно- оздоровительное</w:t>
            </w:r>
          </w:p>
        </w:tc>
        <w:tc>
          <w:tcPr>
            <w:tcW w:w="2126" w:type="dxa"/>
            <w:vMerge w:val="restart"/>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Подвижные игры</w:t>
            </w:r>
          </w:p>
        </w:tc>
        <w:tc>
          <w:tcPr>
            <w:tcW w:w="709" w:type="dxa"/>
            <w:tcBorders>
              <w:bottom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851" w:type="dxa"/>
            <w:tcBorders>
              <w:bottom w:val="single" w:sz="4" w:space="0" w:color="auto"/>
              <w:right w:val="single" w:sz="4" w:space="0" w:color="auto"/>
            </w:tcBorders>
          </w:tcPr>
          <w:p w:rsidR="005B79CE" w:rsidRPr="001C2B61" w:rsidRDefault="005B79CE" w:rsidP="00603FD2">
            <w:pPr>
              <w:jc w:val="center"/>
              <w:rPr>
                <w:rFonts w:ascii="Times New Roman" w:hAnsi="Times New Roman"/>
                <w:sz w:val="24"/>
                <w:szCs w:val="24"/>
              </w:rPr>
            </w:pPr>
          </w:p>
        </w:tc>
        <w:tc>
          <w:tcPr>
            <w:tcW w:w="708"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bottom w:val="single" w:sz="4" w:space="0" w:color="auto"/>
              <w:righ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1984" w:type="dxa"/>
            <w:vMerge w:val="restart"/>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 xml:space="preserve">Учитель физкультуры </w:t>
            </w:r>
          </w:p>
        </w:tc>
      </w:tr>
      <w:tr w:rsidR="005B79CE" w:rsidRPr="001C2B61" w:rsidTr="00603FD2">
        <w:trPr>
          <w:trHeight w:val="552"/>
        </w:trPr>
        <w:tc>
          <w:tcPr>
            <w:tcW w:w="1701" w:type="dxa"/>
            <w:vMerge/>
          </w:tcPr>
          <w:p w:rsidR="005B79CE" w:rsidRPr="001C2B61" w:rsidRDefault="005B79CE" w:rsidP="00603FD2">
            <w:pPr>
              <w:jc w:val="both"/>
              <w:rPr>
                <w:rFonts w:ascii="Times New Roman" w:hAnsi="Times New Roman"/>
                <w:sz w:val="24"/>
                <w:szCs w:val="24"/>
              </w:rPr>
            </w:pPr>
          </w:p>
        </w:tc>
        <w:tc>
          <w:tcPr>
            <w:tcW w:w="2126" w:type="dxa"/>
            <w:vMerge/>
          </w:tcPr>
          <w:p w:rsidR="005B79CE" w:rsidRPr="001C2B61" w:rsidRDefault="005B79CE" w:rsidP="00603FD2">
            <w:pPr>
              <w:jc w:val="both"/>
              <w:rPr>
                <w:rFonts w:ascii="Times New Roman" w:hAnsi="Times New Roman"/>
                <w:sz w:val="24"/>
                <w:szCs w:val="24"/>
              </w:rPr>
            </w:pPr>
          </w:p>
        </w:tc>
        <w:tc>
          <w:tcPr>
            <w:tcW w:w="709" w:type="dxa"/>
            <w:tcBorders>
              <w:top w:val="single" w:sz="4" w:space="0" w:color="auto"/>
            </w:tcBorders>
          </w:tcPr>
          <w:p w:rsidR="005B79CE" w:rsidRPr="001C2B61" w:rsidRDefault="005B79CE" w:rsidP="00603FD2">
            <w:pPr>
              <w:jc w:val="center"/>
              <w:rPr>
                <w:rFonts w:ascii="Times New Roman" w:hAnsi="Times New Roman"/>
                <w:sz w:val="24"/>
                <w:szCs w:val="24"/>
              </w:rPr>
            </w:pPr>
          </w:p>
        </w:tc>
        <w:tc>
          <w:tcPr>
            <w:tcW w:w="851" w:type="dxa"/>
            <w:tcBorders>
              <w:top w:val="single" w:sz="4" w:space="0" w:color="auto"/>
              <w:right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708"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righ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p>
        </w:tc>
        <w:tc>
          <w:tcPr>
            <w:tcW w:w="1984" w:type="dxa"/>
            <w:vMerge/>
          </w:tcPr>
          <w:p w:rsidR="005B79CE" w:rsidRPr="001C2B61" w:rsidRDefault="005B79CE" w:rsidP="00603FD2">
            <w:pPr>
              <w:jc w:val="both"/>
              <w:rPr>
                <w:rFonts w:ascii="Times New Roman" w:hAnsi="Times New Roman"/>
                <w:sz w:val="24"/>
                <w:szCs w:val="24"/>
              </w:rPr>
            </w:pPr>
          </w:p>
        </w:tc>
      </w:tr>
      <w:tr w:rsidR="005B79CE" w:rsidRPr="001C2B61" w:rsidTr="00603FD2">
        <w:trPr>
          <w:trHeight w:val="585"/>
        </w:trPr>
        <w:tc>
          <w:tcPr>
            <w:tcW w:w="1701" w:type="dxa"/>
            <w:vMerge w:val="restart"/>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Общекультурное</w:t>
            </w:r>
          </w:p>
        </w:tc>
        <w:tc>
          <w:tcPr>
            <w:tcW w:w="2126" w:type="dxa"/>
            <w:tcBorders>
              <w:bottom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«Час общения»</w:t>
            </w:r>
          </w:p>
        </w:tc>
        <w:tc>
          <w:tcPr>
            <w:tcW w:w="709" w:type="dxa"/>
            <w:tcBorders>
              <w:bottom w:val="single" w:sz="4" w:space="0" w:color="auto"/>
            </w:tcBorders>
          </w:tcPr>
          <w:p w:rsidR="005B79CE" w:rsidRPr="001C2B61" w:rsidRDefault="005B79CE" w:rsidP="00603FD2">
            <w:pPr>
              <w:jc w:val="center"/>
              <w:rPr>
                <w:rFonts w:ascii="Times New Roman" w:hAnsi="Times New Roman"/>
                <w:sz w:val="24"/>
                <w:szCs w:val="24"/>
              </w:rPr>
            </w:pPr>
          </w:p>
        </w:tc>
        <w:tc>
          <w:tcPr>
            <w:tcW w:w="851" w:type="dxa"/>
            <w:tcBorders>
              <w:bottom w:val="single" w:sz="4" w:space="0" w:color="auto"/>
              <w:right w:val="single" w:sz="4" w:space="0" w:color="auto"/>
            </w:tcBorders>
          </w:tcPr>
          <w:p w:rsidR="005B79CE" w:rsidRPr="001C2B61" w:rsidRDefault="005B79CE" w:rsidP="00603FD2">
            <w:pPr>
              <w:jc w:val="center"/>
              <w:rPr>
                <w:rFonts w:ascii="Times New Roman" w:hAnsi="Times New Roman"/>
                <w:sz w:val="24"/>
                <w:szCs w:val="24"/>
              </w:rPr>
            </w:pPr>
          </w:p>
        </w:tc>
        <w:tc>
          <w:tcPr>
            <w:tcW w:w="708"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p w:rsidR="005B79CE" w:rsidRPr="001C2B61" w:rsidRDefault="005B79CE" w:rsidP="00603FD2">
            <w:pPr>
              <w:rPr>
                <w:rFonts w:ascii="Times New Roman" w:hAnsi="Times New Roman"/>
                <w:sz w:val="24"/>
                <w:szCs w:val="24"/>
              </w:rPr>
            </w:pPr>
          </w:p>
        </w:tc>
        <w:tc>
          <w:tcPr>
            <w:tcW w:w="709" w:type="dxa"/>
            <w:tcBorders>
              <w:bottom w:val="single" w:sz="4" w:space="0" w:color="auto"/>
              <w:righ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p w:rsidR="005B79CE" w:rsidRPr="001C2B61" w:rsidRDefault="005B79CE" w:rsidP="00603FD2">
            <w:pPr>
              <w:rPr>
                <w:rFonts w:ascii="Times New Roman" w:hAnsi="Times New Roman"/>
                <w:sz w:val="24"/>
                <w:szCs w:val="24"/>
              </w:rPr>
            </w:pPr>
          </w:p>
        </w:tc>
        <w:tc>
          <w:tcPr>
            <w:tcW w:w="709"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1984" w:type="dxa"/>
            <w:tcBorders>
              <w:top w:val="single" w:sz="4" w:space="0" w:color="auto"/>
              <w:bottom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Классные руководители 5-9 кл.</w:t>
            </w:r>
          </w:p>
        </w:tc>
      </w:tr>
      <w:tr w:rsidR="005B79CE" w:rsidRPr="001C2B61" w:rsidTr="00603FD2">
        <w:trPr>
          <w:trHeight w:val="330"/>
        </w:trPr>
        <w:tc>
          <w:tcPr>
            <w:tcW w:w="1701" w:type="dxa"/>
            <w:vMerge/>
          </w:tcPr>
          <w:p w:rsidR="005B79CE" w:rsidRPr="001C2B61" w:rsidRDefault="005B79CE" w:rsidP="00603FD2">
            <w:pPr>
              <w:jc w:val="both"/>
              <w:rPr>
                <w:rFonts w:ascii="Times New Roman" w:hAnsi="Times New Roman"/>
                <w:sz w:val="24"/>
                <w:szCs w:val="24"/>
              </w:rPr>
            </w:pPr>
          </w:p>
        </w:tc>
        <w:tc>
          <w:tcPr>
            <w:tcW w:w="2126" w:type="dxa"/>
            <w:tcBorders>
              <w:top w:val="single" w:sz="4" w:space="0" w:color="auto"/>
              <w:bottom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«Культура здоровья»</w:t>
            </w:r>
          </w:p>
        </w:tc>
        <w:tc>
          <w:tcPr>
            <w:tcW w:w="709" w:type="dxa"/>
            <w:tcBorders>
              <w:top w:val="single" w:sz="4" w:space="0" w:color="auto"/>
              <w:bottom w:val="single" w:sz="4" w:space="0" w:color="auto"/>
            </w:tcBorders>
          </w:tcPr>
          <w:p w:rsidR="005B79CE" w:rsidRPr="001C2B61" w:rsidRDefault="005B79CE" w:rsidP="00603FD2">
            <w:pPr>
              <w:jc w:val="center"/>
              <w:rPr>
                <w:rFonts w:ascii="Times New Roman" w:hAnsi="Times New Roman"/>
                <w:sz w:val="24"/>
                <w:szCs w:val="24"/>
                <w:lang w:val="en-US"/>
              </w:rPr>
            </w:pPr>
          </w:p>
        </w:tc>
        <w:tc>
          <w:tcPr>
            <w:tcW w:w="851" w:type="dxa"/>
            <w:tcBorders>
              <w:top w:val="single" w:sz="4" w:space="0" w:color="auto"/>
              <w:bottom w:val="single" w:sz="4" w:space="0" w:color="auto"/>
              <w:right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708" w:type="dxa"/>
            <w:tcBorders>
              <w:top w:val="single" w:sz="4" w:space="0" w:color="auto"/>
              <w:left w:val="single" w:sz="4" w:space="0" w:color="auto"/>
              <w:bottom w:val="single" w:sz="4" w:space="0" w:color="auto"/>
            </w:tcBorders>
          </w:tcPr>
          <w:p w:rsidR="005B79CE" w:rsidRPr="001C2B61" w:rsidRDefault="005B79CE" w:rsidP="00603FD2">
            <w:pPr>
              <w:rPr>
                <w:rFonts w:ascii="Times New Roman" w:hAnsi="Times New Roman"/>
                <w:sz w:val="24"/>
                <w:szCs w:val="24"/>
                <w:lang w:val="en-US"/>
              </w:rPr>
            </w:pPr>
          </w:p>
        </w:tc>
        <w:tc>
          <w:tcPr>
            <w:tcW w:w="709" w:type="dxa"/>
            <w:tcBorders>
              <w:top w:val="single" w:sz="4" w:space="0" w:color="auto"/>
              <w:bottom w:val="single" w:sz="4" w:space="0" w:color="auto"/>
              <w:right w:val="single" w:sz="4" w:space="0" w:color="auto"/>
            </w:tcBorders>
          </w:tcPr>
          <w:p w:rsidR="005B79CE" w:rsidRPr="001C2B61" w:rsidRDefault="005B79CE" w:rsidP="00603FD2">
            <w:pPr>
              <w:rPr>
                <w:rFonts w:ascii="Times New Roman" w:hAnsi="Times New Roman"/>
                <w:sz w:val="24"/>
                <w:szCs w:val="24"/>
                <w:lang w:val="en-US"/>
              </w:rPr>
            </w:pPr>
          </w:p>
        </w:tc>
        <w:tc>
          <w:tcPr>
            <w:tcW w:w="709" w:type="dxa"/>
            <w:tcBorders>
              <w:top w:val="single" w:sz="4" w:space="0" w:color="auto"/>
              <w:left w:val="single" w:sz="4" w:space="0" w:color="auto"/>
              <w:bottom w:val="single" w:sz="4" w:space="0" w:color="auto"/>
            </w:tcBorders>
          </w:tcPr>
          <w:p w:rsidR="005B79CE" w:rsidRPr="001C2B61" w:rsidRDefault="005B79CE" w:rsidP="00603FD2">
            <w:pPr>
              <w:rPr>
                <w:rFonts w:ascii="Times New Roman" w:hAnsi="Times New Roman"/>
                <w:sz w:val="24"/>
                <w:szCs w:val="24"/>
                <w:lang w:val="en-US"/>
              </w:rPr>
            </w:pPr>
          </w:p>
        </w:tc>
        <w:tc>
          <w:tcPr>
            <w:tcW w:w="1984" w:type="dxa"/>
            <w:tcBorders>
              <w:top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Классные руководители 5-</w:t>
            </w:r>
            <w:r w:rsidRPr="001C2B61">
              <w:rPr>
                <w:rFonts w:ascii="Times New Roman" w:hAnsi="Times New Roman"/>
                <w:sz w:val="24"/>
                <w:szCs w:val="24"/>
              </w:rPr>
              <w:lastRenderedPageBreak/>
              <w:t>9 кл.</w:t>
            </w:r>
          </w:p>
        </w:tc>
      </w:tr>
      <w:tr w:rsidR="005B79CE" w:rsidRPr="001C2B61" w:rsidTr="00603FD2">
        <w:trPr>
          <w:trHeight w:val="330"/>
        </w:trPr>
        <w:tc>
          <w:tcPr>
            <w:tcW w:w="1701" w:type="dxa"/>
            <w:vMerge/>
          </w:tcPr>
          <w:p w:rsidR="005B79CE" w:rsidRPr="001C2B61" w:rsidRDefault="005B79CE" w:rsidP="00603FD2">
            <w:pPr>
              <w:jc w:val="both"/>
              <w:rPr>
                <w:rFonts w:ascii="Times New Roman" w:hAnsi="Times New Roman"/>
                <w:sz w:val="24"/>
                <w:szCs w:val="24"/>
              </w:rPr>
            </w:pPr>
          </w:p>
        </w:tc>
        <w:tc>
          <w:tcPr>
            <w:tcW w:w="2126" w:type="dxa"/>
            <w:tcBorders>
              <w:top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«В мире прекрасного»</w:t>
            </w:r>
          </w:p>
        </w:tc>
        <w:tc>
          <w:tcPr>
            <w:tcW w:w="709" w:type="dxa"/>
            <w:tcBorders>
              <w:top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851" w:type="dxa"/>
            <w:tcBorders>
              <w:top w:val="single" w:sz="4" w:space="0" w:color="auto"/>
              <w:right w:val="single" w:sz="4" w:space="0" w:color="auto"/>
            </w:tcBorders>
          </w:tcPr>
          <w:p w:rsidR="005B79CE" w:rsidRPr="001C2B61" w:rsidRDefault="005B79CE" w:rsidP="00603FD2">
            <w:pPr>
              <w:jc w:val="center"/>
              <w:rPr>
                <w:rFonts w:ascii="Times New Roman" w:hAnsi="Times New Roman"/>
                <w:sz w:val="24"/>
                <w:szCs w:val="24"/>
                <w:lang w:val="en-US"/>
              </w:rPr>
            </w:pPr>
          </w:p>
        </w:tc>
        <w:tc>
          <w:tcPr>
            <w:tcW w:w="708"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righ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p>
        </w:tc>
        <w:tc>
          <w:tcPr>
            <w:tcW w:w="1984" w:type="dxa"/>
            <w:tcBorders>
              <w:top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Классные руководители 5-9 кл.</w:t>
            </w:r>
          </w:p>
        </w:tc>
      </w:tr>
      <w:tr w:rsidR="005B79CE" w:rsidRPr="001C2B61" w:rsidTr="00603FD2">
        <w:trPr>
          <w:trHeight w:val="600"/>
        </w:trPr>
        <w:tc>
          <w:tcPr>
            <w:tcW w:w="1701" w:type="dxa"/>
            <w:vMerge w:val="restart"/>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Духовно –нравственное</w:t>
            </w:r>
          </w:p>
        </w:tc>
        <w:tc>
          <w:tcPr>
            <w:tcW w:w="2126" w:type="dxa"/>
            <w:tcBorders>
              <w:bottom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 xml:space="preserve">«Я гражданин России!» </w:t>
            </w:r>
          </w:p>
        </w:tc>
        <w:tc>
          <w:tcPr>
            <w:tcW w:w="709" w:type="dxa"/>
            <w:tcBorders>
              <w:bottom w:val="single" w:sz="4" w:space="0" w:color="auto"/>
            </w:tcBorders>
          </w:tcPr>
          <w:p w:rsidR="005B79CE" w:rsidRPr="001C2B61" w:rsidRDefault="005B79CE" w:rsidP="00603FD2">
            <w:pPr>
              <w:jc w:val="center"/>
              <w:rPr>
                <w:rFonts w:ascii="Times New Roman" w:hAnsi="Times New Roman"/>
                <w:sz w:val="24"/>
                <w:szCs w:val="24"/>
              </w:rPr>
            </w:pPr>
          </w:p>
        </w:tc>
        <w:tc>
          <w:tcPr>
            <w:tcW w:w="851" w:type="dxa"/>
            <w:tcBorders>
              <w:bottom w:val="single" w:sz="4" w:space="0" w:color="auto"/>
              <w:right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708"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p>
        </w:tc>
        <w:tc>
          <w:tcPr>
            <w:tcW w:w="709" w:type="dxa"/>
            <w:tcBorders>
              <w:bottom w:val="single" w:sz="4" w:space="0" w:color="auto"/>
              <w:right w:val="single" w:sz="4" w:space="0" w:color="auto"/>
            </w:tcBorders>
          </w:tcPr>
          <w:p w:rsidR="005B79CE" w:rsidRPr="001C2B61" w:rsidRDefault="005B79CE" w:rsidP="00603FD2">
            <w:pPr>
              <w:rPr>
                <w:rFonts w:ascii="Times New Roman" w:hAnsi="Times New Roman"/>
                <w:sz w:val="24"/>
                <w:szCs w:val="24"/>
              </w:rPr>
            </w:pPr>
          </w:p>
        </w:tc>
        <w:tc>
          <w:tcPr>
            <w:tcW w:w="709"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p>
        </w:tc>
        <w:tc>
          <w:tcPr>
            <w:tcW w:w="1984" w:type="dxa"/>
            <w:tcBorders>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Учителя-предметники</w:t>
            </w:r>
          </w:p>
        </w:tc>
      </w:tr>
      <w:tr w:rsidR="005B79CE" w:rsidRPr="001C2B61" w:rsidTr="00603FD2">
        <w:trPr>
          <w:trHeight w:val="255"/>
        </w:trPr>
        <w:tc>
          <w:tcPr>
            <w:tcW w:w="1701" w:type="dxa"/>
            <w:vMerge/>
          </w:tcPr>
          <w:p w:rsidR="005B79CE" w:rsidRPr="001C2B61" w:rsidRDefault="005B79CE" w:rsidP="00603FD2">
            <w:pPr>
              <w:jc w:val="both"/>
              <w:rPr>
                <w:rFonts w:ascii="Times New Roman" w:hAnsi="Times New Roman"/>
                <w:sz w:val="24"/>
                <w:szCs w:val="24"/>
              </w:rPr>
            </w:pPr>
          </w:p>
        </w:tc>
        <w:tc>
          <w:tcPr>
            <w:tcW w:w="2126" w:type="dxa"/>
            <w:tcBorders>
              <w:top w:val="single" w:sz="4" w:space="0" w:color="auto"/>
              <w:bottom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«Патриоты России»</w:t>
            </w:r>
          </w:p>
        </w:tc>
        <w:tc>
          <w:tcPr>
            <w:tcW w:w="709" w:type="dxa"/>
            <w:tcBorders>
              <w:top w:val="single" w:sz="4" w:space="0" w:color="auto"/>
              <w:bottom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851" w:type="dxa"/>
            <w:tcBorders>
              <w:top w:val="single" w:sz="4" w:space="0" w:color="auto"/>
              <w:bottom w:val="single" w:sz="4" w:space="0" w:color="auto"/>
              <w:right w:val="single" w:sz="4" w:space="0" w:color="auto"/>
            </w:tcBorders>
          </w:tcPr>
          <w:p w:rsidR="005B79CE" w:rsidRPr="001C2B61" w:rsidRDefault="005B79CE" w:rsidP="00603FD2">
            <w:pPr>
              <w:jc w:val="center"/>
              <w:rPr>
                <w:rFonts w:ascii="Times New Roman" w:hAnsi="Times New Roman"/>
                <w:sz w:val="24"/>
                <w:szCs w:val="24"/>
              </w:rPr>
            </w:pPr>
          </w:p>
        </w:tc>
        <w:tc>
          <w:tcPr>
            <w:tcW w:w="708" w:type="dxa"/>
            <w:tcBorders>
              <w:top w:val="single" w:sz="4" w:space="0" w:color="auto"/>
              <w:left w:val="single" w:sz="4" w:space="0" w:color="auto"/>
              <w:bottom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bottom w:val="single" w:sz="4" w:space="0" w:color="auto"/>
              <w:righ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left w:val="single" w:sz="4" w:space="0" w:color="auto"/>
              <w:bottom w:val="single" w:sz="4" w:space="0" w:color="auto"/>
            </w:tcBorders>
          </w:tcPr>
          <w:p w:rsidR="005B79CE" w:rsidRPr="001C2B61" w:rsidRDefault="005B79CE" w:rsidP="00603FD2">
            <w:pPr>
              <w:rPr>
                <w:rFonts w:ascii="Times New Roman" w:hAnsi="Times New Roman"/>
                <w:sz w:val="24"/>
                <w:szCs w:val="24"/>
              </w:rPr>
            </w:pPr>
          </w:p>
        </w:tc>
        <w:tc>
          <w:tcPr>
            <w:tcW w:w="1984" w:type="dxa"/>
            <w:tcBorders>
              <w:top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Учителя-предметники</w:t>
            </w:r>
          </w:p>
        </w:tc>
      </w:tr>
      <w:tr w:rsidR="005B79CE" w:rsidRPr="001C2B61" w:rsidTr="00603FD2">
        <w:trPr>
          <w:trHeight w:val="210"/>
        </w:trPr>
        <w:tc>
          <w:tcPr>
            <w:tcW w:w="1701" w:type="dxa"/>
            <w:vMerge/>
          </w:tcPr>
          <w:p w:rsidR="005B79CE" w:rsidRPr="001C2B61" w:rsidRDefault="005B79CE" w:rsidP="00603FD2">
            <w:pPr>
              <w:jc w:val="both"/>
              <w:rPr>
                <w:rFonts w:ascii="Times New Roman" w:hAnsi="Times New Roman"/>
                <w:sz w:val="24"/>
                <w:szCs w:val="24"/>
              </w:rPr>
            </w:pPr>
          </w:p>
        </w:tc>
        <w:tc>
          <w:tcPr>
            <w:tcW w:w="2126" w:type="dxa"/>
            <w:tcBorders>
              <w:top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«Краеведение</w:t>
            </w:r>
          </w:p>
        </w:tc>
        <w:tc>
          <w:tcPr>
            <w:tcW w:w="709" w:type="dxa"/>
            <w:tcBorders>
              <w:top w:val="single" w:sz="4" w:space="0" w:color="auto"/>
            </w:tcBorders>
          </w:tcPr>
          <w:p w:rsidR="005B79CE" w:rsidRPr="001C2B61" w:rsidRDefault="005B79CE" w:rsidP="00603FD2">
            <w:pPr>
              <w:jc w:val="center"/>
              <w:rPr>
                <w:rFonts w:ascii="Times New Roman" w:hAnsi="Times New Roman"/>
                <w:sz w:val="24"/>
                <w:szCs w:val="24"/>
              </w:rPr>
            </w:pPr>
          </w:p>
        </w:tc>
        <w:tc>
          <w:tcPr>
            <w:tcW w:w="851" w:type="dxa"/>
            <w:tcBorders>
              <w:top w:val="single" w:sz="4" w:space="0" w:color="auto"/>
              <w:right w:val="single" w:sz="4" w:space="0" w:color="auto"/>
            </w:tcBorders>
          </w:tcPr>
          <w:p w:rsidR="005B79CE" w:rsidRPr="001C2B61" w:rsidRDefault="005B79CE" w:rsidP="00603FD2">
            <w:pPr>
              <w:jc w:val="center"/>
              <w:rPr>
                <w:rFonts w:ascii="Times New Roman" w:hAnsi="Times New Roman"/>
                <w:sz w:val="24"/>
                <w:szCs w:val="24"/>
              </w:rPr>
            </w:pPr>
          </w:p>
        </w:tc>
        <w:tc>
          <w:tcPr>
            <w:tcW w:w="708"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top w:val="single" w:sz="4" w:space="0" w:color="auto"/>
              <w:righ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1984" w:type="dxa"/>
            <w:tcBorders>
              <w:top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Учителя-предметники</w:t>
            </w:r>
          </w:p>
        </w:tc>
      </w:tr>
      <w:tr w:rsidR="005B79CE" w:rsidRPr="001C2B61" w:rsidTr="00603FD2">
        <w:tc>
          <w:tcPr>
            <w:tcW w:w="1701" w:type="dxa"/>
            <w:vMerge w:val="restart"/>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 xml:space="preserve">Обще интеллектуальное </w:t>
            </w:r>
          </w:p>
        </w:tc>
        <w:tc>
          <w:tcPr>
            <w:tcW w:w="2126" w:type="dxa"/>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«Занимательная математика»</w:t>
            </w:r>
          </w:p>
        </w:tc>
        <w:tc>
          <w:tcPr>
            <w:tcW w:w="709" w:type="dxa"/>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851" w:type="dxa"/>
            <w:tcBorders>
              <w:right w:val="single" w:sz="4" w:space="0" w:color="auto"/>
            </w:tcBorders>
          </w:tcPr>
          <w:p w:rsidR="005B79CE" w:rsidRPr="001C2B61" w:rsidRDefault="005B79CE" w:rsidP="00603FD2">
            <w:pPr>
              <w:jc w:val="center"/>
              <w:rPr>
                <w:rFonts w:ascii="Times New Roman" w:hAnsi="Times New Roman"/>
                <w:sz w:val="24"/>
                <w:szCs w:val="24"/>
              </w:rPr>
            </w:pPr>
          </w:p>
        </w:tc>
        <w:tc>
          <w:tcPr>
            <w:tcW w:w="708" w:type="dxa"/>
            <w:tcBorders>
              <w:left w:val="single" w:sz="4" w:space="0" w:color="auto"/>
            </w:tcBorders>
          </w:tcPr>
          <w:p w:rsidR="005B79CE" w:rsidRPr="001C2B61" w:rsidRDefault="005B79CE" w:rsidP="00603FD2">
            <w:pPr>
              <w:rPr>
                <w:rFonts w:ascii="Times New Roman" w:hAnsi="Times New Roman"/>
                <w:sz w:val="24"/>
                <w:szCs w:val="24"/>
              </w:rPr>
            </w:pPr>
          </w:p>
        </w:tc>
        <w:tc>
          <w:tcPr>
            <w:tcW w:w="709" w:type="dxa"/>
            <w:tcBorders>
              <w:right w:val="single" w:sz="4" w:space="0" w:color="auto"/>
            </w:tcBorders>
          </w:tcPr>
          <w:p w:rsidR="005B79CE" w:rsidRPr="001C2B61" w:rsidRDefault="005B79CE" w:rsidP="00603FD2">
            <w:pPr>
              <w:rPr>
                <w:rFonts w:ascii="Times New Roman" w:hAnsi="Times New Roman"/>
                <w:sz w:val="24"/>
                <w:szCs w:val="24"/>
              </w:rPr>
            </w:pPr>
          </w:p>
        </w:tc>
        <w:tc>
          <w:tcPr>
            <w:tcW w:w="709" w:type="dxa"/>
            <w:tcBorders>
              <w:left w:val="single" w:sz="4" w:space="0" w:color="auto"/>
            </w:tcBorders>
          </w:tcPr>
          <w:p w:rsidR="005B79CE" w:rsidRPr="001C2B61" w:rsidRDefault="005B79CE" w:rsidP="00603FD2">
            <w:pPr>
              <w:rPr>
                <w:rFonts w:ascii="Times New Roman" w:hAnsi="Times New Roman"/>
                <w:sz w:val="24"/>
                <w:szCs w:val="24"/>
              </w:rPr>
            </w:pPr>
          </w:p>
        </w:tc>
        <w:tc>
          <w:tcPr>
            <w:tcW w:w="1984" w:type="dxa"/>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Учителя-предметники</w:t>
            </w:r>
          </w:p>
        </w:tc>
      </w:tr>
      <w:tr w:rsidR="005B79CE" w:rsidRPr="001C2B61" w:rsidTr="00603FD2">
        <w:trPr>
          <w:trHeight w:val="786"/>
        </w:trPr>
        <w:tc>
          <w:tcPr>
            <w:tcW w:w="1701" w:type="dxa"/>
            <w:vMerge/>
          </w:tcPr>
          <w:p w:rsidR="005B79CE" w:rsidRPr="001C2B61" w:rsidRDefault="005B79CE" w:rsidP="00603FD2">
            <w:pPr>
              <w:jc w:val="both"/>
              <w:rPr>
                <w:rFonts w:ascii="Times New Roman" w:hAnsi="Times New Roman"/>
                <w:sz w:val="24"/>
                <w:szCs w:val="24"/>
              </w:rPr>
            </w:pPr>
          </w:p>
        </w:tc>
        <w:tc>
          <w:tcPr>
            <w:tcW w:w="2126" w:type="dxa"/>
            <w:tcBorders>
              <w:bottom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 xml:space="preserve"> «Математика для всех»</w:t>
            </w:r>
          </w:p>
        </w:tc>
        <w:tc>
          <w:tcPr>
            <w:tcW w:w="709" w:type="dxa"/>
            <w:tcBorders>
              <w:bottom w:val="single" w:sz="4" w:space="0" w:color="auto"/>
            </w:tcBorders>
          </w:tcPr>
          <w:p w:rsidR="005B79CE" w:rsidRPr="001C2B61" w:rsidRDefault="005B79CE" w:rsidP="00603FD2">
            <w:pPr>
              <w:jc w:val="center"/>
              <w:rPr>
                <w:rFonts w:ascii="Times New Roman" w:hAnsi="Times New Roman"/>
                <w:sz w:val="24"/>
                <w:szCs w:val="24"/>
              </w:rPr>
            </w:pPr>
          </w:p>
          <w:p w:rsidR="005B79CE" w:rsidRPr="001C2B61" w:rsidRDefault="005B79CE" w:rsidP="00603FD2">
            <w:pPr>
              <w:jc w:val="center"/>
              <w:rPr>
                <w:rFonts w:ascii="Times New Roman" w:hAnsi="Times New Roman"/>
                <w:sz w:val="24"/>
                <w:szCs w:val="24"/>
              </w:rPr>
            </w:pPr>
          </w:p>
        </w:tc>
        <w:tc>
          <w:tcPr>
            <w:tcW w:w="851" w:type="dxa"/>
            <w:tcBorders>
              <w:bottom w:val="single" w:sz="4" w:space="0" w:color="auto"/>
              <w:right w:val="single" w:sz="4" w:space="0" w:color="auto"/>
            </w:tcBorders>
          </w:tcPr>
          <w:p w:rsidR="005B79CE" w:rsidRPr="001C2B61" w:rsidRDefault="005B79CE" w:rsidP="00603FD2">
            <w:pPr>
              <w:jc w:val="center"/>
              <w:rPr>
                <w:rFonts w:ascii="Times New Roman" w:hAnsi="Times New Roman"/>
                <w:sz w:val="24"/>
                <w:szCs w:val="24"/>
              </w:rPr>
            </w:pPr>
          </w:p>
          <w:p w:rsidR="005B79CE" w:rsidRPr="001C2B61" w:rsidRDefault="005B79CE" w:rsidP="00603FD2">
            <w:pPr>
              <w:jc w:val="center"/>
              <w:rPr>
                <w:rFonts w:ascii="Times New Roman" w:hAnsi="Times New Roman"/>
                <w:sz w:val="24"/>
                <w:szCs w:val="24"/>
              </w:rPr>
            </w:pPr>
          </w:p>
          <w:p w:rsidR="005B79CE" w:rsidRPr="001C2B61" w:rsidRDefault="005B79CE" w:rsidP="00603FD2">
            <w:pPr>
              <w:jc w:val="center"/>
              <w:rPr>
                <w:rFonts w:ascii="Times New Roman" w:hAnsi="Times New Roman"/>
                <w:sz w:val="24"/>
                <w:szCs w:val="24"/>
              </w:rPr>
            </w:pPr>
          </w:p>
          <w:p w:rsidR="005B79CE" w:rsidRPr="001C2B61" w:rsidRDefault="005B79CE" w:rsidP="00603FD2">
            <w:pPr>
              <w:jc w:val="center"/>
              <w:rPr>
                <w:rFonts w:ascii="Times New Roman" w:hAnsi="Times New Roman"/>
                <w:sz w:val="24"/>
                <w:szCs w:val="24"/>
              </w:rPr>
            </w:pPr>
          </w:p>
        </w:tc>
        <w:tc>
          <w:tcPr>
            <w:tcW w:w="708"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bottom w:val="single" w:sz="4" w:space="0" w:color="auto"/>
              <w:righ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left w:val="single" w:sz="4" w:space="0" w:color="auto"/>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1984" w:type="dxa"/>
            <w:tcBorders>
              <w:bottom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Учителя-предметники</w:t>
            </w:r>
          </w:p>
        </w:tc>
      </w:tr>
      <w:tr w:rsidR="005B79CE" w:rsidRPr="001C2B61" w:rsidTr="00603FD2">
        <w:trPr>
          <w:trHeight w:val="990"/>
        </w:trPr>
        <w:tc>
          <w:tcPr>
            <w:tcW w:w="1701" w:type="dxa"/>
            <w:vMerge/>
          </w:tcPr>
          <w:p w:rsidR="005B79CE" w:rsidRPr="001C2B61" w:rsidRDefault="005B79CE" w:rsidP="00603FD2">
            <w:pPr>
              <w:jc w:val="both"/>
              <w:rPr>
                <w:rFonts w:ascii="Times New Roman" w:hAnsi="Times New Roman"/>
                <w:sz w:val="24"/>
                <w:szCs w:val="24"/>
              </w:rPr>
            </w:pPr>
          </w:p>
        </w:tc>
        <w:tc>
          <w:tcPr>
            <w:tcW w:w="2126" w:type="dxa"/>
            <w:tcBorders>
              <w:top w:val="single" w:sz="4" w:space="0" w:color="auto"/>
            </w:tcBorders>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«Удивительные животные»</w:t>
            </w:r>
          </w:p>
        </w:tc>
        <w:tc>
          <w:tcPr>
            <w:tcW w:w="709" w:type="dxa"/>
            <w:tcBorders>
              <w:top w:val="single" w:sz="4" w:space="0" w:color="auto"/>
            </w:tcBorders>
          </w:tcPr>
          <w:p w:rsidR="005B79CE" w:rsidRPr="001C2B61" w:rsidRDefault="005B79CE" w:rsidP="00603FD2">
            <w:pPr>
              <w:jc w:val="center"/>
              <w:rPr>
                <w:rFonts w:ascii="Times New Roman" w:hAnsi="Times New Roman"/>
                <w:sz w:val="24"/>
                <w:szCs w:val="24"/>
              </w:rPr>
            </w:pPr>
          </w:p>
        </w:tc>
        <w:tc>
          <w:tcPr>
            <w:tcW w:w="851" w:type="dxa"/>
            <w:tcBorders>
              <w:top w:val="single" w:sz="4" w:space="0" w:color="auto"/>
              <w:right w:val="single" w:sz="4" w:space="0" w:color="auto"/>
            </w:tcBorders>
          </w:tcPr>
          <w:p w:rsidR="005B79CE" w:rsidRPr="001C2B61" w:rsidRDefault="005B79CE" w:rsidP="00603FD2">
            <w:pPr>
              <w:jc w:val="center"/>
              <w:rPr>
                <w:rFonts w:ascii="Times New Roman" w:hAnsi="Times New Roman"/>
                <w:sz w:val="24"/>
                <w:szCs w:val="24"/>
              </w:rPr>
            </w:pPr>
          </w:p>
          <w:p w:rsidR="005B79CE" w:rsidRPr="001C2B61" w:rsidRDefault="005B79CE" w:rsidP="00603FD2">
            <w:pPr>
              <w:jc w:val="center"/>
              <w:rPr>
                <w:rFonts w:ascii="Times New Roman" w:hAnsi="Times New Roman"/>
                <w:sz w:val="24"/>
                <w:szCs w:val="24"/>
              </w:rPr>
            </w:pPr>
          </w:p>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708"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right w:val="single" w:sz="4" w:space="0" w:color="auto"/>
            </w:tcBorders>
          </w:tcPr>
          <w:p w:rsidR="005B79CE" w:rsidRPr="001C2B61" w:rsidRDefault="005B79CE" w:rsidP="00603FD2">
            <w:pPr>
              <w:rPr>
                <w:rFonts w:ascii="Times New Roman" w:hAnsi="Times New Roman"/>
                <w:sz w:val="24"/>
                <w:szCs w:val="24"/>
              </w:rPr>
            </w:pPr>
          </w:p>
        </w:tc>
        <w:tc>
          <w:tcPr>
            <w:tcW w:w="709" w:type="dxa"/>
            <w:tcBorders>
              <w:top w:val="single" w:sz="4" w:space="0" w:color="auto"/>
              <w:left w:val="single" w:sz="4" w:space="0" w:color="auto"/>
            </w:tcBorders>
          </w:tcPr>
          <w:p w:rsidR="005B79CE" w:rsidRPr="001C2B61" w:rsidRDefault="005B79CE" w:rsidP="00603FD2">
            <w:pPr>
              <w:rPr>
                <w:rFonts w:ascii="Times New Roman" w:hAnsi="Times New Roman"/>
                <w:sz w:val="24"/>
                <w:szCs w:val="24"/>
              </w:rPr>
            </w:pPr>
          </w:p>
        </w:tc>
        <w:tc>
          <w:tcPr>
            <w:tcW w:w="1984" w:type="dxa"/>
            <w:tcBorders>
              <w:top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Учителя-предметники</w:t>
            </w:r>
          </w:p>
        </w:tc>
      </w:tr>
      <w:tr w:rsidR="005B79CE" w:rsidRPr="001C2B61" w:rsidTr="00603FD2">
        <w:trPr>
          <w:trHeight w:val="813"/>
        </w:trPr>
        <w:tc>
          <w:tcPr>
            <w:tcW w:w="1701" w:type="dxa"/>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Социальное</w:t>
            </w:r>
          </w:p>
        </w:tc>
        <w:tc>
          <w:tcPr>
            <w:tcW w:w="2126" w:type="dxa"/>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«Мир, в котором мы живем»</w:t>
            </w:r>
          </w:p>
        </w:tc>
        <w:tc>
          <w:tcPr>
            <w:tcW w:w="709" w:type="dxa"/>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851" w:type="dxa"/>
            <w:tcBorders>
              <w:right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2</w:t>
            </w:r>
          </w:p>
        </w:tc>
        <w:tc>
          <w:tcPr>
            <w:tcW w:w="708" w:type="dxa"/>
            <w:tcBorders>
              <w:lef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righ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709" w:type="dxa"/>
            <w:tcBorders>
              <w:lef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2</w:t>
            </w:r>
          </w:p>
        </w:tc>
        <w:tc>
          <w:tcPr>
            <w:tcW w:w="1984" w:type="dxa"/>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 xml:space="preserve">Классные руководители 5-9 кл. </w:t>
            </w:r>
          </w:p>
        </w:tc>
      </w:tr>
      <w:tr w:rsidR="005B79CE" w:rsidRPr="001C2B61" w:rsidTr="00603FD2">
        <w:tc>
          <w:tcPr>
            <w:tcW w:w="1701" w:type="dxa"/>
          </w:tcPr>
          <w:p w:rsidR="005B79CE" w:rsidRPr="001C2B61" w:rsidRDefault="005B79CE" w:rsidP="00603FD2">
            <w:pPr>
              <w:jc w:val="both"/>
              <w:rPr>
                <w:rFonts w:ascii="Times New Roman" w:hAnsi="Times New Roman"/>
                <w:sz w:val="24"/>
                <w:szCs w:val="24"/>
              </w:rPr>
            </w:pPr>
            <w:r w:rsidRPr="001C2B61">
              <w:rPr>
                <w:rFonts w:ascii="Times New Roman" w:hAnsi="Times New Roman"/>
                <w:sz w:val="24"/>
                <w:szCs w:val="24"/>
              </w:rPr>
              <w:t xml:space="preserve">Итого </w:t>
            </w:r>
          </w:p>
        </w:tc>
        <w:tc>
          <w:tcPr>
            <w:tcW w:w="2126" w:type="dxa"/>
          </w:tcPr>
          <w:p w:rsidR="005B79CE" w:rsidRPr="001C2B61" w:rsidRDefault="005B79CE" w:rsidP="00603FD2">
            <w:pPr>
              <w:jc w:val="both"/>
              <w:rPr>
                <w:rFonts w:ascii="Times New Roman" w:hAnsi="Times New Roman"/>
                <w:sz w:val="24"/>
                <w:szCs w:val="24"/>
              </w:rPr>
            </w:pPr>
          </w:p>
        </w:tc>
        <w:tc>
          <w:tcPr>
            <w:tcW w:w="709" w:type="dxa"/>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10 ч.</w:t>
            </w:r>
          </w:p>
        </w:tc>
        <w:tc>
          <w:tcPr>
            <w:tcW w:w="851" w:type="dxa"/>
            <w:tcBorders>
              <w:right w:val="single" w:sz="4" w:space="0" w:color="auto"/>
            </w:tcBorders>
          </w:tcPr>
          <w:p w:rsidR="005B79CE" w:rsidRPr="001C2B61" w:rsidRDefault="005B79CE" w:rsidP="00603FD2">
            <w:pPr>
              <w:jc w:val="center"/>
              <w:rPr>
                <w:rFonts w:ascii="Times New Roman" w:hAnsi="Times New Roman"/>
                <w:sz w:val="24"/>
                <w:szCs w:val="24"/>
              </w:rPr>
            </w:pPr>
            <w:r w:rsidRPr="001C2B61">
              <w:rPr>
                <w:rFonts w:ascii="Times New Roman" w:hAnsi="Times New Roman"/>
                <w:sz w:val="24"/>
                <w:szCs w:val="24"/>
              </w:rPr>
              <w:t>10ч.</w:t>
            </w:r>
          </w:p>
        </w:tc>
        <w:tc>
          <w:tcPr>
            <w:tcW w:w="708" w:type="dxa"/>
            <w:tcBorders>
              <w:lef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10 ч.</w:t>
            </w:r>
          </w:p>
        </w:tc>
        <w:tc>
          <w:tcPr>
            <w:tcW w:w="709" w:type="dxa"/>
            <w:tcBorders>
              <w:righ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10 ч.</w:t>
            </w:r>
          </w:p>
        </w:tc>
        <w:tc>
          <w:tcPr>
            <w:tcW w:w="709" w:type="dxa"/>
            <w:tcBorders>
              <w:left w:val="single" w:sz="4" w:space="0" w:color="auto"/>
            </w:tcBorders>
          </w:tcPr>
          <w:p w:rsidR="005B79CE" w:rsidRPr="001C2B61" w:rsidRDefault="005B79CE" w:rsidP="00603FD2">
            <w:pPr>
              <w:rPr>
                <w:rFonts w:ascii="Times New Roman" w:hAnsi="Times New Roman"/>
                <w:sz w:val="24"/>
                <w:szCs w:val="24"/>
              </w:rPr>
            </w:pPr>
            <w:r w:rsidRPr="001C2B61">
              <w:rPr>
                <w:rFonts w:ascii="Times New Roman" w:hAnsi="Times New Roman"/>
                <w:sz w:val="24"/>
                <w:szCs w:val="24"/>
              </w:rPr>
              <w:t>10ч.</w:t>
            </w:r>
          </w:p>
        </w:tc>
        <w:tc>
          <w:tcPr>
            <w:tcW w:w="1984" w:type="dxa"/>
          </w:tcPr>
          <w:p w:rsidR="005B79CE" w:rsidRPr="001C2B61" w:rsidRDefault="005B79CE" w:rsidP="00603FD2">
            <w:pPr>
              <w:jc w:val="both"/>
              <w:rPr>
                <w:rFonts w:ascii="Times New Roman" w:hAnsi="Times New Roman"/>
                <w:sz w:val="24"/>
                <w:szCs w:val="24"/>
              </w:rPr>
            </w:pPr>
          </w:p>
        </w:tc>
      </w:tr>
    </w:tbl>
    <w:p w:rsidR="005B79CE" w:rsidRPr="001C2B61" w:rsidRDefault="005B79CE" w:rsidP="005B79CE">
      <w:pPr>
        <w:ind w:left="560"/>
        <w:jc w:val="both"/>
        <w:rPr>
          <w:rFonts w:ascii="Times New Roman" w:hAnsi="Times New Roman"/>
          <w:b/>
          <w:bCs/>
          <w:sz w:val="24"/>
          <w:szCs w:val="24"/>
        </w:rPr>
      </w:pPr>
    </w:p>
    <w:p w:rsidR="005B79CE" w:rsidRPr="001C2B61" w:rsidRDefault="005B79CE" w:rsidP="005B79CE">
      <w:pPr>
        <w:widowControl w:val="0"/>
        <w:overflowPunct w:val="0"/>
        <w:autoSpaceDE w:val="0"/>
        <w:autoSpaceDN w:val="0"/>
        <w:adjustRightInd w:val="0"/>
        <w:ind w:right="520"/>
        <w:jc w:val="both"/>
        <w:rPr>
          <w:rFonts w:ascii="Times New Roman" w:hAnsi="Times New Roman"/>
          <w:b/>
          <w:bCs/>
          <w:sz w:val="24"/>
          <w:szCs w:val="24"/>
        </w:rPr>
      </w:pPr>
      <w:r w:rsidRPr="001C2B61">
        <w:rPr>
          <w:rFonts w:ascii="Times New Roman" w:hAnsi="Times New Roman"/>
          <w:bCs/>
          <w:sz w:val="24"/>
          <w:szCs w:val="24"/>
        </w:rPr>
        <w:t>ОЖИДАЕМЫЕ РЕЗУЛЬТАТЫ</w:t>
      </w:r>
    </w:p>
    <w:p w:rsidR="005B79CE" w:rsidRPr="001C2B61" w:rsidRDefault="005B79CE" w:rsidP="005B79CE">
      <w:pPr>
        <w:ind w:right="140"/>
        <w:jc w:val="both"/>
        <w:rPr>
          <w:rFonts w:ascii="Times New Roman" w:hAnsi="Times New Roman"/>
          <w:sz w:val="24"/>
          <w:szCs w:val="24"/>
        </w:rPr>
      </w:pPr>
    </w:p>
    <w:p w:rsidR="005B79CE" w:rsidRPr="001C2B61" w:rsidRDefault="005B79CE" w:rsidP="005B79CE">
      <w:pPr>
        <w:ind w:right="140"/>
        <w:jc w:val="both"/>
        <w:rPr>
          <w:rFonts w:ascii="Times New Roman" w:hAnsi="Times New Roman"/>
          <w:sz w:val="24"/>
          <w:szCs w:val="24"/>
        </w:rPr>
      </w:pPr>
      <w:r w:rsidRPr="001C2B61">
        <w:rPr>
          <w:rFonts w:ascii="Times New Roman" w:hAnsi="Times New Roman"/>
          <w:sz w:val="24"/>
          <w:szCs w:val="24"/>
        </w:rPr>
        <w:t>-развитие индивидуальности каждого ребёнка в процессе самоопределения в системе внеурочной деятельности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140"/>
        <w:jc w:val="both"/>
        <w:rPr>
          <w:rFonts w:ascii="Times New Roman" w:hAnsi="Times New Roman"/>
          <w:sz w:val="24"/>
          <w:szCs w:val="24"/>
        </w:rPr>
      </w:pPr>
      <w:r w:rsidRPr="001C2B61">
        <w:rPr>
          <w:rFonts w:ascii="Times New Roman" w:hAnsi="Times New Roman"/>
          <w:sz w:val="24"/>
          <w:szCs w:val="24"/>
        </w:rPr>
        <w:t xml:space="preserve">-приобретение школьником социальных знаний </w:t>
      </w:r>
      <w:r w:rsidRPr="001C2B61">
        <w:rPr>
          <w:rFonts w:ascii="Times New Roman" w:eastAsia="Times" w:hAnsi="Times New Roman"/>
          <w:sz w:val="24"/>
          <w:szCs w:val="24"/>
        </w:rPr>
        <w:t>(</w:t>
      </w:r>
      <w:r w:rsidRPr="001C2B61">
        <w:rPr>
          <w:rFonts w:ascii="Times New Roman" w:hAnsi="Times New Roman"/>
          <w:sz w:val="24"/>
          <w:szCs w:val="24"/>
        </w:rPr>
        <w:t>об общественных нормах</w:t>
      </w:r>
      <w:r w:rsidRPr="001C2B61">
        <w:rPr>
          <w:rFonts w:ascii="Times New Roman" w:eastAsia="Times" w:hAnsi="Times New Roman"/>
          <w:sz w:val="24"/>
          <w:szCs w:val="24"/>
        </w:rPr>
        <w:t>,</w:t>
      </w:r>
      <w:r w:rsidRPr="001C2B61">
        <w:rPr>
          <w:rFonts w:ascii="Times New Roman" w:hAnsi="Times New Roman"/>
          <w:sz w:val="24"/>
          <w:szCs w:val="24"/>
        </w:rPr>
        <w:t xml:space="preserve"> об устройстве общества</w:t>
      </w:r>
      <w:r w:rsidRPr="001C2B61">
        <w:rPr>
          <w:rFonts w:ascii="Times New Roman" w:eastAsia="Times" w:hAnsi="Times New Roman"/>
          <w:sz w:val="24"/>
          <w:szCs w:val="24"/>
        </w:rPr>
        <w:t>,</w:t>
      </w:r>
      <w:r w:rsidRPr="001C2B61">
        <w:rPr>
          <w:rFonts w:ascii="Times New Roman" w:hAnsi="Times New Roman"/>
          <w:sz w:val="24"/>
          <w:szCs w:val="24"/>
        </w:rPr>
        <w:t xml:space="preserve"> о социально одобряемых и неодобряемых формах поведения в обществе и т</w:t>
      </w:r>
      <w:r w:rsidRPr="001C2B61">
        <w:rPr>
          <w:rFonts w:ascii="Times New Roman" w:eastAsia="Times" w:hAnsi="Times New Roman"/>
          <w:sz w:val="24"/>
          <w:szCs w:val="24"/>
        </w:rPr>
        <w:t>.</w:t>
      </w:r>
      <w:r w:rsidRPr="001C2B61">
        <w:rPr>
          <w:rFonts w:ascii="Times New Roman" w:hAnsi="Times New Roman"/>
          <w:sz w:val="24"/>
          <w:szCs w:val="24"/>
        </w:rPr>
        <w:t>п</w:t>
      </w:r>
      <w:r w:rsidRPr="001C2B61">
        <w:rPr>
          <w:rFonts w:ascii="Times New Roman" w:eastAsia="Times" w:hAnsi="Times New Roman"/>
          <w:sz w:val="24"/>
          <w:szCs w:val="24"/>
        </w:rPr>
        <w:t>.),</w:t>
      </w:r>
      <w:r w:rsidRPr="001C2B61">
        <w:rPr>
          <w:rFonts w:ascii="Times New Roman" w:hAnsi="Times New Roman"/>
          <w:sz w:val="24"/>
          <w:szCs w:val="24"/>
        </w:rPr>
        <w:t xml:space="preserve"> понимания социальной реальности и повседневной жизни</w:t>
      </w:r>
      <w:r w:rsidRPr="001C2B61">
        <w:rPr>
          <w:rFonts w:ascii="Times New Roman" w:eastAsia="Times" w:hAnsi="Times New Roman"/>
          <w:sz w:val="24"/>
          <w:szCs w:val="24"/>
        </w:rPr>
        <w:t>;</w:t>
      </w:r>
    </w:p>
    <w:p w:rsidR="005B79CE" w:rsidRPr="001C2B61" w:rsidRDefault="005B79CE" w:rsidP="005B79CE">
      <w:pPr>
        <w:ind w:right="140"/>
        <w:jc w:val="both"/>
        <w:rPr>
          <w:rFonts w:ascii="Times New Roman" w:hAnsi="Times New Roman"/>
          <w:sz w:val="24"/>
          <w:szCs w:val="24"/>
        </w:rPr>
      </w:pPr>
    </w:p>
    <w:p w:rsidR="005B79CE" w:rsidRPr="001C2B61" w:rsidRDefault="005B79CE" w:rsidP="005B79CE">
      <w:pPr>
        <w:ind w:right="140"/>
        <w:jc w:val="both"/>
        <w:rPr>
          <w:rFonts w:ascii="Times New Roman" w:hAnsi="Times New Roman"/>
          <w:sz w:val="24"/>
          <w:szCs w:val="24"/>
        </w:rPr>
      </w:pPr>
      <w:r w:rsidRPr="001C2B61">
        <w:rPr>
          <w:rFonts w:ascii="Times New Roman" w:hAnsi="Times New Roman"/>
          <w:sz w:val="24"/>
          <w:szCs w:val="24"/>
        </w:rPr>
        <w:t xml:space="preserve">-формирование позитивных отношений школьника к базовым ценностям общества </w:t>
      </w:r>
      <w:r w:rsidRPr="001C2B61">
        <w:rPr>
          <w:rFonts w:ascii="Times New Roman" w:eastAsia="Times" w:hAnsi="Times New Roman"/>
          <w:sz w:val="24"/>
          <w:szCs w:val="24"/>
        </w:rPr>
        <w:t>(</w:t>
      </w:r>
      <w:r w:rsidRPr="001C2B61">
        <w:rPr>
          <w:rFonts w:ascii="Times New Roman" w:hAnsi="Times New Roman"/>
          <w:sz w:val="24"/>
          <w:szCs w:val="24"/>
        </w:rPr>
        <w:t>человек</w:t>
      </w:r>
      <w:r w:rsidRPr="001C2B61">
        <w:rPr>
          <w:rFonts w:ascii="Times New Roman" w:eastAsia="Times" w:hAnsi="Times New Roman"/>
          <w:sz w:val="24"/>
          <w:szCs w:val="24"/>
        </w:rPr>
        <w:t xml:space="preserve">, </w:t>
      </w:r>
      <w:r w:rsidRPr="001C2B61">
        <w:rPr>
          <w:rFonts w:ascii="Times New Roman" w:hAnsi="Times New Roman"/>
          <w:sz w:val="24"/>
          <w:szCs w:val="24"/>
        </w:rPr>
        <w:t>семья</w:t>
      </w:r>
      <w:r w:rsidRPr="001C2B61">
        <w:rPr>
          <w:rFonts w:ascii="Times New Roman" w:eastAsia="Times" w:hAnsi="Times New Roman"/>
          <w:sz w:val="24"/>
          <w:szCs w:val="24"/>
        </w:rPr>
        <w:t xml:space="preserve">, </w:t>
      </w:r>
      <w:r w:rsidRPr="001C2B61">
        <w:rPr>
          <w:rFonts w:ascii="Times New Roman" w:hAnsi="Times New Roman"/>
          <w:sz w:val="24"/>
          <w:szCs w:val="24"/>
        </w:rPr>
        <w:t>Отечество</w:t>
      </w:r>
      <w:r w:rsidRPr="001C2B61">
        <w:rPr>
          <w:rFonts w:ascii="Times New Roman" w:eastAsia="Times" w:hAnsi="Times New Roman"/>
          <w:sz w:val="24"/>
          <w:szCs w:val="24"/>
        </w:rPr>
        <w:t xml:space="preserve">, </w:t>
      </w:r>
      <w:r w:rsidRPr="001C2B61">
        <w:rPr>
          <w:rFonts w:ascii="Times New Roman" w:hAnsi="Times New Roman"/>
          <w:sz w:val="24"/>
          <w:szCs w:val="24"/>
        </w:rPr>
        <w:t>природа</w:t>
      </w:r>
      <w:r w:rsidRPr="001C2B61">
        <w:rPr>
          <w:rFonts w:ascii="Times New Roman" w:eastAsia="Times" w:hAnsi="Times New Roman"/>
          <w:sz w:val="24"/>
          <w:szCs w:val="24"/>
        </w:rPr>
        <w:t xml:space="preserve">, </w:t>
      </w:r>
      <w:r w:rsidRPr="001C2B61">
        <w:rPr>
          <w:rFonts w:ascii="Times New Roman" w:hAnsi="Times New Roman"/>
          <w:sz w:val="24"/>
          <w:szCs w:val="24"/>
        </w:rPr>
        <w:t>мир</w:t>
      </w:r>
      <w:r w:rsidRPr="001C2B61">
        <w:rPr>
          <w:rFonts w:ascii="Times New Roman" w:eastAsia="Times" w:hAnsi="Times New Roman"/>
          <w:sz w:val="24"/>
          <w:szCs w:val="24"/>
        </w:rPr>
        <w:t xml:space="preserve">, </w:t>
      </w:r>
      <w:r w:rsidRPr="001C2B61">
        <w:rPr>
          <w:rFonts w:ascii="Times New Roman" w:hAnsi="Times New Roman"/>
          <w:sz w:val="24"/>
          <w:szCs w:val="24"/>
        </w:rPr>
        <w:t>знания</w:t>
      </w:r>
      <w:r w:rsidRPr="001C2B61">
        <w:rPr>
          <w:rFonts w:ascii="Times New Roman" w:eastAsia="Times" w:hAnsi="Times New Roman"/>
          <w:sz w:val="24"/>
          <w:szCs w:val="24"/>
        </w:rPr>
        <w:t xml:space="preserve">, </w:t>
      </w:r>
      <w:r w:rsidRPr="001C2B61">
        <w:rPr>
          <w:rFonts w:ascii="Times New Roman" w:hAnsi="Times New Roman"/>
          <w:sz w:val="24"/>
          <w:szCs w:val="24"/>
        </w:rPr>
        <w:t>труд</w:t>
      </w:r>
      <w:r w:rsidRPr="001C2B61">
        <w:rPr>
          <w:rFonts w:ascii="Times New Roman" w:eastAsia="Times" w:hAnsi="Times New Roman"/>
          <w:sz w:val="24"/>
          <w:szCs w:val="24"/>
        </w:rPr>
        <w:t xml:space="preserve">, </w:t>
      </w:r>
      <w:r w:rsidRPr="001C2B61">
        <w:rPr>
          <w:rFonts w:ascii="Times New Roman" w:hAnsi="Times New Roman"/>
          <w:sz w:val="24"/>
          <w:szCs w:val="24"/>
        </w:rPr>
        <w:t>культура</w:t>
      </w:r>
      <w:r w:rsidRPr="001C2B61">
        <w:rPr>
          <w:rFonts w:ascii="Times New Roman" w:eastAsia="Times" w:hAnsi="Times New Roman"/>
          <w:sz w:val="24"/>
          <w:szCs w:val="24"/>
        </w:rPr>
        <w:t xml:space="preserve">), </w:t>
      </w:r>
      <w:r w:rsidRPr="001C2B61">
        <w:rPr>
          <w:rFonts w:ascii="Times New Roman" w:hAnsi="Times New Roman"/>
          <w:sz w:val="24"/>
          <w:szCs w:val="24"/>
        </w:rPr>
        <w:t>ценностного</w:t>
      </w:r>
      <w:r w:rsidRPr="001C2B61">
        <w:rPr>
          <w:rFonts w:ascii="Times New Roman" w:eastAsia="Times" w:hAnsi="Times New Roman"/>
          <w:sz w:val="24"/>
          <w:szCs w:val="24"/>
        </w:rPr>
        <w:t xml:space="preserve"> </w:t>
      </w:r>
      <w:r w:rsidRPr="001C2B61">
        <w:rPr>
          <w:rFonts w:ascii="Times New Roman" w:hAnsi="Times New Roman"/>
          <w:sz w:val="24"/>
          <w:szCs w:val="24"/>
        </w:rPr>
        <w:t>отношения к социальной реальности в целом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-воспитание уважительного отношения к своему поселку</w:t>
      </w:r>
      <w:r w:rsidRPr="001C2B61">
        <w:rPr>
          <w:rFonts w:ascii="Times New Roman" w:eastAsia="Times" w:hAnsi="Times New Roman"/>
          <w:sz w:val="24"/>
          <w:szCs w:val="24"/>
        </w:rPr>
        <w:t>,</w:t>
      </w:r>
      <w:r w:rsidRPr="001C2B61">
        <w:rPr>
          <w:rFonts w:ascii="Times New Roman" w:hAnsi="Times New Roman"/>
          <w:sz w:val="24"/>
          <w:szCs w:val="24"/>
        </w:rPr>
        <w:t xml:space="preserve"> школе</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 получение школьником опыта самостоятельного социального действия</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140"/>
        <w:jc w:val="both"/>
        <w:rPr>
          <w:rFonts w:ascii="Times New Roman" w:hAnsi="Times New Roman"/>
          <w:sz w:val="24"/>
          <w:szCs w:val="24"/>
        </w:rPr>
      </w:pPr>
      <w:r w:rsidRPr="001C2B61">
        <w:rPr>
          <w:rFonts w:ascii="Times New Roman" w:hAnsi="Times New Roman"/>
          <w:sz w:val="24"/>
          <w:szCs w:val="24"/>
        </w:rPr>
        <w:t>-формирование коммуникативной</w:t>
      </w:r>
      <w:r w:rsidRPr="001C2B61">
        <w:rPr>
          <w:rFonts w:ascii="Times New Roman" w:eastAsia="Times" w:hAnsi="Times New Roman"/>
          <w:sz w:val="24"/>
          <w:szCs w:val="24"/>
        </w:rPr>
        <w:t>,</w:t>
      </w:r>
      <w:r w:rsidRPr="001C2B61">
        <w:rPr>
          <w:rFonts w:ascii="Times New Roman" w:hAnsi="Times New Roman"/>
          <w:sz w:val="24"/>
          <w:szCs w:val="24"/>
        </w:rPr>
        <w:t xml:space="preserve"> этической</w:t>
      </w:r>
      <w:r w:rsidRPr="001C2B61">
        <w:rPr>
          <w:rFonts w:ascii="Times New Roman" w:eastAsia="Times" w:hAnsi="Times New Roman"/>
          <w:sz w:val="24"/>
          <w:szCs w:val="24"/>
        </w:rPr>
        <w:t>,</w:t>
      </w:r>
      <w:r w:rsidRPr="001C2B61">
        <w:rPr>
          <w:rFonts w:ascii="Times New Roman" w:hAnsi="Times New Roman"/>
          <w:sz w:val="24"/>
          <w:szCs w:val="24"/>
        </w:rPr>
        <w:t xml:space="preserve"> социальной</w:t>
      </w:r>
      <w:r w:rsidRPr="001C2B61">
        <w:rPr>
          <w:rFonts w:ascii="Times New Roman" w:eastAsia="Times" w:hAnsi="Times New Roman"/>
          <w:sz w:val="24"/>
          <w:szCs w:val="24"/>
        </w:rPr>
        <w:t>,</w:t>
      </w:r>
      <w:r w:rsidRPr="001C2B61">
        <w:rPr>
          <w:rFonts w:ascii="Times New Roman" w:hAnsi="Times New Roman"/>
          <w:sz w:val="24"/>
          <w:szCs w:val="24"/>
        </w:rPr>
        <w:t xml:space="preserve"> гражданской компетентности школьников</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-увеличение числа детей</w:t>
      </w:r>
      <w:r w:rsidRPr="001C2B61">
        <w:rPr>
          <w:rFonts w:ascii="Times New Roman" w:eastAsia="Times" w:hAnsi="Times New Roman"/>
          <w:sz w:val="24"/>
          <w:szCs w:val="24"/>
        </w:rPr>
        <w:t>,</w:t>
      </w:r>
      <w:r w:rsidRPr="001C2B61">
        <w:rPr>
          <w:rFonts w:ascii="Times New Roman" w:hAnsi="Times New Roman"/>
          <w:sz w:val="24"/>
          <w:szCs w:val="24"/>
        </w:rPr>
        <w:t xml:space="preserve"> охваченных организованным досугом</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-воспитание у детей толерантности</w:t>
      </w:r>
      <w:r w:rsidRPr="001C2B61">
        <w:rPr>
          <w:rFonts w:ascii="Times New Roman" w:eastAsia="Times" w:hAnsi="Times New Roman"/>
          <w:sz w:val="24"/>
          <w:szCs w:val="24"/>
        </w:rPr>
        <w:t>,</w:t>
      </w:r>
      <w:r w:rsidRPr="001C2B61">
        <w:rPr>
          <w:rFonts w:ascii="Times New Roman" w:hAnsi="Times New Roman"/>
          <w:sz w:val="24"/>
          <w:szCs w:val="24"/>
        </w:rPr>
        <w:t xml:space="preserve"> навыков здорового образа жизни</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jc w:val="both"/>
        <w:rPr>
          <w:rFonts w:ascii="Times New Roman" w:hAnsi="Times New Roman"/>
          <w:sz w:val="24"/>
          <w:szCs w:val="24"/>
        </w:rPr>
      </w:pPr>
      <w:r w:rsidRPr="001C2B61">
        <w:rPr>
          <w:rFonts w:ascii="Times New Roman" w:hAnsi="Times New Roman"/>
          <w:sz w:val="24"/>
          <w:szCs w:val="24"/>
        </w:rPr>
        <w:t>-формирование чувства гражданственности и патриотизма</w:t>
      </w:r>
      <w:r w:rsidRPr="001C2B61">
        <w:rPr>
          <w:rFonts w:ascii="Times New Roman" w:eastAsia="Times" w:hAnsi="Times New Roman"/>
          <w:sz w:val="24"/>
          <w:szCs w:val="24"/>
        </w:rPr>
        <w:t>,</w:t>
      </w:r>
      <w:r w:rsidRPr="001C2B61">
        <w:rPr>
          <w:rFonts w:ascii="Times New Roman" w:hAnsi="Times New Roman"/>
          <w:sz w:val="24"/>
          <w:szCs w:val="24"/>
        </w:rPr>
        <w:t xml:space="preserve"> правовой культуры</w:t>
      </w:r>
      <w:r w:rsidRPr="001C2B61">
        <w:rPr>
          <w:rFonts w:ascii="Times New Roman" w:eastAsia="Times" w:hAnsi="Times New Roman"/>
          <w:sz w:val="24"/>
          <w:szCs w:val="24"/>
        </w:rPr>
        <w:t>;</w:t>
      </w:r>
    </w:p>
    <w:p w:rsidR="005B79CE" w:rsidRPr="001C2B61" w:rsidRDefault="005B79CE" w:rsidP="005B79CE">
      <w:pPr>
        <w:jc w:val="both"/>
        <w:rPr>
          <w:rFonts w:ascii="Times New Roman" w:hAnsi="Times New Roman"/>
          <w:sz w:val="24"/>
          <w:szCs w:val="24"/>
        </w:rPr>
      </w:pPr>
    </w:p>
    <w:p w:rsidR="005B79CE" w:rsidRPr="001C2B61" w:rsidRDefault="005B79CE" w:rsidP="005B79CE">
      <w:pPr>
        <w:ind w:right="140"/>
        <w:jc w:val="both"/>
        <w:rPr>
          <w:rFonts w:ascii="Times New Roman" w:hAnsi="Times New Roman"/>
          <w:sz w:val="24"/>
          <w:szCs w:val="24"/>
        </w:rPr>
      </w:pPr>
      <w:r w:rsidRPr="001C2B61">
        <w:rPr>
          <w:rFonts w:ascii="Times New Roman" w:hAnsi="Times New Roman"/>
          <w:sz w:val="24"/>
          <w:szCs w:val="24"/>
        </w:rPr>
        <w:t>-реализация</w:t>
      </w:r>
      <w:r w:rsidRPr="001C2B61">
        <w:rPr>
          <w:rFonts w:ascii="Times New Roman" w:eastAsia="Times" w:hAnsi="Times New Roman"/>
          <w:sz w:val="24"/>
          <w:szCs w:val="24"/>
        </w:rPr>
        <w:t>,</w:t>
      </w:r>
      <w:r w:rsidRPr="001C2B61">
        <w:rPr>
          <w:rFonts w:ascii="Times New Roman" w:hAnsi="Times New Roman"/>
          <w:sz w:val="24"/>
          <w:szCs w:val="24"/>
        </w:rPr>
        <w:t xml:space="preserve"> в конечном счете</w:t>
      </w:r>
      <w:r w:rsidRPr="001C2B61">
        <w:rPr>
          <w:rFonts w:ascii="Times New Roman" w:eastAsia="Times" w:hAnsi="Times New Roman"/>
          <w:sz w:val="24"/>
          <w:szCs w:val="24"/>
        </w:rPr>
        <w:t>,</w:t>
      </w:r>
      <w:r w:rsidRPr="001C2B61">
        <w:rPr>
          <w:rFonts w:ascii="Times New Roman" w:hAnsi="Times New Roman"/>
          <w:sz w:val="24"/>
          <w:szCs w:val="24"/>
        </w:rPr>
        <w:t xml:space="preserve"> основной цели программы </w:t>
      </w:r>
      <w:r w:rsidRPr="001C2B61">
        <w:rPr>
          <w:rFonts w:ascii="Times New Roman" w:eastAsia="Times" w:hAnsi="Times New Roman"/>
          <w:sz w:val="24"/>
          <w:szCs w:val="24"/>
        </w:rPr>
        <w:t>–</w:t>
      </w:r>
      <w:r w:rsidRPr="001C2B61">
        <w:rPr>
          <w:rFonts w:ascii="Times New Roman" w:hAnsi="Times New Roman"/>
          <w:sz w:val="24"/>
          <w:szCs w:val="24"/>
        </w:rPr>
        <w:t xml:space="preserve"> достижение учащимися необходимого для жизни в обществе социального опыта и формирование в них принимаемой обществом системы ценностей.</w:t>
      </w:r>
    </w:p>
    <w:p w:rsidR="005B79CE" w:rsidRPr="001C2B61" w:rsidRDefault="005B79CE" w:rsidP="005B79CE">
      <w:pPr>
        <w:ind w:right="140"/>
        <w:jc w:val="both"/>
        <w:rPr>
          <w:rFonts w:ascii="Times New Roman" w:hAnsi="Times New Roman"/>
          <w:sz w:val="24"/>
          <w:szCs w:val="24"/>
        </w:rPr>
      </w:pPr>
    </w:p>
    <w:p w:rsidR="005B79CE" w:rsidRPr="001C2B61" w:rsidRDefault="005B79CE" w:rsidP="005B79CE">
      <w:pPr>
        <w:jc w:val="both"/>
        <w:rPr>
          <w:rFonts w:ascii="Times New Roman" w:hAnsi="Times New Roman"/>
        </w:rPr>
      </w:pPr>
    </w:p>
    <w:p w:rsidR="0005656B" w:rsidRDefault="0005656B"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Default="003655BE" w:rsidP="001C2B61">
      <w:pPr>
        <w:spacing w:after="0" w:line="360" w:lineRule="auto"/>
        <w:rPr>
          <w:rFonts w:ascii="Times New Roman" w:hAnsi="Times New Roman"/>
          <w:b/>
          <w:sz w:val="28"/>
          <w:szCs w:val="28"/>
        </w:rPr>
      </w:pPr>
    </w:p>
    <w:p w:rsidR="003655BE" w:rsidRPr="0074495D" w:rsidRDefault="003655BE" w:rsidP="001C2B61">
      <w:pPr>
        <w:spacing w:after="0" w:line="360" w:lineRule="auto"/>
        <w:rPr>
          <w:rFonts w:ascii="Times New Roman" w:hAnsi="Times New Roman"/>
          <w:b/>
          <w:sz w:val="28"/>
          <w:szCs w:val="28"/>
        </w:rPr>
      </w:pPr>
      <w:r>
        <w:rPr>
          <w:rFonts w:ascii="Times New Roman" w:hAnsi="Times New Roman"/>
          <w:b/>
          <w:noProof/>
          <w:sz w:val="28"/>
          <w:szCs w:val="28"/>
          <w:lang w:eastAsia="ru-RU"/>
        </w:rPr>
        <w:drawing>
          <wp:inline distT="0" distB="0" distL="0" distR="0">
            <wp:extent cx="6029960" cy="8288427"/>
            <wp:effectExtent l="0" t="0" r="0" b="0"/>
            <wp:docPr id="2" name="Рисунок 2" descr="C:\Users\kalimova.78\Desktop\НАДЗОР 2017 -2018 УЧЕБНЫЙ ГОД\Титул образов программы\образоват программа  фгос 5-9 лист 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kalimova.78\Desktop\НАДЗОР 2017 -2018 УЧЕБНЫЙ ГОД\Титул образов программы\образоват программа  фгос 5-9 лист 2 00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29960" cy="8288427"/>
                    </a:xfrm>
                    <a:prstGeom prst="rect">
                      <a:avLst/>
                    </a:prstGeom>
                    <a:noFill/>
                    <a:ln>
                      <a:noFill/>
                    </a:ln>
                  </pic:spPr>
                </pic:pic>
              </a:graphicData>
            </a:graphic>
          </wp:inline>
        </w:drawing>
      </w:r>
    </w:p>
    <w:sectPr w:rsidR="003655BE" w:rsidRPr="0074495D" w:rsidSect="001C2B61">
      <w:footerReference w:type="default" r:id="rId72"/>
      <w:pgSz w:w="11906" w:h="16838"/>
      <w:pgMar w:top="1134" w:right="567" w:bottom="1134" w:left="1843" w:header="79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EC3" w:rsidRDefault="007F4EC3" w:rsidP="00B540EE">
      <w:pPr>
        <w:spacing w:after="0" w:line="240" w:lineRule="auto"/>
      </w:pPr>
      <w:r>
        <w:separator/>
      </w:r>
    </w:p>
  </w:endnote>
  <w:endnote w:type="continuationSeparator" w:id="0">
    <w:p w:rsidR="007F4EC3" w:rsidRDefault="007F4EC3"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L_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4EC3" w:rsidRPr="00FC65AF" w:rsidRDefault="007F4EC3"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BD172E">
      <w:rPr>
        <w:noProof/>
        <w:sz w:val="24"/>
        <w:szCs w:val="24"/>
      </w:rPr>
      <w:t>436</w:t>
    </w:r>
    <w:r w:rsidRPr="00FC65AF">
      <w:rPr>
        <w:sz w:val="24"/>
        <w:szCs w:val="24"/>
      </w:rPr>
      <w:fldChar w:fldCharType="end"/>
    </w:r>
  </w:p>
  <w:p w:rsidR="007F4EC3" w:rsidRDefault="007F4EC3">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EC3" w:rsidRDefault="007F4EC3" w:rsidP="00B540EE">
      <w:pPr>
        <w:spacing w:after="0" w:line="240" w:lineRule="auto"/>
      </w:pPr>
      <w:r>
        <w:separator/>
      </w:r>
    </w:p>
  </w:footnote>
  <w:footnote w:type="continuationSeparator" w:id="0">
    <w:p w:rsidR="007F4EC3" w:rsidRDefault="007F4EC3" w:rsidP="00B540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2E1"/>
    <w:multiLevelType w:val="hybridMultilevel"/>
    <w:tmpl w:val="A2FE86A2"/>
    <w:lvl w:ilvl="0" w:tplc="93466E06">
      <w:start w:val="1"/>
      <w:numFmt w:val="bullet"/>
      <w:lvlText w:val="-"/>
      <w:lvlJc w:val="left"/>
    </w:lvl>
    <w:lvl w:ilvl="1" w:tplc="6076262E">
      <w:numFmt w:val="decimal"/>
      <w:lvlText w:val=""/>
      <w:lvlJc w:val="left"/>
    </w:lvl>
    <w:lvl w:ilvl="2" w:tplc="19FA00FE">
      <w:numFmt w:val="decimal"/>
      <w:lvlText w:val=""/>
      <w:lvlJc w:val="left"/>
    </w:lvl>
    <w:lvl w:ilvl="3" w:tplc="6D26ECB6">
      <w:numFmt w:val="decimal"/>
      <w:lvlText w:val=""/>
      <w:lvlJc w:val="left"/>
    </w:lvl>
    <w:lvl w:ilvl="4" w:tplc="C410133A">
      <w:numFmt w:val="decimal"/>
      <w:lvlText w:val=""/>
      <w:lvlJc w:val="left"/>
    </w:lvl>
    <w:lvl w:ilvl="5" w:tplc="DA3E3268">
      <w:numFmt w:val="decimal"/>
      <w:lvlText w:val=""/>
      <w:lvlJc w:val="left"/>
    </w:lvl>
    <w:lvl w:ilvl="6" w:tplc="05468F14">
      <w:numFmt w:val="decimal"/>
      <w:lvlText w:val=""/>
      <w:lvlJc w:val="left"/>
    </w:lvl>
    <w:lvl w:ilvl="7" w:tplc="6E8A3F28">
      <w:numFmt w:val="decimal"/>
      <w:lvlText w:val=""/>
      <w:lvlJc w:val="left"/>
    </w:lvl>
    <w:lvl w:ilvl="8" w:tplc="679A0DC2">
      <w:numFmt w:val="decimal"/>
      <w:lvlText w:val=""/>
      <w:lvlJc w:val="left"/>
    </w:lvl>
  </w:abstractNum>
  <w:abstractNum w:abstractNumId="1">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73DA"/>
    <w:multiLevelType w:val="hybridMultilevel"/>
    <w:tmpl w:val="EBB2A96A"/>
    <w:lvl w:ilvl="0" w:tplc="F65E2646">
      <w:start w:val="1"/>
      <w:numFmt w:val="bullet"/>
      <w:lvlText w:val="•"/>
      <w:lvlJc w:val="left"/>
    </w:lvl>
    <w:lvl w:ilvl="1" w:tplc="D6EEF624">
      <w:start w:val="1"/>
      <w:numFmt w:val="bullet"/>
      <w:lvlText w:val="•"/>
      <w:lvlJc w:val="left"/>
    </w:lvl>
    <w:lvl w:ilvl="2" w:tplc="5BFA10F4">
      <w:numFmt w:val="decimal"/>
      <w:lvlText w:val=""/>
      <w:lvlJc w:val="left"/>
    </w:lvl>
    <w:lvl w:ilvl="3" w:tplc="D15071A6">
      <w:numFmt w:val="decimal"/>
      <w:lvlText w:val=""/>
      <w:lvlJc w:val="left"/>
    </w:lvl>
    <w:lvl w:ilvl="4" w:tplc="792AB3EC">
      <w:numFmt w:val="decimal"/>
      <w:lvlText w:val=""/>
      <w:lvlJc w:val="left"/>
    </w:lvl>
    <w:lvl w:ilvl="5" w:tplc="DC38EA16">
      <w:numFmt w:val="decimal"/>
      <w:lvlText w:val=""/>
      <w:lvlJc w:val="left"/>
    </w:lvl>
    <w:lvl w:ilvl="6" w:tplc="DBAA8F52">
      <w:numFmt w:val="decimal"/>
      <w:lvlText w:val=""/>
      <w:lvlJc w:val="left"/>
    </w:lvl>
    <w:lvl w:ilvl="7" w:tplc="DC1C9EB6">
      <w:numFmt w:val="decimal"/>
      <w:lvlText w:val=""/>
      <w:lvlJc w:val="left"/>
    </w:lvl>
    <w:lvl w:ilvl="8" w:tplc="54048500">
      <w:numFmt w:val="decimal"/>
      <w:lvlText w:val=""/>
      <w:lvlJc w:val="left"/>
    </w:lvl>
  </w:abstractNum>
  <w:abstractNum w:abstractNumId="3">
    <w:nsid w:val="0000798B"/>
    <w:multiLevelType w:val="hybridMultilevel"/>
    <w:tmpl w:val="379A55FA"/>
    <w:lvl w:ilvl="0" w:tplc="E2406C5E">
      <w:start w:val="1"/>
      <w:numFmt w:val="bullet"/>
      <w:lvlText w:val="-"/>
      <w:lvlJc w:val="left"/>
    </w:lvl>
    <w:lvl w:ilvl="1" w:tplc="DCCCFA64">
      <w:numFmt w:val="decimal"/>
      <w:lvlText w:val=""/>
      <w:lvlJc w:val="left"/>
    </w:lvl>
    <w:lvl w:ilvl="2" w:tplc="8F7E5724">
      <w:numFmt w:val="decimal"/>
      <w:lvlText w:val=""/>
      <w:lvlJc w:val="left"/>
    </w:lvl>
    <w:lvl w:ilvl="3" w:tplc="90C42B06">
      <w:numFmt w:val="decimal"/>
      <w:lvlText w:val=""/>
      <w:lvlJc w:val="left"/>
    </w:lvl>
    <w:lvl w:ilvl="4" w:tplc="CEBE0328">
      <w:numFmt w:val="decimal"/>
      <w:lvlText w:val=""/>
      <w:lvlJc w:val="left"/>
    </w:lvl>
    <w:lvl w:ilvl="5" w:tplc="5ADABABA">
      <w:numFmt w:val="decimal"/>
      <w:lvlText w:val=""/>
      <w:lvlJc w:val="left"/>
    </w:lvl>
    <w:lvl w:ilvl="6" w:tplc="FCF856E0">
      <w:numFmt w:val="decimal"/>
      <w:lvlText w:val=""/>
      <w:lvlJc w:val="left"/>
    </w:lvl>
    <w:lvl w:ilvl="7" w:tplc="2A927ABC">
      <w:numFmt w:val="decimal"/>
      <w:lvlText w:val=""/>
      <w:lvlJc w:val="left"/>
    </w:lvl>
    <w:lvl w:ilvl="8" w:tplc="F42CC096">
      <w:numFmt w:val="decimal"/>
      <w:lvlText w:val=""/>
      <w:lvlJc w:val="left"/>
    </w:lvl>
  </w:abstractNum>
  <w:abstractNum w:abstractNumId="4">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95509A"/>
    <w:multiLevelType w:val="hybridMultilevel"/>
    <w:tmpl w:val="B7D604D0"/>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BD630A0"/>
    <w:multiLevelType w:val="hybridMultilevel"/>
    <w:tmpl w:val="A77CF0D0"/>
    <w:lvl w:ilvl="0" w:tplc="1A4E66C0">
      <w:start w:val="1"/>
      <w:numFmt w:val="decimal"/>
      <w:lvlText w:val="%1."/>
      <w:lvlJc w:val="left"/>
      <w:pPr>
        <w:ind w:left="928" w:hanging="360"/>
      </w:pPr>
      <w:rPr>
        <w:rFonts w:cs="Times New Roman"/>
        <w:b/>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1">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E7714FD"/>
    <w:multiLevelType w:val="hybridMultilevel"/>
    <w:tmpl w:val="7ADA81DA"/>
    <w:lvl w:ilvl="0" w:tplc="FFA86A90">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71B2E19"/>
    <w:multiLevelType w:val="hybridMultilevel"/>
    <w:tmpl w:val="87729FE6"/>
    <w:lvl w:ilvl="0" w:tplc="04190001">
      <w:start w:val="1"/>
      <w:numFmt w:val="bullet"/>
      <w:lvlText w:val=""/>
      <w:lvlJc w:val="left"/>
      <w:pPr>
        <w:ind w:left="2052" w:hanging="360"/>
      </w:pPr>
      <w:rPr>
        <w:rFonts w:ascii="Symbol" w:hAnsi="Symbol" w:hint="default"/>
      </w:rPr>
    </w:lvl>
    <w:lvl w:ilvl="1" w:tplc="04190003" w:tentative="1">
      <w:start w:val="1"/>
      <w:numFmt w:val="bullet"/>
      <w:lvlText w:val="o"/>
      <w:lvlJc w:val="left"/>
      <w:pPr>
        <w:ind w:left="2772" w:hanging="360"/>
      </w:pPr>
      <w:rPr>
        <w:rFonts w:ascii="Courier New" w:hAnsi="Courier New" w:hint="default"/>
      </w:rPr>
    </w:lvl>
    <w:lvl w:ilvl="2" w:tplc="04190005" w:tentative="1">
      <w:start w:val="1"/>
      <w:numFmt w:val="bullet"/>
      <w:lvlText w:val=""/>
      <w:lvlJc w:val="left"/>
      <w:pPr>
        <w:ind w:left="3492" w:hanging="360"/>
      </w:pPr>
      <w:rPr>
        <w:rFonts w:ascii="Wingdings" w:hAnsi="Wingdings" w:hint="default"/>
      </w:rPr>
    </w:lvl>
    <w:lvl w:ilvl="3" w:tplc="04190001" w:tentative="1">
      <w:start w:val="1"/>
      <w:numFmt w:val="bullet"/>
      <w:lvlText w:val=""/>
      <w:lvlJc w:val="left"/>
      <w:pPr>
        <w:ind w:left="4212" w:hanging="360"/>
      </w:pPr>
      <w:rPr>
        <w:rFonts w:ascii="Symbol" w:hAnsi="Symbol" w:hint="default"/>
      </w:rPr>
    </w:lvl>
    <w:lvl w:ilvl="4" w:tplc="04190003" w:tentative="1">
      <w:start w:val="1"/>
      <w:numFmt w:val="bullet"/>
      <w:lvlText w:val="o"/>
      <w:lvlJc w:val="left"/>
      <w:pPr>
        <w:ind w:left="4932" w:hanging="360"/>
      </w:pPr>
      <w:rPr>
        <w:rFonts w:ascii="Courier New" w:hAnsi="Courier New" w:hint="default"/>
      </w:rPr>
    </w:lvl>
    <w:lvl w:ilvl="5" w:tplc="04190005" w:tentative="1">
      <w:start w:val="1"/>
      <w:numFmt w:val="bullet"/>
      <w:lvlText w:val=""/>
      <w:lvlJc w:val="left"/>
      <w:pPr>
        <w:ind w:left="5652" w:hanging="360"/>
      </w:pPr>
      <w:rPr>
        <w:rFonts w:ascii="Wingdings" w:hAnsi="Wingdings" w:hint="default"/>
      </w:rPr>
    </w:lvl>
    <w:lvl w:ilvl="6" w:tplc="04190001" w:tentative="1">
      <w:start w:val="1"/>
      <w:numFmt w:val="bullet"/>
      <w:lvlText w:val=""/>
      <w:lvlJc w:val="left"/>
      <w:pPr>
        <w:ind w:left="6372" w:hanging="360"/>
      </w:pPr>
      <w:rPr>
        <w:rFonts w:ascii="Symbol" w:hAnsi="Symbol" w:hint="default"/>
      </w:rPr>
    </w:lvl>
    <w:lvl w:ilvl="7" w:tplc="04190003" w:tentative="1">
      <w:start w:val="1"/>
      <w:numFmt w:val="bullet"/>
      <w:lvlText w:val="o"/>
      <w:lvlJc w:val="left"/>
      <w:pPr>
        <w:ind w:left="7092" w:hanging="360"/>
      </w:pPr>
      <w:rPr>
        <w:rFonts w:ascii="Courier New" w:hAnsi="Courier New" w:hint="default"/>
      </w:rPr>
    </w:lvl>
    <w:lvl w:ilvl="8" w:tplc="04190005" w:tentative="1">
      <w:start w:val="1"/>
      <w:numFmt w:val="bullet"/>
      <w:lvlText w:val=""/>
      <w:lvlJc w:val="left"/>
      <w:pPr>
        <w:ind w:left="7812" w:hanging="360"/>
      </w:pPr>
      <w:rPr>
        <w:rFonts w:ascii="Wingdings" w:hAnsi="Wingdings" w:hint="default"/>
      </w:rPr>
    </w:lvl>
  </w:abstractNum>
  <w:abstractNum w:abstractNumId="31">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3">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55">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8">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2">
    <w:nsid w:val="354F5F08"/>
    <w:multiLevelType w:val="multilevel"/>
    <w:tmpl w:val="24309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59A01B5"/>
    <w:multiLevelType w:val="hybridMultilevel"/>
    <w:tmpl w:val="03C60A5C"/>
    <w:lvl w:ilvl="0" w:tplc="B2F25B82">
      <w:numFmt w:val="bullet"/>
      <w:lvlText w:val="-"/>
      <w:lvlJc w:val="left"/>
      <w:pPr>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1">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2">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4">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0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C8021D2"/>
    <w:multiLevelType w:val="hybridMultilevel"/>
    <w:tmpl w:val="54C69816"/>
    <w:lvl w:ilvl="0" w:tplc="EA9ABF02">
      <w:start w:val="1"/>
      <w:numFmt w:val="decimal"/>
      <w:lvlText w:val="%1."/>
      <w:lvlJc w:val="left"/>
      <w:pPr>
        <w:ind w:left="1684" w:hanging="9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8">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1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F6F1655"/>
    <w:multiLevelType w:val="hybridMultilevel"/>
    <w:tmpl w:val="45064EBA"/>
    <w:lvl w:ilvl="0" w:tplc="EFF889D6">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3">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0">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4">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5">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37">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0">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43">
    <w:nsid w:val="5C365BD2"/>
    <w:multiLevelType w:val="hybridMultilevel"/>
    <w:tmpl w:val="EA78A774"/>
    <w:lvl w:ilvl="0" w:tplc="08C85CAE">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4">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nsid w:val="5E1B0AD4"/>
    <w:multiLevelType w:val="hybridMultilevel"/>
    <w:tmpl w:val="97FC34FA"/>
    <w:lvl w:ilvl="0" w:tplc="56067B5A">
      <w:start w:val="1"/>
      <w:numFmt w:val="decimal"/>
      <w:lvlText w:val="%1."/>
      <w:lvlJc w:val="left"/>
      <w:pPr>
        <w:ind w:left="1069"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8">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4">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5">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59">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5">
    <w:nsid w:val="66B62940"/>
    <w:multiLevelType w:val="hybridMultilevel"/>
    <w:tmpl w:val="61D81586"/>
    <w:lvl w:ilvl="0" w:tplc="B2F25B82">
      <w:numFmt w:val="bullet"/>
      <w:lvlText w:val="-"/>
      <w:lvlJc w:val="left"/>
      <w:pPr>
        <w:ind w:left="177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0">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77">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2">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3FD147E"/>
    <w:multiLevelType w:val="hybridMultilevel"/>
    <w:tmpl w:val="B5C00C3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7402730"/>
    <w:multiLevelType w:val="hybridMultilevel"/>
    <w:tmpl w:val="CE80B878"/>
    <w:lvl w:ilvl="0" w:tplc="1DC8EA6C">
      <w:numFmt w:val="bullet"/>
      <w:lvlText w:val="-"/>
      <w:lvlJc w:val="left"/>
      <w:pPr>
        <w:tabs>
          <w:tab w:val="num" w:pos="360"/>
        </w:tabs>
        <w:ind w:left="360" w:hanging="360"/>
      </w:pPr>
      <w:rPr>
        <w:rFonts w:ascii="SL_Times New Roman" w:eastAsia="Times New Roman" w:hAnsi="SL_Times New Roman" w:hint="default"/>
      </w:rPr>
    </w:lvl>
    <w:lvl w:ilvl="1" w:tplc="04190003">
      <w:start w:val="1"/>
      <w:numFmt w:val="decimal"/>
      <w:lvlText w:val="%2."/>
      <w:lvlJc w:val="left"/>
      <w:pPr>
        <w:tabs>
          <w:tab w:val="num" w:pos="735"/>
        </w:tabs>
        <w:ind w:left="735" w:hanging="360"/>
      </w:pPr>
      <w:rPr>
        <w:rFonts w:cs="Times New Roman"/>
      </w:rPr>
    </w:lvl>
    <w:lvl w:ilvl="2" w:tplc="04190005">
      <w:start w:val="1"/>
      <w:numFmt w:val="decimal"/>
      <w:lvlText w:val="%3."/>
      <w:lvlJc w:val="left"/>
      <w:pPr>
        <w:tabs>
          <w:tab w:val="num" w:pos="1455"/>
        </w:tabs>
        <w:ind w:left="1455" w:hanging="360"/>
      </w:pPr>
      <w:rPr>
        <w:rFonts w:cs="Times New Roman"/>
      </w:rPr>
    </w:lvl>
    <w:lvl w:ilvl="3" w:tplc="04190001">
      <w:start w:val="1"/>
      <w:numFmt w:val="decimal"/>
      <w:lvlText w:val="%4."/>
      <w:lvlJc w:val="left"/>
      <w:pPr>
        <w:tabs>
          <w:tab w:val="num" w:pos="2175"/>
        </w:tabs>
        <w:ind w:left="2175" w:hanging="360"/>
      </w:pPr>
      <w:rPr>
        <w:rFonts w:cs="Times New Roman"/>
      </w:rPr>
    </w:lvl>
    <w:lvl w:ilvl="4" w:tplc="04190003">
      <w:start w:val="1"/>
      <w:numFmt w:val="decimal"/>
      <w:lvlText w:val="%5."/>
      <w:lvlJc w:val="left"/>
      <w:pPr>
        <w:tabs>
          <w:tab w:val="num" w:pos="2895"/>
        </w:tabs>
        <w:ind w:left="2895" w:hanging="360"/>
      </w:pPr>
      <w:rPr>
        <w:rFonts w:cs="Times New Roman"/>
      </w:rPr>
    </w:lvl>
    <w:lvl w:ilvl="5" w:tplc="04190005">
      <w:start w:val="1"/>
      <w:numFmt w:val="decimal"/>
      <w:lvlText w:val="%6."/>
      <w:lvlJc w:val="left"/>
      <w:pPr>
        <w:tabs>
          <w:tab w:val="num" w:pos="3615"/>
        </w:tabs>
        <w:ind w:left="3615" w:hanging="360"/>
      </w:pPr>
      <w:rPr>
        <w:rFonts w:cs="Times New Roman"/>
      </w:rPr>
    </w:lvl>
    <w:lvl w:ilvl="6" w:tplc="04190001">
      <w:start w:val="1"/>
      <w:numFmt w:val="decimal"/>
      <w:lvlText w:val="%7."/>
      <w:lvlJc w:val="left"/>
      <w:pPr>
        <w:tabs>
          <w:tab w:val="num" w:pos="4335"/>
        </w:tabs>
        <w:ind w:left="4335" w:hanging="360"/>
      </w:pPr>
      <w:rPr>
        <w:rFonts w:cs="Times New Roman"/>
      </w:rPr>
    </w:lvl>
    <w:lvl w:ilvl="7" w:tplc="04190003">
      <w:start w:val="1"/>
      <w:numFmt w:val="decimal"/>
      <w:lvlText w:val="%8."/>
      <w:lvlJc w:val="left"/>
      <w:pPr>
        <w:tabs>
          <w:tab w:val="num" w:pos="5055"/>
        </w:tabs>
        <w:ind w:left="5055" w:hanging="360"/>
      </w:pPr>
      <w:rPr>
        <w:rFonts w:cs="Times New Roman"/>
      </w:rPr>
    </w:lvl>
    <w:lvl w:ilvl="8" w:tplc="04190005">
      <w:start w:val="1"/>
      <w:numFmt w:val="decimal"/>
      <w:lvlText w:val="%9."/>
      <w:lvlJc w:val="left"/>
      <w:pPr>
        <w:tabs>
          <w:tab w:val="num" w:pos="5775"/>
        </w:tabs>
        <w:ind w:left="5775" w:hanging="360"/>
      </w:pPr>
      <w:rPr>
        <w:rFonts w:cs="Times New Roman"/>
      </w:rPr>
    </w:lvl>
  </w:abstractNum>
  <w:abstractNum w:abstractNumId="187">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1">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9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8"/>
  </w:num>
  <w:num w:numId="2">
    <w:abstractNumId w:val="65"/>
  </w:num>
  <w:num w:numId="3">
    <w:abstractNumId w:val="14"/>
  </w:num>
  <w:num w:numId="4">
    <w:abstractNumId w:val="130"/>
  </w:num>
  <w:num w:numId="5">
    <w:abstractNumId w:val="18"/>
  </w:num>
  <w:num w:numId="6">
    <w:abstractNumId w:val="31"/>
  </w:num>
  <w:num w:numId="7">
    <w:abstractNumId w:val="195"/>
  </w:num>
  <w:num w:numId="8">
    <w:abstractNumId w:val="193"/>
  </w:num>
  <w:num w:numId="9">
    <w:abstractNumId w:val="53"/>
  </w:num>
  <w:num w:numId="10">
    <w:abstractNumId w:val="160"/>
  </w:num>
  <w:num w:numId="11">
    <w:abstractNumId w:val="119"/>
  </w:num>
  <w:num w:numId="12">
    <w:abstractNumId w:val="13"/>
  </w:num>
  <w:num w:numId="13">
    <w:abstractNumId w:val="41"/>
  </w:num>
  <w:num w:numId="14">
    <w:abstractNumId w:val="46"/>
  </w:num>
  <w:num w:numId="15">
    <w:abstractNumId w:val="32"/>
  </w:num>
  <w:num w:numId="16">
    <w:abstractNumId w:val="178"/>
  </w:num>
  <w:num w:numId="17">
    <w:abstractNumId w:val="85"/>
  </w:num>
  <w:num w:numId="18">
    <w:abstractNumId w:val="201"/>
  </w:num>
  <w:num w:numId="19">
    <w:abstractNumId w:val="100"/>
  </w:num>
  <w:num w:numId="20">
    <w:abstractNumId w:val="29"/>
  </w:num>
  <w:num w:numId="21">
    <w:abstractNumId w:val="187"/>
  </w:num>
  <w:num w:numId="22">
    <w:abstractNumId w:val="28"/>
  </w:num>
  <w:num w:numId="23">
    <w:abstractNumId w:val="144"/>
  </w:num>
  <w:num w:numId="24">
    <w:abstractNumId w:val="43"/>
  </w:num>
  <w:num w:numId="25">
    <w:abstractNumId w:val="135"/>
  </w:num>
  <w:num w:numId="26">
    <w:abstractNumId w:val="49"/>
  </w:num>
  <w:num w:numId="27">
    <w:abstractNumId w:val="158"/>
  </w:num>
  <w:num w:numId="28">
    <w:abstractNumId w:val="164"/>
  </w:num>
  <w:num w:numId="29">
    <w:abstractNumId w:val="162"/>
  </w:num>
  <w:num w:numId="30">
    <w:abstractNumId w:val="128"/>
  </w:num>
  <w:num w:numId="31">
    <w:abstractNumId w:val="108"/>
  </w:num>
  <w:num w:numId="32">
    <w:abstractNumId w:val="151"/>
  </w:num>
  <w:num w:numId="33">
    <w:abstractNumId w:val="171"/>
  </w:num>
  <w:num w:numId="34">
    <w:abstractNumId w:val="4"/>
  </w:num>
  <w:num w:numId="35">
    <w:abstractNumId w:val="50"/>
  </w:num>
  <w:num w:numId="36">
    <w:abstractNumId w:val="101"/>
  </w:num>
  <w:num w:numId="37">
    <w:abstractNumId w:val="38"/>
  </w:num>
  <w:num w:numId="38">
    <w:abstractNumId w:val="77"/>
  </w:num>
  <w:num w:numId="39">
    <w:abstractNumId w:val="39"/>
  </w:num>
  <w:num w:numId="40">
    <w:abstractNumId w:val="58"/>
  </w:num>
  <w:num w:numId="41">
    <w:abstractNumId w:val="137"/>
  </w:num>
  <w:num w:numId="42">
    <w:abstractNumId w:val="36"/>
  </w:num>
  <w:num w:numId="43">
    <w:abstractNumId w:val="69"/>
  </w:num>
  <w:num w:numId="44">
    <w:abstractNumId w:val="200"/>
  </w:num>
  <w:num w:numId="45">
    <w:abstractNumId w:val="90"/>
  </w:num>
  <w:num w:numId="46">
    <w:abstractNumId w:val="172"/>
  </w:num>
  <w:num w:numId="47">
    <w:abstractNumId w:val="63"/>
  </w:num>
  <w:num w:numId="48">
    <w:abstractNumId w:val="156"/>
  </w:num>
  <w:num w:numId="49">
    <w:abstractNumId w:val="116"/>
  </w:num>
  <w:num w:numId="50">
    <w:abstractNumId w:val="185"/>
  </w:num>
  <w:num w:numId="51">
    <w:abstractNumId w:val="8"/>
  </w:num>
  <w:num w:numId="52">
    <w:abstractNumId w:val="173"/>
  </w:num>
  <w:num w:numId="53">
    <w:abstractNumId w:val="189"/>
  </w:num>
  <w:num w:numId="54">
    <w:abstractNumId w:val="152"/>
  </w:num>
  <w:num w:numId="55">
    <w:abstractNumId w:val="136"/>
  </w:num>
  <w:num w:numId="56">
    <w:abstractNumId w:val="93"/>
  </w:num>
  <w:num w:numId="57">
    <w:abstractNumId w:val="16"/>
  </w:num>
  <w:num w:numId="58">
    <w:abstractNumId w:val="17"/>
  </w:num>
  <w:num w:numId="59">
    <w:abstractNumId w:val="190"/>
  </w:num>
  <w:num w:numId="60">
    <w:abstractNumId w:val="198"/>
  </w:num>
  <w:num w:numId="61">
    <w:abstractNumId w:val="120"/>
  </w:num>
  <w:num w:numId="62">
    <w:abstractNumId w:val="10"/>
  </w:num>
  <w:num w:numId="63">
    <w:abstractNumId w:val="27"/>
  </w:num>
  <w:num w:numId="64">
    <w:abstractNumId w:val="103"/>
  </w:num>
  <w:num w:numId="65">
    <w:abstractNumId w:val="67"/>
  </w:num>
  <w:num w:numId="66">
    <w:abstractNumId w:val="134"/>
  </w:num>
  <w:num w:numId="67">
    <w:abstractNumId w:val="1"/>
  </w:num>
  <w:num w:numId="68">
    <w:abstractNumId w:val="139"/>
  </w:num>
  <w:num w:numId="69">
    <w:abstractNumId w:val="131"/>
  </w:num>
  <w:num w:numId="70">
    <w:abstractNumId w:val="55"/>
  </w:num>
  <w:num w:numId="71">
    <w:abstractNumId w:val="174"/>
  </w:num>
  <w:num w:numId="72">
    <w:abstractNumId w:val="170"/>
  </w:num>
  <w:num w:numId="73">
    <w:abstractNumId w:val="80"/>
  </w:num>
  <w:num w:numId="74">
    <w:abstractNumId w:val="191"/>
  </w:num>
  <w:num w:numId="75">
    <w:abstractNumId w:val="115"/>
  </w:num>
  <w:num w:numId="76">
    <w:abstractNumId w:val="157"/>
  </w:num>
  <w:num w:numId="77">
    <w:abstractNumId w:val="68"/>
  </w:num>
  <w:num w:numId="78">
    <w:abstractNumId w:val="194"/>
  </w:num>
  <w:num w:numId="79">
    <w:abstractNumId w:val="184"/>
  </w:num>
  <w:num w:numId="80">
    <w:abstractNumId w:val="168"/>
  </w:num>
  <w:num w:numId="81">
    <w:abstractNumId w:val="5"/>
  </w:num>
  <w:num w:numId="82">
    <w:abstractNumId w:val="74"/>
  </w:num>
  <w:num w:numId="83">
    <w:abstractNumId w:val="94"/>
  </w:num>
  <w:num w:numId="84">
    <w:abstractNumId w:val="26"/>
  </w:num>
  <w:num w:numId="85">
    <w:abstractNumId w:val="112"/>
  </w:num>
  <w:num w:numId="86">
    <w:abstractNumId w:val="145"/>
  </w:num>
  <w:num w:numId="87">
    <w:abstractNumId w:val="35"/>
  </w:num>
  <w:num w:numId="88">
    <w:abstractNumId w:val="42"/>
  </w:num>
  <w:num w:numId="89">
    <w:abstractNumId w:val="23"/>
  </w:num>
  <w:num w:numId="90">
    <w:abstractNumId w:val="188"/>
  </w:num>
  <w:num w:numId="91">
    <w:abstractNumId w:val="87"/>
  </w:num>
  <w:num w:numId="92">
    <w:abstractNumId w:val="99"/>
  </w:num>
  <w:num w:numId="93">
    <w:abstractNumId w:val="7"/>
  </w:num>
  <w:num w:numId="94">
    <w:abstractNumId w:val="19"/>
  </w:num>
  <w:num w:numId="95">
    <w:abstractNumId w:val="180"/>
  </w:num>
  <w:num w:numId="96">
    <w:abstractNumId w:val="179"/>
  </w:num>
  <w:num w:numId="97">
    <w:abstractNumId w:val="150"/>
  </w:num>
  <w:num w:numId="98">
    <w:abstractNumId w:val="105"/>
  </w:num>
  <w:num w:numId="99">
    <w:abstractNumId w:val="75"/>
  </w:num>
  <w:num w:numId="100">
    <w:abstractNumId w:val="125"/>
  </w:num>
  <w:num w:numId="101">
    <w:abstractNumId w:val="45"/>
  </w:num>
  <w:num w:numId="102">
    <w:abstractNumId w:val="84"/>
  </w:num>
  <w:num w:numId="103">
    <w:abstractNumId w:val="141"/>
  </w:num>
  <w:num w:numId="104">
    <w:abstractNumId w:val="51"/>
  </w:num>
  <w:num w:numId="105">
    <w:abstractNumId w:val="47"/>
  </w:num>
  <w:num w:numId="106">
    <w:abstractNumId w:val="107"/>
  </w:num>
  <w:num w:numId="107">
    <w:abstractNumId w:val="61"/>
  </w:num>
  <w:num w:numId="108">
    <w:abstractNumId w:val="133"/>
  </w:num>
  <w:num w:numId="109">
    <w:abstractNumId w:val="70"/>
  </w:num>
  <w:num w:numId="110">
    <w:abstractNumId w:val="95"/>
  </w:num>
  <w:num w:numId="111">
    <w:abstractNumId w:val="98"/>
  </w:num>
  <w:num w:numId="112">
    <w:abstractNumId w:val="25"/>
  </w:num>
  <w:num w:numId="113">
    <w:abstractNumId w:val="91"/>
  </w:num>
  <w:num w:numId="114">
    <w:abstractNumId w:val="142"/>
  </w:num>
  <w:num w:numId="115">
    <w:abstractNumId w:val="79"/>
  </w:num>
  <w:num w:numId="116">
    <w:abstractNumId w:val="64"/>
  </w:num>
  <w:num w:numId="117">
    <w:abstractNumId w:val="60"/>
  </w:num>
  <w:num w:numId="118">
    <w:abstractNumId w:val="92"/>
  </w:num>
  <w:num w:numId="119">
    <w:abstractNumId w:val="129"/>
  </w:num>
  <w:num w:numId="120">
    <w:abstractNumId w:val="161"/>
  </w:num>
  <w:num w:numId="121">
    <w:abstractNumId w:val="153"/>
  </w:num>
  <w:num w:numId="122">
    <w:abstractNumId w:val="114"/>
  </w:num>
  <w:num w:numId="123">
    <w:abstractNumId w:val="62"/>
  </w:num>
  <w:num w:numId="124">
    <w:abstractNumId w:val="44"/>
  </w:num>
  <w:num w:numId="125">
    <w:abstractNumId w:val="154"/>
  </w:num>
  <w:num w:numId="126">
    <w:abstractNumId w:val="48"/>
  </w:num>
  <w:num w:numId="127">
    <w:abstractNumId w:val="81"/>
  </w:num>
  <w:num w:numId="128">
    <w:abstractNumId w:val="121"/>
  </w:num>
  <w:num w:numId="129">
    <w:abstractNumId w:val="163"/>
  </w:num>
  <w:num w:numId="130">
    <w:abstractNumId w:val="196"/>
  </w:num>
  <w:num w:numId="131">
    <w:abstractNumId w:val="83"/>
    <w:lvlOverride w:ilvl="0">
      <w:startOverride w:val="1"/>
    </w:lvlOverride>
  </w:num>
  <w:num w:numId="132">
    <w:abstractNumId w:val="167"/>
  </w:num>
  <w:num w:numId="133">
    <w:abstractNumId w:val="106"/>
  </w:num>
  <w:num w:numId="134">
    <w:abstractNumId w:val="71"/>
  </w:num>
  <w:num w:numId="135">
    <w:abstractNumId w:val="86"/>
  </w:num>
  <w:num w:numId="136">
    <w:abstractNumId w:val="149"/>
  </w:num>
  <w:num w:numId="137">
    <w:abstractNumId w:val="15"/>
  </w:num>
  <w:num w:numId="138">
    <w:abstractNumId w:val="88"/>
  </w:num>
  <w:num w:numId="139">
    <w:abstractNumId w:val="76"/>
  </w:num>
  <w:num w:numId="140">
    <w:abstractNumId w:val="197"/>
  </w:num>
  <w:num w:numId="141">
    <w:abstractNumId w:val="56"/>
  </w:num>
  <w:num w:numId="142">
    <w:abstractNumId w:val="57"/>
  </w:num>
  <w:num w:numId="143">
    <w:abstractNumId w:val="97"/>
  </w:num>
  <w:num w:numId="144">
    <w:abstractNumId w:val="102"/>
  </w:num>
  <w:num w:numId="145">
    <w:abstractNumId w:val="11"/>
  </w:num>
  <w:num w:numId="146">
    <w:abstractNumId w:val="126"/>
  </w:num>
  <w:num w:numId="147">
    <w:abstractNumId w:val="34"/>
  </w:num>
  <w:num w:numId="148">
    <w:abstractNumId w:val="89"/>
  </w:num>
  <w:num w:numId="149">
    <w:abstractNumId w:val="109"/>
  </w:num>
  <w:num w:numId="150">
    <w:abstractNumId w:val="54"/>
  </w:num>
  <w:num w:numId="151">
    <w:abstractNumId w:val="33"/>
  </w:num>
  <w:num w:numId="152">
    <w:abstractNumId w:val="138"/>
  </w:num>
  <w:num w:numId="153">
    <w:abstractNumId w:val="148"/>
  </w:num>
  <w:num w:numId="154">
    <w:abstractNumId w:val="192"/>
  </w:num>
  <w:num w:numId="155">
    <w:abstractNumId w:val="166"/>
  </w:num>
  <w:num w:numId="156">
    <w:abstractNumId w:val="21"/>
  </w:num>
  <w:num w:numId="157">
    <w:abstractNumId w:val="124"/>
  </w:num>
  <w:num w:numId="158">
    <w:abstractNumId w:val="9"/>
  </w:num>
  <w:num w:numId="159">
    <w:abstractNumId w:val="176"/>
  </w:num>
  <w:num w:numId="160">
    <w:abstractNumId w:val="146"/>
  </w:num>
  <w:num w:numId="161">
    <w:abstractNumId w:val="175"/>
  </w:num>
  <w:num w:numId="162">
    <w:abstractNumId w:val="111"/>
  </w:num>
  <w:num w:numId="163">
    <w:abstractNumId w:val="40"/>
  </w:num>
  <w:num w:numId="164">
    <w:abstractNumId w:val="37"/>
  </w:num>
  <w:num w:numId="165">
    <w:abstractNumId w:val="96"/>
  </w:num>
  <w:num w:numId="166">
    <w:abstractNumId w:val="169"/>
  </w:num>
  <w:num w:numId="167">
    <w:abstractNumId w:val="127"/>
  </w:num>
  <w:num w:numId="168">
    <w:abstractNumId w:val="140"/>
  </w:num>
  <w:num w:numId="169">
    <w:abstractNumId w:val="113"/>
  </w:num>
  <w:num w:numId="170">
    <w:abstractNumId w:val="181"/>
  </w:num>
  <w:num w:numId="171">
    <w:abstractNumId w:val="78"/>
  </w:num>
  <w:num w:numId="172">
    <w:abstractNumId w:val="59"/>
  </w:num>
  <w:num w:numId="173">
    <w:abstractNumId w:val="52"/>
  </w:num>
  <w:num w:numId="174">
    <w:abstractNumId w:val="24"/>
  </w:num>
  <w:num w:numId="175">
    <w:abstractNumId w:val="155"/>
  </w:num>
  <w:num w:numId="176">
    <w:abstractNumId w:val="182"/>
  </w:num>
  <w:num w:numId="177">
    <w:abstractNumId w:val="12"/>
  </w:num>
  <w:num w:numId="178">
    <w:abstractNumId w:val="132"/>
  </w:num>
  <w:num w:numId="179">
    <w:abstractNumId w:val="104"/>
  </w:num>
  <w:num w:numId="180">
    <w:abstractNumId w:val="159"/>
  </w:num>
  <w:num w:numId="181">
    <w:abstractNumId w:val="82"/>
  </w:num>
  <w:num w:numId="182">
    <w:abstractNumId w:val="110"/>
  </w:num>
  <w:num w:numId="183">
    <w:abstractNumId w:val="66"/>
  </w:num>
  <w:num w:numId="184">
    <w:abstractNumId w:val="199"/>
  </w:num>
  <w:num w:numId="185">
    <w:abstractNumId w:val="177"/>
  </w:num>
  <w:num w:numId="186">
    <w:abstractNumId w:val="123"/>
  </w:num>
  <w:num w:numId="187">
    <w:abstractNumId w:val="72"/>
  </w:num>
  <w:num w:numId="188">
    <w:abstractNumId w:val="30"/>
  </w:num>
  <w:num w:numId="189">
    <w:abstractNumId w:val="0"/>
  </w:num>
  <w:num w:numId="190">
    <w:abstractNumId w:val="3"/>
  </w:num>
  <w:num w:numId="191">
    <w:abstractNumId w:val="2"/>
  </w:num>
  <w:num w:numId="1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25344"/>
    <w:rsid w:val="00004970"/>
    <w:rsid w:val="00007D82"/>
    <w:rsid w:val="0002076A"/>
    <w:rsid w:val="0002260B"/>
    <w:rsid w:val="00023395"/>
    <w:rsid w:val="00023C18"/>
    <w:rsid w:val="00024D4D"/>
    <w:rsid w:val="00025D75"/>
    <w:rsid w:val="00026BC9"/>
    <w:rsid w:val="00027367"/>
    <w:rsid w:val="000313D7"/>
    <w:rsid w:val="0004126E"/>
    <w:rsid w:val="0004371E"/>
    <w:rsid w:val="00043962"/>
    <w:rsid w:val="0005174D"/>
    <w:rsid w:val="000527FE"/>
    <w:rsid w:val="000541DA"/>
    <w:rsid w:val="0005656B"/>
    <w:rsid w:val="00056684"/>
    <w:rsid w:val="00064403"/>
    <w:rsid w:val="00064A26"/>
    <w:rsid w:val="00064E4D"/>
    <w:rsid w:val="00067100"/>
    <w:rsid w:val="00076DE5"/>
    <w:rsid w:val="000778F8"/>
    <w:rsid w:val="000855F2"/>
    <w:rsid w:val="00086BF2"/>
    <w:rsid w:val="00087B13"/>
    <w:rsid w:val="00091671"/>
    <w:rsid w:val="0009461B"/>
    <w:rsid w:val="00095746"/>
    <w:rsid w:val="0009746A"/>
    <w:rsid w:val="000A10C6"/>
    <w:rsid w:val="000A2456"/>
    <w:rsid w:val="000A364A"/>
    <w:rsid w:val="000A400B"/>
    <w:rsid w:val="000A4546"/>
    <w:rsid w:val="000A6C91"/>
    <w:rsid w:val="000A7509"/>
    <w:rsid w:val="000A7EA0"/>
    <w:rsid w:val="000B0072"/>
    <w:rsid w:val="000B7959"/>
    <w:rsid w:val="000C4138"/>
    <w:rsid w:val="000C470D"/>
    <w:rsid w:val="000D12E4"/>
    <w:rsid w:val="000D18F7"/>
    <w:rsid w:val="000D2992"/>
    <w:rsid w:val="000D2CAC"/>
    <w:rsid w:val="000D31D6"/>
    <w:rsid w:val="000D4F24"/>
    <w:rsid w:val="000D5085"/>
    <w:rsid w:val="000D6F3F"/>
    <w:rsid w:val="000E2D31"/>
    <w:rsid w:val="000E2DB0"/>
    <w:rsid w:val="000E7267"/>
    <w:rsid w:val="000F4324"/>
    <w:rsid w:val="000F4EE3"/>
    <w:rsid w:val="000F55DA"/>
    <w:rsid w:val="0010197D"/>
    <w:rsid w:val="0010222F"/>
    <w:rsid w:val="001036C6"/>
    <w:rsid w:val="00104104"/>
    <w:rsid w:val="00104484"/>
    <w:rsid w:val="00105119"/>
    <w:rsid w:val="00106F6C"/>
    <w:rsid w:val="00107A90"/>
    <w:rsid w:val="00113DE4"/>
    <w:rsid w:val="00117308"/>
    <w:rsid w:val="0011766B"/>
    <w:rsid w:val="0012022C"/>
    <w:rsid w:val="0012121B"/>
    <w:rsid w:val="001225ED"/>
    <w:rsid w:val="00133A00"/>
    <w:rsid w:val="001341D0"/>
    <w:rsid w:val="00137599"/>
    <w:rsid w:val="00137953"/>
    <w:rsid w:val="00140CF3"/>
    <w:rsid w:val="00147EDA"/>
    <w:rsid w:val="00150EE8"/>
    <w:rsid w:val="00152BA1"/>
    <w:rsid w:val="00153B87"/>
    <w:rsid w:val="001546F0"/>
    <w:rsid w:val="001557F3"/>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2B61"/>
    <w:rsid w:val="001C4553"/>
    <w:rsid w:val="001C5D45"/>
    <w:rsid w:val="001C6419"/>
    <w:rsid w:val="001C65B2"/>
    <w:rsid w:val="001D19FB"/>
    <w:rsid w:val="001D411E"/>
    <w:rsid w:val="001D4ABD"/>
    <w:rsid w:val="001D63D1"/>
    <w:rsid w:val="001E021F"/>
    <w:rsid w:val="001E0BA7"/>
    <w:rsid w:val="001E1B4A"/>
    <w:rsid w:val="001E2A07"/>
    <w:rsid w:val="001E5C7E"/>
    <w:rsid w:val="001E5F33"/>
    <w:rsid w:val="001F00F6"/>
    <w:rsid w:val="001F42F3"/>
    <w:rsid w:val="001F4CBF"/>
    <w:rsid w:val="00201777"/>
    <w:rsid w:val="00202C6B"/>
    <w:rsid w:val="00203C06"/>
    <w:rsid w:val="0020404B"/>
    <w:rsid w:val="0020423C"/>
    <w:rsid w:val="002051EA"/>
    <w:rsid w:val="00213C05"/>
    <w:rsid w:val="0021451B"/>
    <w:rsid w:val="00216A64"/>
    <w:rsid w:val="0021740F"/>
    <w:rsid w:val="002231DE"/>
    <w:rsid w:val="00230229"/>
    <w:rsid w:val="00230A5D"/>
    <w:rsid w:val="0023295E"/>
    <w:rsid w:val="00235CF8"/>
    <w:rsid w:val="00240807"/>
    <w:rsid w:val="00242CED"/>
    <w:rsid w:val="00243496"/>
    <w:rsid w:val="00243C14"/>
    <w:rsid w:val="002455AC"/>
    <w:rsid w:val="00245F1D"/>
    <w:rsid w:val="0024776D"/>
    <w:rsid w:val="002565BE"/>
    <w:rsid w:val="00257FAF"/>
    <w:rsid w:val="002626F3"/>
    <w:rsid w:val="00265811"/>
    <w:rsid w:val="002658F5"/>
    <w:rsid w:val="00267ACA"/>
    <w:rsid w:val="002703AE"/>
    <w:rsid w:val="00277366"/>
    <w:rsid w:val="00280649"/>
    <w:rsid w:val="002818BE"/>
    <w:rsid w:val="00282434"/>
    <w:rsid w:val="002838FE"/>
    <w:rsid w:val="00283B5A"/>
    <w:rsid w:val="0028720C"/>
    <w:rsid w:val="00291BAB"/>
    <w:rsid w:val="00292DD6"/>
    <w:rsid w:val="00293218"/>
    <w:rsid w:val="00297DD4"/>
    <w:rsid w:val="002A0C0E"/>
    <w:rsid w:val="002A53B3"/>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7772"/>
    <w:rsid w:val="003117B7"/>
    <w:rsid w:val="003134E9"/>
    <w:rsid w:val="00313A40"/>
    <w:rsid w:val="00314F0F"/>
    <w:rsid w:val="00317BBB"/>
    <w:rsid w:val="00321A8B"/>
    <w:rsid w:val="0032277D"/>
    <w:rsid w:val="00323A58"/>
    <w:rsid w:val="00331F3D"/>
    <w:rsid w:val="00334BAC"/>
    <w:rsid w:val="00337D47"/>
    <w:rsid w:val="00344FFD"/>
    <w:rsid w:val="00353142"/>
    <w:rsid w:val="00353937"/>
    <w:rsid w:val="00353CAF"/>
    <w:rsid w:val="00356107"/>
    <w:rsid w:val="00357C6D"/>
    <w:rsid w:val="0036263B"/>
    <w:rsid w:val="003655BE"/>
    <w:rsid w:val="003726A0"/>
    <w:rsid w:val="003753EE"/>
    <w:rsid w:val="00375955"/>
    <w:rsid w:val="00380679"/>
    <w:rsid w:val="00382905"/>
    <w:rsid w:val="00387BEC"/>
    <w:rsid w:val="003A2BB4"/>
    <w:rsid w:val="003A5128"/>
    <w:rsid w:val="003B3426"/>
    <w:rsid w:val="003B5AC2"/>
    <w:rsid w:val="003B5EE1"/>
    <w:rsid w:val="003C1C81"/>
    <w:rsid w:val="003C1F55"/>
    <w:rsid w:val="003D1399"/>
    <w:rsid w:val="003D2480"/>
    <w:rsid w:val="003D3538"/>
    <w:rsid w:val="003D4330"/>
    <w:rsid w:val="003E1723"/>
    <w:rsid w:val="003E2FF0"/>
    <w:rsid w:val="003E7F3F"/>
    <w:rsid w:val="003F3D78"/>
    <w:rsid w:val="003F6F38"/>
    <w:rsid w:val="00400075"/>
    <w:rsid w:val="0040362A"/>
    <w:rsid w:val="00403DD3"/>
    <w:rsid w:val="00404622"/>
    <w:rsid w:val="00404B05"/>
    <w:rsid w:val="004100EF"/>
    <w:rsid w:val="004116FD"/>
    <w:rsid w:val="004146A4"/>
    <w:rsid w:val="004152B9"/>
    <w:rsid w:val="0042291A"/>
    <w:rsid w:val="00423926"/>
    <w:rsid w:val="00425344"/>
    <w:rsid w:val="00432006"/>
    <w:rsid w:val="00436EB5"/>
    <w:rsid w:val="0043702F"/>
    <w:rsid w:val="00437180"/>
    <w:rsid w:val="00442630"/>
    <w:rsid w:val="00442736"/>
    <w:rsid w:val="004433DF"/>
    <w:rsid w:val="00447CA6"/>
    <w:rsid w:val="00450FB7"/>
    <w:rsid w:val="00452C5F"/>
    <w:rsid w:val="00465674"/>
    <w:rsid w:val="00465A4E"/>
    <w:rsid w:val="00465EEE"/>
    <w:rsid w:val="004701A4"/>
    <w:rsid w:val="004743E5"/>
    <w:rsid w:val="00475353"/>
    <w:rsid w:val="00475410"/>
    <w:rsid w:val="00477646"/>
    <w:rsid w:val="0048158A"/>
    <w:rsid w:val="004874DE"/>
    <w:rsid w:val="00487EE9"/>
    <w:rsid w:val="00490A9E"/>
    <w:rsid w:val="00496B51"/>
    <w:rsid w:val="00496ECF"/>
    <w:rsid w:val="00497DC9"/>
    <w:rsid w:val="004A5C87"/>
    <w:rsid w:val="004A6043"/>
    <w:rsid w:val="004A67A6"/>
    <w:rsid w:val="004B140D"/>
    <w:rsid w:val="004B34BF"/>
    <w:rsid w:val="004B450E"/>
    <w:rsid w:val="004B6D86"/>
    <w:rsid w:val="004C21D1"/>
    <w:rsid w:val="004C3731"/>
    <w:rsid w:val="004C3A4C"/>
    <w:rsid w:val="004C67AD"/>
    <w:rsid w:val="004D4386"/>
    <w:rsid w:val="004D5C6E"/>
    <w:rsid w:val="004D6611"/>
    <w:rsid w:val="004D77C0"/>
    <w:rsid w:val="004E048F"/>
    <w:rsid w:val="004E267A"/>
    <w:rsid w:val="004E4B89"/>
    <w:rsid w:val="004E5412"/>
    <w:rsid w:val="004E5FBC"/>
    <w:rsid w:val="004E6316"/>
    <w:rsid w:val="004F1EB8"/>
    <w:rsid w:val="004F3883"/>
    <w:rsid w:val="004F3F12"/>
    <w:rsid w:val="004F4AEB"/>
    <w:rsid w:val="004F5737"/>
    <w:rsid w:val="00501662"/>
    <w:rsid w:val="00502631"/>
    <w:rsid w:val="00503A6E"/>
    <w:rsid w:val="00505673"/>
    <w:rsid w:val="00505B4A"/>
    <w:rsid w:val="005063AC"/>
    <w:rsid w:val="005068C0"/>
    <w:rsid w:val="005114E3"/>
    <w:rsid w:val="0051284D"/>
    <w:rsid w:val="0051321E"/>
    <w:rsid w:val="005161B8"/>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66EB"/>
    <w:rsid w:val="00571A66"/>
    <w:rsid w:val="00572237"/>
    <w:rsid w:val="00572C2A"/>
    <w:rsid w:val="005731AE"/>
    <w:rsid w:val="00573C79"/>
    <w:rsid w:val="0058009A"/>
    <w:rsid w:val="00586B5C"/>
    <w:rsid w:val="00587979"/>
    <w:rsid w:val="005945A1"/>
    <w:rsid w:val="00597840"/>
    <w:rsid w:val="005A0FD2"/>
    <w:rsid w:val="005A2659"/>
    <w:rsid w:val="005A401E"/>
    <w:rsid w:val="005A6FB8"/>
    <w:rsid w:val="005B0297"/>
    <w:rsid w:val="005B02AF"/>
    <w:rsid w:val="005B178C"/>
    <w:rsid w:val="005B46CD"/>
    <w:rsid w:val="005B481D"/>
    <w:rsid w:val="005B681D"/>
    <w:rsid w:val="005B79CE"/>
    <w:rsid w:val="005C1502"/>
    <w:rsid w:val="005C1EE4"/>
    <w:rsid w:val="005C6C27"/>
    <w:rsid w:val="005D0ECB"/>
    <w:rsid w:val="005D39F5"/>
    <w:rsid w:val="005D5B28"/>
    <w:rsid w:val="005D5F24"/>
    <w:rsid w:val="005D64CA"/>
    <w:rsid w:val="005E4354"/>
    <w:rsid w:val="005F0DC9"/>
    <w:rsid w:val="005F3E1D"/>
    <w:rsid w:val="005F4975"/>
    <w:rsid w:val="005F5F3E"/>
    <w:rsid w:val="005F7650"/>
    <w:rsid w:val="0060150E"/>
    <w:rsid w:val="00601D93"/>
    <w:rsid w:val="00603E10"/>
    <w:rsid w:val="00603FD2"/>
    <w:rsid w:val="00605966"/>
    <w:rsid w:val="00607749"/>
    <w:rsid w:val="006255B6"/>
    <w:rsid w:val="006402BD"/>
    <w:rsid w:val="006460EB"/>
    <w:rsid w:val="00646441"/>
    <w:rsid w:val="00646A25"/>
    <w:rsid w:val="00647DEE"/>
    <w:rsid w:val="00650F52"/>
    <w:rsid w:val="006549A3"/>
    <w:rsid w:val="006658DB"/>
    <w:rsid w:val="006660A3"/>
    <w:rsid w:val="00666B2A"/>
    <w:rsid w:val="00667765"/>
    <w:rsid w:val="00667803"/>
    <w:rsid w:val="00672440"/>
    <w:rsid w:val="00672648"/>
    <w:rsid w:val="006732BE"/>
    <w:rsid w:val="00674456"/>
    <w:rsid w:val="00674926"/>
    <w:rsid w:val="00675542"/>
    <w:rsid w:val="00676B2F"/>
    <w:rsid w:val="006772B9"/>
    <w:rsid w:val="006827E0"/>
    <w:rsid w:val="00687182"/>
    <w:rsid w:val="00687FC6"/>
    <w:rsid w:val="00690A68"/>
    <w:rsid w:val="006940DA"/>
    <w:rsid w:val="00694941"/>
    <w:rsid w:val="006969DC"/>
    <w:rsid w:val="00696CEE"/>
    <w:rsid w:val="00697C08"/>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0316B"/>
    <w:rsid w:val="00715FA7"/>
    <w:rsid w:val="007173EE"/>
    <w:rsid w:val="007229BC"/>
    <w:rsid w:val="007242D1"/>
    <w:rsid w:val="007259E0"/>
    <w:rsid w:val="00726303"/>
    <w:rsid w:val="00726968"/>
    <w:rsid w:val="007307A6"/>
    <w:rsid w:val="00731D9E"/>
    <w:rsid w:val="007332F5"/>
    <w:rsid w:val="0073382A"/>
    <w:rsid w:val="00734856"/>
    <w:rsid w:val="00734ED1"/>
    <w:rsid w:val="0073731D"/>
    <w:rsid w:val="0073791E"/>
    <w:rsid w:val="00737989"/>
    <w:rsid w:val="00740A71"/>
    <w:rsid w:val="00740FB9"/>
    <w:rsid w:val="00742302"/>
    <w:rsid w:val="00743E62"/>
    <w:rsid w:val="0074495D"/>
    <w:rsid w:val="00745B21"/>
    <w:rsid w:val="007465E1"/>
    <w:rsid w:val="007525A9"/>
    <w:rsid w:val="007531E8"/>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17B3"/>
    <w:rsid w:val="007929B5"/>
    <w:rsid w:val="007A1E4C"/>
    <w:rsid w:val="007A1ECF"/>
    <w:rsid w:val="007A4063"/>
    <w:rsid w:val="007A41C0"/>
    <w:rsid w:val="007B37F7"/>
    <w:rsid w:val="007B3D17"/>
    <w:rsid w:val="007B584E"/>
    <w:rsid w:val="007C3BBA"/>
    <w:rsid w:val="007C4191"/>
    <w:rsid w:val="007C5AE5"/>
    <w:rsid w:val="007C6E2A"/>
    <w:rsid w:val="007D0F60"/>
    <w:rsid w:val="007D3294"/>
    <w:rsid w:val="007D45F0"/>
    <w:rsid w:val="007D4D6E"/>
    <w:rsid w:val="007D62DE"/>
    <w:rsid w:val="007D785A"/>
    <w:rsid w:val="007E4685"/>
    <w:rsid w:val="007E631D"/>
    <w:rsid w:val="007E6E5F"/>
    <w:rsid w:val="007F1502"/>
    <w:rsid w:val="007F2269"/>
    <w:rsid w:val="007F474E"/>
    <w:rsid w:val="007F4A4F"/>
    <w:rsid w:val="007F4EC3"/>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1E83"/>
    <w:rsid w:val="00833D36"/>
    <w:rsid w:val="00834238"/>
    <w:rsid w:val="00836829"/>
    <w:rsid w:val="008375B5"/>
    <w:rsid w:val="008403B2"/>
    <w:rsid w:val="008444C3"/>
    <w:rsid w:val="0085144F"/>
    <w:rsid w:val="0085207C"/>
    <w:rsid w:val="0085567C"/>
    <w:rsid w:val="00862723"/>
    <w:rsid w:val="00883CFB"/>
    <w:rsid w:val="00884F75"/>
    <w:rsid w:val="00885C54"/>
    <w:rsid w:val="00886104"/>
    <w:rsid w:val="008914DC"/>
    <w:rsid w:val="00891514"/>
    <w:rsid w:val="00892DBA"/>
    <w:rsid w:val="00896307"/>
    <w:rsid w:val="008A39FC"/>
    <w:rsid w:val="008A3B8A"/>
    <w:rsid w:val="008A6CA4"/>
    <w:rsid w:val="008B20BB"/>
    <w:rsid w:val="008C053C"/>
    <w:rsid w:val="008C26AB"/>
    <w:rsid w:val="008D26EB"/>
    <w:rsid w:val="008D29FE"/>
    <w:rsid w:val="008E08E2"/>
    <w:rsid w:val="008E46E5"/>
    <w:rsid w:val="008E46FF"/>
    <w:rsid w:val="008E51DC"/>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4597"/>
    <w:rsid w:val="0093548C"/>
    <w:rsid w:val="009360F3"/>
    <w:rsid w:val="00936E7E"/>
    <w:rsid w:val="00940641"/>
    <w:rsid w:val="00940668"/>
    <w:rsid w:val="00941C6C"/>
    <w:rsid w:val="0095261D"/>
    <w:rsid w:val="0095315B"/>
    <w:rsid w:val="00956B99"/>
    <w:rsid w:val="009670A3"/>
    <w:rsid w:val="00974D0F"/>
    <w:rsid w:val="00977AF7"/>
    <w:rsid w:val="00980C1E"/>
    <w:rsid w:val="009817A1"/>
    <w:rsid w:val="00982D7D"/>
    <w:rsid w:val="00990DC4"/>
    <w:rsid w:val="00991E84"/>
    <w:rsid w:val="00994D34"/>
    <w:rsid w:val="00996271"/>
    <w:rsid w:val="009A01D5"/>
    <w:rsid w:val="009A2DE7"/>
    <w:rsid w:val="009A328F"/>
    <w:rsid w:val="009A4EC6"/>
    <w:rsid w:val="009A5A04"/>
    <w:rsid w:val="009A6CBC"/>
    <w:rsid w:val="009A7E13"/>
    <w:rsid w:val="009B4827"/>
    <w:rsid w:val="009B5292"/>
    <w:rsid w:val="009B6B54"/>
    <w:rsid w:val="009B7B86"/>
    <w:rsid w:val="009C54A3"/>
    <w:rsid w:val="009C58E9"/>
    <w:rsid w:val="009C59CB"/>
    <w:rsid w:val="009C756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206A0"/>
    <w:rsid w:val="00A22245"/>
    <w:rsid w:val="00A23AF6"/>
    <w:rsid w:val="00A2432E"/>
    <w:rsid w:val="00A25B35"/>
    <w:rsid w:val="00A274AB"/>
    <w:rsid w:val="00A27BA4"/>
    <w:rsid w:val="00A309E2"/>
    <w:rsid w:val="00A339D1"/>
    <w:rsid w:val="00A349F9"/>
    <w:rsid w:val="00A34B02"/>
    <w:rsid w:val="00A36EF2"/>
    <w:rsid w:val="00A40444"/>
    <w:rsid w:val="00A404B2"/>
    <w:rsid w:val="00A41B22"/>
    <w:rsid w:val="00A42504"/>
    <w:rsid w:val="00A428B9"/>
    <w:rsid w:val="00A45C4D"/>
    <w:rsid w:val="00A50EA4"/>
    <w:rsid w:val="00A50ED3"/>
    <w:rsid w:val="00A51045"/>
    <w:rsid w:val="00A5172D"/>
    <w:rsid w:val="00A52363"/>
    <w:rsid w:val="00A536FB"/>
    <w:rsid w:val="00A550FC"/>
    <w:rsid w:val="00A56B3C"/>
    <w:rsid w:val="00A61E55"/>
    <w:rsid w:val="00A624CD"/>
    <w:rsid w:val="00A62DF2"/>
    <w:rsid w:val="00A66109"/>
    <w:rsid w:val="00A70108"/>
    <w:rsid w:val="00A72827"/>
    <w:rsid w:val="00A7593F"/>
    <w:rsid w:val="00A75A9E"/>
    <w:rsid w:val="00A779F5"/>
    <w:rsid w:val="00A800F3"/>
    <w:rsid w:val="00A80510"/>
    <w:rsid w:val="00A81159"/>
    <w:rsid w:val="00A91E7B"/>
    <w:rsid w:val="00A92B69"/>
    <w:rsid w:val="00A95A57"/>
    <w:rsid w:val="00A96AE6"/>
    <w:rsid w:val="00AA1567"/>
    <w:rsid w:val="00AA335D"/>
    <w:rsid w:val="00AA456A"/>
    <w:rsid w:val="00AA5786"/>
    <w:rsid w:val="00AB08A2"/>
    <w:rsid w:val="00AB0A45"/>
    <w:rsid w:val="00AB0D2A"/>
    <w:rsid w:val="00AB455B"/>
    <w:rsid w:val="00AB475B"/>
    <w:rsid w:val="00AB7055"/>
    <w:rsid w:val="00AC2389"/>
    <w:rsid w:val="00AC5FC7"/>
    <w:rsid w:val="00AC7420"/>
    <w:rsid w:val="00AD272E"/>
    <w:rsid w:val="00AD617F"/>
    <w:rsid w:val="00AE0A36"/>
    <w:rsid w:val="00AE165E"/>
    <w:rsid w:val="00AE4EA3"/>
    <w:rsid w:val="00AE5D32"/>
    <w:rsid w:val="00AE73AA"/>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286"/>
    <w:rsid w:val="00B47A82"/>
    <w:rsid w:val="00B50854"/>
    <w:rsid w:val="00B51850"/>
    <w:rsid w:val="00B534A1"/>
    <w:rsid w:val="00B540EE"/>
    <w:rsid w:val="00B54DE2"/>
    <w:rsid w:val="00B57162"/>
    <w:rsid w:val="00B57FBD"/>
    <w:rsid w:val="00B6507D"/>
    <w:rsid w:val="00B66309"/>
    <w:rsid w:val="00B677B4"/>
    <w:rsid w:val="00B67BC2"/>
    <w:rsid w:val="00B708A8"/>
    <w:rsid w:val="00B71638"/>
    <w:rsid w:val="00B74657"/>
    <w:rsid w:val="00B76965"/>
    <w:rsid w:val="00B83074"/>
    <w:rsid w:val="00B86310"/>
    <w:rsid w:val="00B91398"/>
    <w:rsid w:val="00B92AEB"/>
    <w:rsid w:val="00B970C6"/>
    <w:rsid w:val="00BA10B5"/>
    <w:rsid w:val="00BA27BB"/>
    <w:rsid w:val="00BA3770"/>
    <w:rsid w:val="00BA73B4"/>
    <w:rsid w:val="00BB0671"/>
    <w:rsid w:val="00BB0AD5"/>
    <w:rsid w:val="00BB1915"/>
    <w:rsid w:val="00BB62D2"/>
    <w:rsid w:val="00BD0525"/>
    <w:rsid w:val="00BD05DF"/>
    <w:rsid w:val="00BD172E"/>
    <w:rsid w:val="00BD43A2"/>
    <w:rsid w:val="00BD6194"/>
    <w:rsid w:val="00BD7115"/>
    <w:rsid w:val="00BE0FC4"/>
    <w:rsid w:val="00BE176C"/>
    <w:rsid w:val="00BE176D"/>
    <w:rsid w:val="00BE627F"/>
    <w:rsid w:val="00BE7224"/>
    <w:rsid w:val="00BE7673"/>
    <w:rsid w:val="00BF0BED"/>
    <w:rsid w:val="00BF26A2"/>
    <w:rsid w:val="00BF27A5"/>
    <w:rsid w:val="00BF7AD9"/>
    <w:rsid w:val="00C10F9F"/>
    <w:rsid w:val="00C120A2"/>
    <w:rsid w:val="00C17DB8"/>
    <w:rsid w:val="00C17DDD"/>
    <w:rsid w:val="00C255C0"/>
    <w:rsid w:val="00C25AB4"/>
    <w:rsid w:val="00C26BFF"/>
    <w:rsid w:val="00C30FE1"/>
    <w:rsid w:val="00C31256"/>
    <w:rsid w:val="00C35F3F"/>
    <w:rsid w:val="00C40BE2"/>
    <w:rsid w:val="00C40E35"/>
    <w:rsid w:val="00C43CEE"/>
    <w:rsid w:val="00C45A7A"/>
    <w:rsid w:val="00C47010"/>
    <w:rsid w:val="00C5393F"/>
    <w:rsid w:val="00C55790"/>
    <w:rsid w:val="00C56832"/>
    <w:rsid w:val="00C60B50"/>
    <w:rsid w:val="00C611B5"/>
    <w:rsid w:val="00C649B4"/>
    <w:rsid w:val="00C66CE5"/>
    <w:rsid w:val="00C66EAE"/>
    <w:rsid w:val="00C672F2"/>
    <w:rsid w:val="00C71ED1"/>
    <w:rsid w:val="00C72DE0"/>
    <w:rsid w:val="00C8308D"/>
    <w:rsid w:val="00C83F0A"/>
    <w:rsid w:val="00C92A67"/>
    <w:rsid w:val="00C92E8E"/>
    <w:rsid w:val="00C94452"/>
    <w:rsid w:val="00C950DD"/>
    <w:rsid w:val="00C953A7"/>
    <w:rsid w:val="00C954E2"/>
    <w:rsid w:val="00C956B7"/>
    <w:rsid w:val="00C958A1"/>
    <w:rsid w:val="00CA3B1A"/>
    <w:rsid w:val="00CA3CC2"/>
    <w:rsid w:val="00CA5315"/>
    <w:rsid w:val="00CB0F88"/>
    <w:rsid w:val="00CB1A08"/>
    <w:rsid w:val="00CB1BD0"/>
    <w:rsid w:val="00CB234B"/>
    <w:rsid w:val="00CB2E36"/>
    <w:rsid w:val="00CB50A3"/>
    <w:rsid w:val="00CB7527"/>
    <w:rsid w:val="00CB7715"/>
    <w:rsid w:val="00CC129B"/>
    <w:rsid w:val="00CC2B62"/>
    <w:rsid w:val="00CC4FA5"/>
    <w:rsid w:val="00CC6674"/>
    <w:rsid w:val="00CD0694"/>
    <w:rsid w:val="00CD16C4"/>
    <w:rsid w:val="00CD367E"/>
    <w:rsid w:val="00CD56BE"/>
    <w:rsid w:val="00CD6A00"/>
    <w:rsid w:val="00CE20E9"/>
    <w:rsid w:val="00CE4A6B"/>
    <w:rsid w:val="00CE5404"/>
    <w:rsid w:val="00CE7866"/>
    <w:rsid w:val="00CE79C8"/>
    <w:rsid w:val="00CF0178"/>
    <w:rsid w:val="00CF0D68"/>
    <w:rsid w:val="00CF1A70"/>
    <w:rsid w:val="00CF1EA1"/>
    <w:rsid w:val="00CF61AC"/>
    <w:rsid w:val="00D011CF"/>
    <w:rsid w:val="00D051E4"/>
    <w:rsid w:val="00D11E29"/>
    <w:rsid w:val="00D14C2C"/>
    <w:rsid w:val="00D14DD1"/>
    <w:rsid w:val="00D20553"/>
    <w:rsid w:val="00D20C93"/>
    <w:rsid w:val="00D21562"/>
    <w:rsid w:val="00D23249"/>
    <w:rsid w:val="00D2339C"/>
    <w:rsid w:val="00D23ADF"/>
    <w:rsid w:val="00D2425F"/>
    <w:rsid w:val="00D26229"/>
    <w:rsid w:val="00D32726"/>
    <w:rsid w:val="00D35AEC"/>
    <w:rsid w:val="00D40BEE"/>
    <w:rsid w:val="00D46213"/>
    <w:rsid w:val="00D50E0C"/>
    <w:rsid w:val="00D56A0F"/>
    <w:rsid w:val="00D56BAC"/>
    <w:rsid w:val="00D61201"/>
    <w:rsid w:val="00D61E5E"/>
    <w:rsid w:val="00D62A00"/>
    <w:rsid w:val="00D66950"/>
    <w:rsid w:val="00D7686B"/>
    <w:rsid w:val="00D77229"/>
    <w:rsid w:val="00D8249A"/>
    <w:rsid w:val="00D85D0E"/>
    <w:rsid w:val="00D86092"/>
    <w:rsid w:val="00D96096"/>
    <w:rsid w:val="00DA12A4"/>
    <w:rsid w:val="00DA159E"/>
    <w:rsid w:val="00DA34A9"/>
    <w:rsid w:val="00DA35A7"/>
    <w:rsid w:val="00DA5F82"/>
    <w:rsid w:val="00DA6D8B"/>
    <w:rsid w:val="00DB4D37"/>
    <w:rsid w:val="00DB516A"/>
    <w:rsid w:val="00DC02A2"/>
    <w:rsid w:val="00DC20EA"/>
    <w:rsid w:val="00DC73F9"/>
    <w:rsid w:val="00DD476C"/>
    <w:rsid w:val="00DD6D6D"/>
    <w:rsid w:val="00DE5E81"/>
    <w:rsid w:val="00DE6BC2"/>
    <w:rsid w:val="00DE720B"/>
    <w:rsid w:val="00DF0AB7"/>
    <w:rsid w:val="00DF1E1B"/>
    <w:rsid w:val="00DF22F4"/>
    <w:rsid w:val="00DF4250"/>
    <w:rsid w:val="00E04E9D"/>
    <w:rsid w:val="00E11496"/>
    <w:rsid w:val="00E126E2"/>
    <w:rsid w:val="00E133EB"/>
    <w:rsid w:val="00E137AE"/>
    <w:rsid w:val="00E17BFA"/>
    <w:rsid w:val="00E235E2"/>
    <w:rsid w:val="00E23955"/>
    <w:rsid w:val="00E2772E"/>
    <w:rsid w:val="00E27E21"/>
    <w:rsid w:val="00E30F6F"/>
    <w:rsid w:val="00E32CA3"/>
    <w:rsid w:val="00E32F9C"/>
    <w:rsid w:val="00E33388"/>
    <w:rsid w:val="00E364B2"/>
    <w:rsid w:val="00E37666"/>
    <w:rsid w:val="00E40229"/>
    <w:rsid w:val="00E41731"/>
    <w:rsid w:val="00E43C3E"/>
    <w:rsid w:val="00E45809"/>
    <w:rsid w:val="00E503E5"/>
    <w:rsid w:val="00E5241E"/>
    <w:rsid w:val="00E531DE"/>
    <w:rsid w:val="00E53743"/>
    <w:rsid w:val="00E5382A"/>
    <w:rsid w:val="00E53CA6"/>
    <w:rsid w:val="00E55FAE"/>
    <w:rsid w:val="00E60BFA"/>
    <w:rsid w:val="00E6348D"/>
    <w:rsid w:val="00E63D8D"/>
    <w:rsid w:val="00E664F6"/>
    <w:rsid w:val="00E70135"/>
    <w:rsid w:val="00E75BB5"/>
    <w:rsid w:val="00E77079"/>
    <w:rsid w:val="00E804A4"/>
    <w:rsid w:val="00E80C0D"/>
    <w:rsid w:val="00E823B2"/>
    <w:rsid w:val="00E840B1"/>
    <w:rsid w:val="00E87CE6"/>
    <w:rsid w:val="00E91460"/>
    <w:rsid w:val="00E9377E"/>
    <w:rsid w:val="00E94F21"/>
    <w:rsid w:val="00E96337"/>
    <w:rsid w:val="00EA1E2A"/>
    <w:rsid w:val="00EA45E1"/>
    <w:rsid w:val="00EA55CE"/>
    <w:rsid w:val="00EA6974"/>
    <w:rsid w:val="00EA7C8E"/>
    <w:rsid w:val="00EB0DC0"/>
    <w:rsid w:val="00EB134E"/>
    <w:rsid w:val="00EB3507"/>
    <w:rsid w:val="00EB3E31"/>
    <w:rsid w:val="00EC1040"/>
    <w:rsid w:val="00EC3D40"/>
    <w:rsid w:val="00EC3D62"/>
    <w:rsid w:val="00EC4A32"/>
    <w:rsid w:val="00EC4DDB"/>
    <w:rsid w:val="00EC580F"/>
    <w:rsid w:val="00EC5938"/>
    <w:rsid w:val="00EC62AC"/>
    <w:rsid w:val="00EC713E"/>
    <w:rsid w:val="00EC777D"/>
    <w:rsid w:val="00ED3318"/>
    <w:rsid w:val="00ED4AB1"/>
    <w:rsid w:val="00EE31C6"/>
    <w:rsid w:val="00EF653B"/>
    <w:rsid w:val="00F004B2"/>
    <w:rsid w:val="00F00CDA"/>
    <w:rsid w:val="00F01082"/>
    <w:rsid w:val="00F0133A"/>
    <w:rsid w:val="00F03F48"/>
    <w:rsid w:val="00F15199"/>
    <w:rsid w:val="00F17097"/>
    <w:rsid w:val="00F1777C"/>
    <w:rsid w:val="00F2086F"/>
    <w:rsid w:val="00F21876"/>
    <w:rsid w:val="00F2291F"/>
    <w:rsid w:val="00F32B1F"/>
    <w:rsid w:val="00F33486"/>
    <w:rsid w:val="00F336E0"/>
    <w:rsid w:val="00F40486"/>
    <w:rsid w:val="00F46B1B"/>
    <w:rsid w:val="00F4751F"/>
    <w:rsid w:val="00F52B07"/>
    <w:rsid w:val="00F53E38"/>
    <w:rsid w:val="00F556C7"/>
    <w:rsid w:val="00F572CD"/>
    <w:rsid w:val="00F6182D"/>
    <w:rsid w:val="00F61AB1"/>
    <w:rsid w:val="00F61CB7"/>
    <w:rsid w:val="00F61CD2"/>
    <w:rsid w:val="00F62AD8"/>
    <w:rsid w:val="00F637C6"/>
    <w:rsid w:val="00F6612F"/>
    <w:rsid w:val="00F7508F"/>
    <w:rsid w:val="00F77A40"/>
    <w:rsid w:val="00F82BEA"/>
    <w:rsid w:val="00F90668"/>
    <w:rsid w:val="00F91F55"/>
    <w:rsid w:val="00F956D1"/>
    <w:rsid w:val="00F95F84"/>
    <w:rsid w:val="00F962DD"/>
    <w:rsid w:val="00FA09B9"/>
    <w:rsid w:val="00FA26AC"/>
    <w:rsid w:val="00FA4054"/>
    <w:rsid w:val="00FA438B"/>
    <w:rsid w:val="00FA53E2"/>
    <w:rsid w:val="00FA7A95"/>
    <w:rsid w:val="00FB0A6D"/>
    <w:rsid w:val="00FB26A1"/>
    <w:rsid w:val="00FB2B16"/>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4E5412"/>
    <w:pPr>
      <w:tabs>
        <w:tab w:val="left" w:pos="1843"/>
        <w:tab w:val="right" w:leader="dot" w:pos="9496"/>
      </w:tabs>
      <w:spacing w:after="0" w:line="240" w:lineRule="auto"/>
      <w:ind w:left="993"/>
      <w:jc w:val="both"/>
    </w:pPr>
    <w:rPr>
      <w:rFonts w:ascii="Times New Roman" w:hAnsi="Times New Roman"/>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4">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5">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6">
    <w:name w:val="Нижний колонтитул Знак1"/>
    <w:locked/>
    <w:rsid w:val="00B540EE"/>
    <w:rPr>
      <w:rFonts w:eastAsia="Times New Roman"/>
      <w:sz w:val="24"/>
      <w:lang w:val="en-US" w:eastAsia="ru-RU"/>
    </w:rPr>
  </w:style>
  <w:style w:type="character" w:customStyle="1" w:styleId="1f7">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8">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b">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d">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e">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0"/>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31"/>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896">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2123305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image" Target="media/image17.png"/><Relationship Id="rId47" Type="http://schemas.openxmlformats.org/officeDocument/2006/relationships/oleObject" Target="embeddings/oleObject21.bin"/><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png"/><Relationship Id="rId68" Type="http://schemas.openxmlformats.org/officeDocument/2006/relationships/oleObject" Target="embeddings/oleObject32.bin"/><Relationship Id="rId7" Type="http://schemas.openxmlformats.org/officeDocument/2006/relationships/footnotes" Target="footnotes.xml"/><Relationship Id="rId71"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image" Target="media/image20.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3.bin"/><Relationship Id="rId57" Type="http://schemas.openxmlformats.org/officeDocument/2006/relationships/image" Target="media/image23.wmf"/><Relationship Id="rId61" Type="http://schemas.openxmlformats.org/officeDocument/2006/relationships/image" Target="media/image25.wmf"/><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oleObject" Target="embeddings/oleObject18.bin"/><Relationship Id="rId52" Type="http://schemas.openxmlformats.org/officeDocument/2006/relationships/image" Target="media/image19.png"/><Relationship Id="rId60" Type="http://schemas.openxmlformats.org/officeDocument/2006/relationships/oleObject" Target="embeddings/oleObject28.bin"/><Relationship Id="rId65" Type="http://schemas.openxmlformats.org/officeDocument/2006/relationships/image" Target="media/image27.w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image" Target="media/image29.wmf"/><Relationship Id="rId8" Type="http://schemas.openxmlformats.org/officeDocument/2006/relationships/endnotes" Target="endnotes.xml"/><Relationship Id="rId51" Type="http://schemas.openxmlformats.org/officeDocument/2006/relationships/oleObject" Target="embeddings/oleObject25.bin"/><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image" Target="media/image15.wmf"/><Relationship Id="rId46" Type="http://schemas.openxmlformats.org/officeDocument/2006/relationships/oleObject" Target="embeddings/oleObject20.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1.png"/><Relationship Id="rId62" Type="http://schemas.openxmlformats.org/officeDocument/2006/relationships/oleObject" Target="embeddings/oleObject29.bin"/><Relationship Id="rId70" Type="http://schemas.openxmlformats.org/officeDocument/2006/relationships/oleObject" Target="embeddings/oleObject33.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1D68E-B72F-4729-9010-29E72090D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521</Pages>
  <Words>134260</Words>
  <Characters>765288</Characters>
  <Application>Microsoft Office Word</Application>
  <DocSecurity>0</DocSecurity>
  <Lines>6377</Lines>
  <Paragraphs>1795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897753</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kalimova.78</cp:lastModifiedBy>
  <cp:revision>36</cp:revision>
  <cp:lastPrinted>2020-03-05T09:00:00Z</cp:lastPrinted>
  <dcterms:created xsi:type="dcterms:W3CDTF">2017-12-13T13:58:00Z</dcterms:created>
  <dcterms:modified xsi:type="dcterms:W3CDTF">2020-03-05T09:02:00Z</dcterms:modified>
</cp:coreProperties>
</file>